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47"/>
        <w:jc w:val="center"/>
        <w:rPr>
          <w:b/>
          <w:sz w:val="44"/>
          <w:szCs w:val="4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1355" cy="844550"/>
                <wp:effectExtent l="19050" t="0" r="444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81355" cy="844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65pt;height:66.50pt;mso-wrap-distance-left:0.00pt;mso-wrap-distance-top:0.00pt;mso-wrap-distance-right:0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sz w:val="44"/>
          <w:szCs w:val="44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    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ind w:right="24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пятый</w:t>
      </w:r>
      <w:r>
        <w:rPr>
          <w:sz w:val="28"/>
          <w:szCs w:val="28"/>
        </w:rPr>
        <w:t xml:space="preserve"> созыв)</w:t>
      </w:r>
      <w:r>
        <w:rPr>
          <w:sz w:val="28"/>
          <w:szCs w:val="28"/>
        </w:rPr>
      </w:r>
    </w:p>
    <w:p>
      <w:pPr>
        <w:ind w:right="247"/>
        <w:jc w:val="center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ind w:right="247"/>
        <w:jc w:val="center"/>
        <w:keepNext/>
        <w:rPr>
          <w:b/>
          <w:caps/>
          <w:sz w:val="28"/>
          <w:szCs w:val="28"/>
        </w:rPr>
        <w:outlineLvl w:val="5"/>
      </w:pPr>
      <w:r>
        <w:rPr>
          <w:b/>
          <w:caps/>
          <w:sz w:val="28"/>
          <w:szCs w:val="28"/>
        </w:rPr>
        <w:t xml:space="preserve">РешениЕ</w:t>
      </w:r>
      <w:r>
        <w:rPr>
          <w:b/>
          <w:caps/>
          <w:sz w:val="28"/>
          <w:szCs w:val="28"/>
        </w:rPr>
      </w:r>
    </w:p>
    <w:p>
      <w:pPr>
        <w:ind w:right="247"/>
        <w:jc w:val="center"/>
        <w:keepNext/>
        <w:rPr>
          <w:b/>
          <w:caps/>
          <w:sz w:val="28"/>
          <w:szCs w:val="28"/>
        </w:rPr>
        <w:outlineLvl w:val="5"/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keepNext/>
        <w:rPr>
          <w:b/>
          <w:bCs/>
          <w:sz w:val="28"/>
          <w:szCs w:val="28"/>
        </w:rPr>
        <w:outlineLvl w:val="0"/>
      </w:pPr>
      <w:r>
        <w:rPr>
          <w:b/>
          <w:caps/>
          <w:sz w:val="28"/>
          <w:szCs w:val="28"/>
        </w:rPr>
        <w:t xml:space="preserve">0</w:t>
      </w:r>
      <w:r>
        <w:rPr>
          <w:b/>
          <w:caps/>
          <w:sz w:val="28"/>
          <w:szCs w:val="28"/>
        </w:rPr>
        <w:t xml:space="preserve">3</w:t>
      </w:r>
      <w:r>
        <w:rPr>
          <w:b/>
          <w:caps/>
          <w:sz w:val="28"/>
          <w:szCs w:val="28"/>
        </w:rPr>
        <w:t xml:space="preserve">.10</w:t>
      </w:r>
      <w:r>
        <w:rPr>
          <w:b/>
          <w:caps/>
          <w:sz w:val="28"/>
          <w:szCs w:val="28"/>
        </w:rPr>
        <w:t xml:space="preserve">.20</w:t>
      </w:r>
      <w:r>
        <w:rPr>
          <w:b/>
          <w:caps/>
          <w:sz w:val="28"/>
          <w:szCs w:val="28"/>
        </w:rPr>
        <w:t xml:space="preserve">24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12</w:t>
      </w:r>
      <w:r>
        <w:rPr>
          <w:b/>
          <w:bCs/>
          <w:sz w:val="28"/>
          <w:szCs w:val="28"/>
        </w:rPr>
      </w:r>
    </w:p>
    <w:p>
      <w:pPr>
        <w:jc w:val="center"/>
        <w:keepNext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Next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 О внесении изменений в решение Совета депутатов от 01.10.2024 № 9 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б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объявле</w:t>
      </w:r>
      <w:r>
        <w:rPr>
          <w:b/>
          <w:bCs/>
          <w:sz w:val="28"/>
          <w:szCs w:val="28"/>
        </w:rPr>
        <w:t xml:space="preserve">нии конкурса на замещение </w:t>
      </w:r>
      <w:r>
        <w:rPr>
          <w:b/>
          <w:bCs/>
          <w:sz w:val="28"/>
          <w:szCs w:val="28"/>
        </w:rPr>
        <w:t xml:space="preserve">должности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главы</w:t>
      </w:r>
      <w:r>
        <w:rPr>
          <w:b/>
          <w:bCs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области, </w:t>
      </w:r>
      <w:r>
        <w:rPr>
          <w:b/>
          <w:bCs/>
          <w:sz w:val="28"/>
          <w:szCs w:val="28"/>
        </w:rPr>
        <w:t xml:space="preserve"> назначаемого по контракту</w:t>
      </w:r>
      <w:r>
        <w:rPr>
          <w:b/>
          <w:bCs/>
          <w:sz w:val="28"/>
          <w:szCs w:val="28"/>
        </w:rPr>
      </w:r>
    </w:p>
    <w:p>
      <w:pPr>
        <w:rPr>
          <w:i/>
        </w:rPr>
      </w:pPr>
      <w:r>
        <w:rPr>
          <w:i/>
        </w:rPr>
      </w:r>
      <w:r>
        <w:rPr>
          <w:i/>
        </w:rPr>
      </w:r>
    </w:p>
    <w:p>
      <w:pPr>
        <w:ind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овет депутатов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Р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Ш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Л:</w:t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shd w:val="clear" w:color="auto" w:fill="ffffff"/>
        <w:widowControl w:val="off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</w:r>
    </w:p>
    <w:p>
      <w:pPr>
        <w:pStyle w:val="768"/>
        <w:numPr>
          <w:ilvl w:val="0"/>
          <w:numId w:val="7"/>
        </w:numPr>
        <w:ind w:left="0" w:firstLine="0"/>
        <w:jc w:val="both"/>
        <w:shd w:val="clear" w:color="auto" w:fill="ffffff"/>
        <w:widowControl w:val="off"/>
        <w:tabs>
          <w:tab w:val="left" w:pos="586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Совета депутатов от </w:t>
      </w:r>
      <w:r>
        <w:rPr>
          <w:bCs/>
          <w:sz w:val="28"/>
          <w:szCs w:val="28"/>
        </w:rPr>
        <w:t xml:space="preserve">01.10.2024 № 9 Об объявлении конкурса на замещение </w:t>
      </w:r>
      <w:r>
        <w:rPr>
          <w:bCs/>
          <w:sz w:val="28"/>
          <w:szCs w:val="28"/>
        </w:rPr>
        <w:t xml:space="preserve">должности  главы</w:t>
      </w:r>
      <w:r>
        <w:rPr>
          <w:bCs/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области, </w:t>
      </w:r>
      <w:r>
        <w:rPr>
          <w:bCs/>
          <w:sz w:val="28"/>
          <w:szCs w:val="28"/>
        </w:rPr>
        <w:t xml:space="preserve"> назначаемого по контракту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</w:p>
    <w:p>
      <w:pPr>
        <w:pStyle w:val="768"/>
        <w:ind w:left="0"/>
        <w:jc w:val="both"/>
        <w:shd w:val="clear" w:color="auto" w:fill="ffffff"/>
        <w:widowControl w:val="off"/>
        <w:tabs>
          <w:tab w:val="left" w:pos="5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1.1. пункт 6 читать в следующей редакции «Установ</w:t>
      </w:r>
      <w:r>
        <w:rPr>
          <w:sz w:val="28"/>
          <w:szCs w:val="28"/>
        </w:rPr>
        <w:t xml:space="preserve">ить, что конкурсная комиссия по результатам проведения конкурса должна представить в совет депутатов МО «Фалилеевское сельское поселение» МО «Кингисеппский муниципальный район» Ленинградской области не менее двух кандидатов на должность главы администрации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в срок до 1</w:t>
      </w:r>
      <w:r>
        <w:rPr>
          <w:sz w:val="28"/>
          <w:szCs w:val="28"/>
        </w:rPr>
        <w:t xml:space="preserve">2</w:t>
      </w:r>
      <w:bookmarkStart w:id="0" w:name="_GoBack"/>
      <w:r/>
      <w:bookmarkEnd w:id="0"/>
      <w:r>
        <w:rPr>
          <w:sz w:val="28"/>
          <w:szCs w:val="28"/>
        </w:rPr>
        <w:t xml:space="preserve">.11.2024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решение совета депутатов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информационное сообщение о проведении </w:t>
      </w:r>
      <w:r>
        <w:rPr>
          <w:sz w:val="28"/>
          <w:szCs w:val="28"/>
        </w:rPr>
        <w:t xml:space="preserve">конкурс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газете </w:t>
      </w:r>
      <w:r>
        <w:rPr>
          <w:sz w:val="28"/>
          <w:szCs w:val="28"/>
        </w:rPr>
        <w:t xml:space="preserve">«Время»</w:t>
      </w:r>
      <w:r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</w:t>
      </w:r>
      <w:r>
        <w:rPr>
          <w:sz w:val="28"/>
          <w:szCs w:val="28"/>
        </w:rPr>
        <w:t xml:space="preserve">район» Ленинградской области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информационно-телекоммуникационной сети Интернет по адресу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hyperlink r:id="rId15" w:tooltip="http://www.falileevo.ru/" w:history="1">
        <w:r>
          <w:rPr>
            <w:rStyle w:val="769"/>
            <w:sz w:val="28"/>
            <w:szCs w:val="28"/>
          </w:rPr>
          <w:t xml:space="preserve">http://www.</w:t>
        </w:r>
        <w:r>
          <w:rPr>
            <w:rStyle w:val="769"/>
            <w:sz w:val="28"/>
            <w:szCs w:val="28"/>
            <w:lang w:val="en-US"/>
          </w:rPr>
          <w:t xml:space="preserve">falileevo</w:t>
        </w:r>
        <w:r>
          <w:rPr>
            <w:rStyle w:val="769"/>
            <w:sz w:val="28"/>
            <w:szCs w:val="28"/>
          </w:rPr>
          <w:t xml:space="preserve">.ru/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выполнением настоящего решения возложить на главу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709"/>
        <w:jc w:val="both"/>
        <w:widowControl w:val="off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709"/>
        <w:jc w:val="both"/>
        <w:widowControl w:val="off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i/>
        </w:rPr>
      </w:pPr>
      <w:r>
        <w:rPr>
          <w:rFonts w:eastAsia="Calibri"/>
          <w:sz w:val="28"/>
          <w:szCs w:val="28"/>
        </w:rPr>
        <w:t xml:space="preserve">Глава </w:t>
      </w:r>
      <w:r>
        <w:rPr>
          <w:rFonts w:eastAsia="Calibri"/>
          <w:iCs/>
          <w:sz w:val="28"/>
          <w:szCs w:val="28"/>
        </w:rPr>
        <w:t xml:space="preserve">МО «Фалилеевское сельское </w:t>
      </w:r>
      <w:r>
        <w:rPr>
          <w:rFonts w:eastAsia="Calibri"/>
          <w:iCs/>
          <w:sz w:val="28"/>
          <w:szCs w:val="28"/>
        </w:rPr>
        <w:t xml:space="preserve">поселение»   </w:t>
      </w:r>
      <w:r>
        <w:rPr>
          <w:rFonts w:eastAsia="Calibri"/>
          <w:iCs/>
          <w:sz w:val="28"/>
          <w:szCs w:val="28"/>
        </w:rPr>
        <w:t xml:space="preserve">                           </w:t>
      </w:r>
      <w:r>
        <w:rPr>
          <w:rFonts w:eastAsia="Calibri"/>
          <w:iCs/>
          <w:sz w:val="28"/>
          <w:szCs w:val="28"/>
        </w:rPr>
        <w:t xml:space="preserve">С.В.Филиппов</w:t>
      </w:r>
      <w:r>
        <w:rPr>
          <w:i/>
        </w:rPr>
      </w:r>
    </w:p>
    <w:p>
      <w:pPr>
        <w:ind w:left="6372"/>
        <w:jc w:val="center"/>
      </w:pPr>
      <w:r/>
      <w:bookmarkStart w:id="1" w:name="_Hlk177631145"/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r/>
    </w:p>
    <w:p>
      <w:pPr>
        <w:ind w:left="6372"/>
        <w:jc w:val="center"/>
      </w:pPr>
      <w:r/>
      <w:bookmarkEnd w:id="1"/>
      <w:r/>
    </w:p>
    <w:p>
      <w:pPr>
        <w:ind w:left="6372"/>
        <w:jc w:val="center"/>
      </w:pPr>
      <w:r/>
      <w:r/>
    </w:p>
    <w:sectPr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709" w:right="707" w:bottom="142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5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rPr>
        <w:rStyle w:val="756"/>
      </w:rPr>
      <w:framePr w:wrap="around" w:vAnchor="text" w:hAnchor="margin" w:xAlign="center" w:y="1"/>
    </w:pPr>
    <w:r>
      <w:rPr>
        <w:rStyle w:val="756"/>
      </w:rPr>
      <w:fldChar w:fldCharType="begin"/>
    </w:r>
    <w:r>
      <w:rPr>
        <w:rStyle w:val="756"/>
      </w:rPr>
      <w:instrText xml:space="preserve">PAGE  </w:instrText>
    </w:r>
    <w:r>
      <w:rPr>
        <w:rStyle w:val="756"/>
      </w:rPr>
      <w:fldChar w:fldCharType="end"/>
    </w:r>
    <w:r>
      <w:rPr>
        <w:rStyle w:val="756"/>
      </w:rPr>
    </w:r>
  </w:p>
  <w:p>
    <w:pPr>
      <w:pStyle w:val="75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5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756"/>
      </w:rPr>
      <w:framePr w:wrap="around" w:vAnchor="text" w:hAnchor="margin" w:xAlign="center" w:y="1"/>
    </w:pPr>
    <w:r>
      <w:rPr>
        <w:rStyle w:val="756"/>
      </w:rPr>
      <w:fldChar w:fldCharType="begin"/>
    </w:r>
    <w:r>
      <w:rPr>
        <w:rStyle w:val="756"/>
      </w:rPr>
      <w:instrText xml:space="preserve">PAGE  </w:instrText>
    </w:r>
    <w:r>
      <w:rPr>
        <w:rStyle w:val="756"/>
      </w:rPr>
      <w:fldChar w:fldCharType="end"/>
    </w:r>
    <w:r>
      <w:rPr>
        <w:rStyle w:val="756"/>
      </w:rPr>
    </w:r>
  </w:p>
  <w:p>
    <w:pPr>
      <w:pStyle w:val="7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tabs>
        <w:tab w:val="clear" w:pos="4677" w:leader="none"/>
        <w:tab w:val="left" w:pos="8070" w:leader="none"/>
        <w:tab w:val="clear" w:pos="9355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isLgl w:val="false"/>
      <w:suff w:val="tab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2)"/>
      <w:lvlJc w:val="left"/>
      <w:pPr>
        <w:ind w:left="1288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50" w:hanging="390"/>
        <w:tabs>
          <w:tab w:val="num" w:pos="75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5" w:hanging="435"/>
        <w:tabs>
          <w:tab w:val="num" w:pos="795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30" w:hanging="720"/>
        <w:tabs>
          <w:tab w:val="num" w:pos="123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380" w:hanging="720"/>
        <w:tabs>
          <w:tab w:val="num" w:pos="13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90" w:hanging="1080"/>
        <w:tabs>
          <w:tab w:val="num" w:pos="189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40" w:hanging="1080"/>
        <w:tabs>
          <w:tab w:val="num" w:pos="20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50" w:hanging="1440"/>
        <w:tabs>
          <w:tab w:val="num" w:pos="255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060" w:hanging="1800"/>
        <w:tabs>
          <w:tab w:val="num" w:pos="30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210" w:hanging="1800"/>
        <w:tabs>
          <w:tab w:val="num" w:pos="321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720" w:hanging="2160"/>
        <w:tabs>
          <w:tab w:val="num" w:pos="3720" w:leader="none"/>
        </w:tabs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44"/>
    <w:next w:val="74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4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8"/>
    <w:link w:val="74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8"/>
    <w:link w:val="74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4"/>
    <w:next w:val="74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4"/>
    <w:next w:val="74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8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48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4"/>
    <w:next w:val="74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4"/>
    <w:next w:val="74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4"/>
    <w:next w:val="74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44"/>
    <w:next w:val="74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8"/>
    <w:link w:val="34"/>
    <w:uiPriority w:val="10"/>
    <w:rPr>
      <w:sz w:val="48"/>
      <w:szCs w:val="48"/>
    </w:rPr>
  </w:style>
  <w:style w:type="paragraph" w:styleId="36">
    <w:name w:val="Subtitle"/>
    <w:basedOn w:val="744"/>
    <w:next w:val="74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8"/>
    <w:link w:val="36"/>
    <w:uiPriority w:val="11"/>
    <w:rPr>
      <w:sz w:val="24"/>
      <w:szCs w:val="24"/>
    </w:rPr>
  </w:style>
  <w:style w:type="paragraph" w:styleId="38">
    <w:name w:val="Quote"/>
    <w:basedOn w:val="744"/>
    <w:next w:val="74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4"/>
    <w:next w:val="74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8"/>
    <w:link w:val="761"/>
    <w:uiPriority w:val="99"/>
  </w:style>
  <w:style w:type="character" w:styleId="45">
    <w:name w:val="Footer Char"/>
    <w:basedOn w:val="748"/>
    <w:link w:val="755"/>
    <w:uiPriority w:val="99"/>
  </w:style>
  <w:style w:type="paragraph" w:styleId="46">
    <w:name w:val="Caption"/>
    <w:basedOn w:val="744"/>
    <w:next w:val="7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5"/>
    <w:uiPriority w:val="99"/>
  </w:style>
  <w:style w:type="table" w:styleId="49">
    <w:name w:val="Table Grid Light"/>
    <w:basedOn w:val="7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7"/>
    <w:uiPriority w:val="99"/>
    <w:rPr>
      <w:sz w:val="18"/>
    </w:rPr>
  </w:style>
  <w:style w:type="character" w:styleId="179">
    <w:name w:val="Endnote Text Char"/>
    <w:link w:val="759"/>
    <w:uiPriority w:val="99"/>
    <w:rPr>
      <w:sz w:val="20"/>
    </w:rPr>
  </w:style>
  <w:style w:type="paragraph" w:styleId="181">
    <w:name w:val="toc 1"/>
    <w:basedOn w:val="744"/>
    <w:next w:val="74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4"/>
    <w:next w:val="74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4"/>
    <w:next w:val="74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4"/>
    <w:next w:val="74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4"/>
    <w:next w:val="74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4"/>
    <w:next w:val="74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4"/>
    <w:next w:val="74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4"/>
    <w:next w:val="74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4"/>
    <w:next w:val="74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4"/>
    <w:next w:val="744"/>
    <w:uiPriority w:val="99"/>
    <w:unhideWhenUsed/>
    <w:pPr>
      <w:spacing w:after="0" w:afterAutospacing="0"/>
    </w:pPr>
  </w:style>
  <w:style w:type="paragraph" w:styleId="744" w:default="1">
    <w:name w:val="Normal"/>
    <w:qFormat/>
    <w:rPr>
      <w:sz w:val="24"/>
      <w:szCs w:val="24"/>
    </w:rPr>
  </w:style>
  <w:style w:type="paragraph" w:styleId="745">
    <w:name w:val="Heading 2"/>
    <w:basedOn w:val="744"/>
    <w:next w:val="744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46">
    <w:name w:val="Heading 3"/>
    <w:basedOn w:val="744"/>
    <w:qFormat/>
    <w:pPr>
      <w:spacing w:before="300" w:after="100" w:line="240" w:lineRule="atLeast"/>
      <w:outlineLvl w:val="2"/>
    </w:pPr>
    <w:rPr>
      <w:rFonts w:ascii="Arial" w:hAnsi="Arial" w:cs="Arial"/>
      <w:b/>
      <w:color w:val="000000"/>
    </w:rPr>
  </w:style>
  <w:style w:type="paragraph" w:styleId="747">
    <w:name w:val="Heading 6"/>
    <w:basedOn w:val="744"/>
    <w:next w:val="744"/>
    <w:link w:val="763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paragraph" w:styleId="751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752">
    <w:name w:val="annotation reference"/>
    <w:semiHidden/>
    <w:rPr>
      <w:sz w:val="16"/>
      <w:szCs w:val="16"/>
    </w:rPr>
  </w:style>
  <w:style w:type="paragraph" w:styleId="753">
    <w:name w:val="annotation text"/>
    <w:basedOn w:val="744"/>
    <w:semiHidden/>
    <w:rPr>
      <w:sz w:val="20"/>
      <w:szCs w:val="20"/>
    </w:rPr>
  </w:style>
  <w:style w:type="paragraph" w:styleId="754">
    <w:name w:val="Balloon Text"/>
    <w:basedOn w:val="744"/>
    <w:semiHidden/>
    <w:rPr>
      <w:rFonts w:ascii="Tahoma" w:hAnsi="Tahoma" w:cs="Tahoma"/>
      <w:sz w:val="16"/>
      <w:szCs w:val="16"/>
    </w:rPr>
  </w:style>
  <w:style w:type="paragraph" w:styleId="755">
    <w:name w:val="Footer"/>
    <w:basedOn w:val="744"/>
    <w:link w:val="765"/>
    <w:uiPriority w:val="99"/>
    <w:pPr>
      <w:tabs>
        <w:tab w:val="center" w:pos="4677" w:leader="none"/>
        <w:tab w:val="right" w:pos="9355" w:leader="none"/>
      </w:tabs>
    </w:pPr>
  </w:style>
  <w:style w:type="character" w:styleId="756">
    <w:name w:val="page number"/>
    <w:basedOn w:val="748"/>
  </w:style>
  <w:style w:type="paragraph" w:styleId="757">
    <w:name w:val="footnote text"/>
    <w:basedOn w:val="744"/>
    <w:semiHidden/>
    <w:rPr>
      <w:sz w:val="20"/>
      <w:szCs w:val="20"/>
    </w:rPr>
  </w:style>
  <w:style w:type="character" w:styleId="758">
    <w:name w:val="footnote reference"/>
    <w:semiHidden/>
    <w:rPr>
      <w:vertAlign w:val="superscript"/>
    </w:rPr>
  </w:style>
  <w:style w:type="paragraph" w:styleId="759">
    <w:name w:val="endnote text"/>
    <w:basedOn w:val="744"/>
    <w:semiHidden/>
    <w:rPr>
      <w:sz w:val="20"/>
      <w:szCs w:val="20"/>
    </w:rPr>
  </w:style>
  <w:style w:type="character" w:styleId="760">
    <w:name w:val="endnote reference"/>
    <w:semiHidden/>
    <w:rPr>
      <w:vertAlign w:val="superscript"/>
    </w:rPr>
  </w:style>
  <w:style w:type="paragraph" w:styleId="761">
    <w:name w:val="Header"/>
    <w:basedOn w:val="744"/>
    <w:pPr>
      <w:tabs>
        <w:tab w:val="center" w:pos="4677" w:leader="none"/>
        <w:tab w:val="right" w:pos="9355" w:leader="none"/>
      </w:tabs>
    </w:pPr>
  </w:style>
  <w:style w:type="character" w:styleId="762" w:customStyle="1">
    <w:name w:val="Гипертекстовая ссылка"/>
    <w:rPr>
      <w:color w:val="008000"/>
    </w:rPr>
  </w:style>
  <w:style w:type="character" w:styleId="763" w:customStyle="1">
    <w:name w:val="Заголовок 6 Знак"/>
    <w:link w:val="747"/>
    <w:uiPriority w:val="9"/>
    <w:semiHidden/>
    <w:rPr>
      <w:rFonts w:ascii="Calibri" w:hAnsi="Calibri" w:eastAsia="Times New Roman" w:cs="Times New Roman"/>
      <w:b/>
      <w:bCs/>
      <w:sz w:val="22"/>
      <w:szCs w:val="22"/>
    </w:rPr>
  </w:style>
  <w:style w:type="paragraph" w:styleId="764" w:customStyle="1">
    <w:name w:val="Стиль"/>
    <w:pPr>
      <w:widowControl w:val="off"/>
    </w:pPr>
    <w:rPr>
      <w:rFonts w:ascii="Calibri" w:hAnsi="Calibri" w:cs="Calibri"/>
      <w:sz w:val="24"/>
      <w:szCs w:val="24"/>
    </w:rPr>
  </w:style>
  <w:style w:type="character" w:styleId="765" w:customStyle="1">
    <w:name w:val="Нижний колонтитул Знак"/>
    <w:link w:val="755"/>
    <w:uiPriority w:val="99"/>
    <w:rPr>
      <w:sz w:val="24"/>
      <w:szCs w:val="24"/>
    </w:rPr>
  </w:style>
  <w:style w:type="table" w:styleId="766">
    <w:name w:val="Table Grid"/>
    <w:basedOn w:val="74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7" w:customStyle="1">
    <w:name w:val="Знак Знак Знак1 Знак"/>
    <w:basedOn w:val="74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768">
    <w:name w:val="List Paragraph"/>
    <w:basedOn w:val="744"/>
    <w:uiPriority w:val="34"/>
    <w:qFormat/>
    <w:pPr>
      <w:ind w:left="708"/>
    </w:pPr>
  </w:style>
  <w:style w:type="character" w:styleId="769">
    <w:name w:val="Hyperlink"/>
    <w:basedOn w:val="748"/>
    <w:uiPriority w:val="99"/>
    <w:unhideWhenUsed/>
    <w:rPr>
      <w:color w:val="0000ff" w:themeColor="hyperlink"/>
      <w:u w:val="single"/>
    </w:rPr>
  </w:style>
  <w:style w:type="paragraph" w:styleId="770" w:customStyle="1">
    <w:name w:val="ConsPlusNonformat"/>
    <w:pPr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Relationship Id="rId15" Type="http://schemas.openxmlformats.org/officeDocument/2006/relationships/hyperlink" Target="http://www.falileev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DepFin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creator>Nekrasov</dc:creator>
  <cp:lastModifiedBy>Аня Михайлова</cp:lastModifiedBy>
  <cp:revision>5</cp:revision>
  <dcterms:created xsi:type="dcterms:W3CDTF">2024-10-06T12:06:00Z</dcterms:created>
  <dcterms:modified xsi:type="dcterms:W3CDTF">2025-04-03T13:23:11Z</dcterms:modified>
</cp:coreProperties>
</file>