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i w:val="0"/>
          <w:sz w:val="28"/>
          <w:szCs w:val="28"/>
        </w:rPr>
      </w:pPr>
      <w:r>
        <w:rPr>
          <w:rStyle w:val="776"/>
          <w:rFonts w:ascii="Times New Roman" w:hAnsi="Times New Roman"/>
          <w:i w:val="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Style w:val="776"/>
          <w:rFonts w:ascii="Times New Roman" w:hAnsi="Times New Roman"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Совет депутатов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муниципального образования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«Фалилеевское сельское поселение»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муниципального образования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«Кингисеппский муниципальный район»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Ленинградской области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(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четвертый  созыв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)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</w:r>
      <w:r>
        <w:rPr>
          <w:rStyle w:val="776"/>
          <w:rFonts w:ascii="Times New Roman" w:hAnsi="Times New Roman"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РЕШЕНИЕ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</w:r>
      <w:r>
        <w:rPr>
          <w:rStyle w:val="776"/>
          <w:rFonts w:ascii="Times New Roman" w:hAnsi="Times New Roman"/>
          <w:i w:val="0"/>
          <w:sz w:val="28"/>
          <w:szCs w:val="28"/>
        </w:rPr>
      </w:r>
    </w:p>
    <w:p>
      <w:pPr>
        <w:pStyle w:val="767"/>
        <w:rPr>
          <w:rStyle w:val="776"/>
          <w:rFonts w:ascii="Times New Roman" w:hAnsi="Times New Roman"/>
          <w:i w:val="0"/>
          <w:sz w:val="28"/>
          <w:szCs w:val="28"/>
        </w:rPr>
      </w:pPr>
      <w:r>
        <w:rPr>
          <w:rStyle w:val="776"/>
          <w:rFonts w:ascii="Times New Roman" w:hAnsi="Times New Roman"/>
          <w:i w:val="0"/>
          <w:sz w:val="28"/>
          <w:szCs w:val="28"/>
        </w:rPr>
        <w:t xml:space="preserve">от </w:t>
      </w:r>
      <w:r>
        <w:rPr>
          <w:rStyle w:val="776"/>
          <w:rFonts w:ascii="Times New Roman" w:hAnsi="Times New Roman"/>
          <w:i w:val="0"/>
          <w:sz w:val="28"/>
          <w:szCs w:val="28"/>
        </w:rPr>
        <w:t xml:space="preserve">17.06</w:t>
      </w:r>
      <w:r>
        <w:rPr>
          <w:rStyle w:val="776"/>
          <w:rFonts w:ascii="Times New Roman" w:hAnsi="Times New Roman"/>
          <w:i w:val="0"/>
          <w:sz w:val="28"/>
          <w:szCs w:val="28"/>
        </w:rPr>
        <w:t xml:space="preserve">.2024 г.</w:t>
      </w:r>
      <w:r>
        <w:rPr>
          <w:rStyle w:val="776"/>
          <w:rFonts w:ascii="Times New Roman" w:hAnsi="Times New Roman"/>
          <w:i w:val="0"/>
          <w:sz w:val="28"/>
          <w:szCs w:val="28"/>
        </w:rPr>
        <w:t xml:space="preserve">№ </w:t>
      </w:r>
      <w:r>
        <w:rPr>
          <w:rStyle w:val="776"/>
          <w:rFonts w:ascii="Times New Roman" w:hAnsi="Times New Roman"/>
          <w:i w:val="0"/>
          <w:sz w:val="28"/>
          <w:szCs w:val="28"/>
        </w:rPr>
        <w:t xml:space="preserve">247</w:t>
      </w:r>
      <w:bookmarkStart w:id="0" w:name="_GoBack"/>
      <w:r/>
      <w:bookmarkEnd w:id="0"/>
      <w:r/>
      <w:r>
        <w:rPr>
          <w:rStyle w:val="776"/>
          <w:rFonts w:ascii="Times New Roman" w:hAnsi="Times New Roman"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О 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предложении Кингисеппского городского прокурора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по внесению изменений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в  Правила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 благоустройства территории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МО «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Фалилеевско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е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 сельско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е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 поселени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е» МО «Кингисеппский муниципальный район Ленинградской области 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в части размещения средств индивидуальной мобильности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предложение Кингисеппского городского прокурора по внесению изменений в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территории  </w:t>
      </w:r>
      <w:r>
        <w:rPr>
          <w:rFonts w:ascii="Times New Roman" w:hAnsi="Times New Roman"/>
          <w:sz w:val="28"/>
          <w:szCs w:val="28"/>
        </w:rPr>
        <w:t xml:space="preserve">МО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Фалилеевско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е»</w:t>
      </w:r>
      <w:r>
        <w:rPr>
          <w:rFonts w:ascii="Times New Roman" w:hAnsi="Times New Roman"/>
          <w:sz w:val="28"/>
          <w:szCs w:val="28"/>
        </w:rPr>
        <w:t xml:space="preserve">  в части размещения средств индивидуальной мобильности, Совет депутатов </w:t>
      </w:r>
      <w:r>
        <w:rPr>
          <w:rFonts w:ascii="Times New Roman" w:hAnsi="Times New Roman"/>
          <w:sz w:val="28"/>
          <w:szCs w:val="28"/>
        </w:rPr>
        <w:t xml:space="preserve">МО «Фалилеевское 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е»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</w:p>
    <w:p>
      <w:pPr>
        <w:pStyle w:val="7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41"/>
        <w:numPr>
          <w:ilvl w:val="0"/>
          <w:numId w:val="11"/>
        </w:numPr>
        <w:ind w:left="0" w:firstLine="0"/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Отклонить предложение</w:t>
      </w:r>
      <w:r>
        <w:rPr>
          <w:sz w:val="28"/>
          <w:szCs w:val="28"/>
        </w:rPr>
        <w:t xml:space="preserve"> Кингисеппского городского прокурора по внесению изменений в Правила благоустройства территории </w:t>
      </w:r>
      <w:r>
        <w:rPr>
          <w:sz w:val="28"/>
          <w:szCs w:val="28"/>
        </w:rPr>
        <w:t xml:space="preserve">МО «Фалилеевское сельское поселение» в</w:t>
      </w:r>
      <w:r>
        <w:rPr>
          <w:sz w:val="28"/>
          <w:szCs w:val="28"/>
        </w:rPr>
        <w:t xml:space="preserve"> части размещения средств индивидуальной мобильности ввиду того, что данный вопрос регламентируется</w:t>
      </w:r>
      <w:r>
        <w:rPr>
          <w:sz w:val="28"/>
          <w:szCs w:val="28"/>
        </w:rPr>
        <w:t xml:space="preserve"> Постановлением Правительства РФ от 23.10.1993 N 1090 (ред. от 19.04.2024) "О Правилах дорожного движения"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41"/>
        <w:numPr>
          <w:ilvl w:val="0"/>
          <w:numId w:val="11"/>
        </w:numPr>
        <w:ind w:left="0" w:firstLine="0"/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 с момента его подписан</w:t>
      </w:r>
      <w:r>
        <w:rPr>
          <w:sz w:val="28"/>
          <w:szCs w:val="28"/>
        </w:rPr>
        <w:t xml:space="preserve">ия.</w:t>
      </w:r>
      <w:r>
        <w:rPr>
          <w:sz w:val="28"/>
          <w:szCs w:val="28"/>
        </w:rPr>
      </w:r>
    </w:p>
    <w:p>
      <w:p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sz w:val="28"/>
          <w:szCs w:val="28"/>
        </w:rPr>
        <w:t xml:space="preserve">а МО «Фалилеевское сельское </w:t>
      </w:r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А.А.Ахтырцев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28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mbria">
    <w:panose1 w:val="02040503050406030204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530055"/>
      <w:docPartObj>
        <w:docPartGallery w:val="Page Numbers (Bottom of Page)"/>
        <w:docPartUnique w:val="true"/>
      </w:docPartObj>
      <w:rPr/>
    </w:sdtPr>
    <w:sdtContent>
      <w:p>
        <w:pPr>
          <w:pStyle w:val="7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29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2.1"/>
      <w:lvlJc w:val="left"/>
      <w:pPr>
        <w:ind w:left="1785" w:hanging="360"/>
        <w:tabs>
          <w:tab w:val="num" w:pos="178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70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6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6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6"/>
    <w:link w:val="730"/>
    <w:uiPriority w:val="10"/>
    <w:rPr>
      <w:sz w:val="48"/>
      <w:szCs w:val="48"/>
    </w:rPr>
  </w:style>
  <w:style w:type="character" w:styleId="37">
    <w:name w:val="Subtitle Char"/>
    <w:basedOn w:val="706"/>
    <w:link w:val="772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727"/>
    <w:link w:val="716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</w:style>
  <w:style w:type="paragraph" w:styleId="701">
    <w:name w:val="Heading 1"/>
    <w:basedOn w:val="700"/>
    <w:next w:val="700"/>
    <w:link w:val="709"/>
    <w:uiPriority w:val="99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702">
    <w:name w:val="Heading 2"/>
    <w:basedOn w:val="700"/>
    <w:next w:val="700"/>
    <w:link w:val="710"/>
    <w:uiPriority w:val="99"/>
    <w:semiHidden/>
    <w:unhideWhenUsed/>
    <w:qFormat/>
    <w:pPr>
      <w:ind w:firstLine="709"/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703">
    <w:name w:val="Heading 3"/>
    <w:basedOn w:val="700"/>
    <w:next w:val="700"/>
    <w:link w:val="711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04">
    <w:name w:val="Heading 5"/>
    <w:basedOn w:val="700"/>
    <w:next w:val="700"/>
    <w:link w:val="712"/>
    <w:uiPriority w:val="9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705">
    <w:name w:val="Heading 7"/>
    <w:basedOn w:val="700"/>
    <w:next w:val="700"/>
    <w:link w:val="774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701"/>
    <w:uiPriority w:val="99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710" w:customStyle="1">
    <w:name w:val="Заголовок 2 Знак"/>
    <w:basedOn w:val="706"/>
    <w:link w:val="702"/>
    <w:uiPriority w:val="99"/>
    <w:semiHidden/>
    <w:rPr>
      <w:rFonts w:ascii="Times New Roman" w:hAnsi="Times New Roman" w:eastAsia="Times New Roman" w:cs="Times New Roman"/>
      <w:b/>
      <w:sz w:val="24"/>
      <w:szCs w:val="20"/>
    </w:rPr>
  </w:style>
  <w:style w:type="character" w:styleId="711" w:customStyle="1">
    <w:name w:val="Заголовок 3 Знак"/>
    <w:basedOn w:val="706"/>
    <w:link w:val="703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12" w:customStyle="1">
    <w:name w:val="Заголовок 5 Знак"/>
    <w:basedOn w:val="706"/>
    <w:link w:val="704"/>
    <w:uiPriority w:val="99"/>
    <w:semiHidden/>
    <w:rPr>
      <w:rFonts w:asciiTheme="majorHAnsi" w:hAnsiTheme="majorHAnsi" w:eastAsiaTheme="majorEastAsia" w:cstheme="majorBidi"/>
      <w:color w:val="243f60" w:themeColor="accent1" w:themeShade="7F"/>
    </w:rPr>
  </w:style>
  <w:style w:type="paragraph" w:styleId="713">
    <w:name w:val="Normal (Web)"/>
    <w:basedOn w:val="700"/>
    <w:link w:val="7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14">
    <w:name w:val="Body Text Indent"/>
    <w:basedOn w:val="700"/>
    <w:link w:val="715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15" w:customStyle="1">
    <w:name w:val="Основной текст с отступом Знак"/>
    <w:basedOn w:val="706"/>
    <w:link w:val="714"/>
    <w:uiPriority w:val="99"/>
    <w:semiHidden/>
    <w:rPr>
      <w:rFonts w:ascii="Times New Roman" w:hAnsi="Times New Roman" w:eastAsia="Times New Roman" w:cs="Times New Roman"/>
      <w:sz w:val="24"/>
      <w:szCs w:val="24"/>
    </w:rPr>
  </w:style>
  <w:style w:type="paragraph" w:styleId="716">
    <w:name w:val="Footer"/>
    <w:basedOn w:val="700"/>
    <w:link w:val="71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17" w:customStyle="1">
    <w:name w:val="Нижний колонтитул Знак"/>
    <w:basedOn w:val="706"/>
    <w:link w:val="716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1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19">
    <w:name w:val="Body Text"/>
    <w:basedOn w:val="700"/>
    <w:link w:val="720"/>
    <w:uiPriority w:val="99"/>
    <w:semiHidden/>
    <w:unhideWhenUsed/>
    <w:pPr>
      <w:spacing w:after="120"/>
    </w:pPr>
  </w:style>
  <w:style w:type="character" w:styleId="720" w:customStyle="1">
    <w:name w:val="Основной текст Знак"/>
    <w:basedOn w:val="706"/>
    <w:link w:val="719"/>
    <w:uiPriority w:val="99"/>
    <w:semiHidden/>
  </w:style>
  <w:style w:type="character" w:styleId="721">
    <w:name w:val="Hyperlink"/>
    <w:uiPriority w:val="99"/>
    <w:semiHidden/>
    <w:unhideWhenUsed/>
    <w:rPr>
      <w:rFonts w:hint="default" w:ascii="Times New Roman" w:hAnsi="Times New Roman" w:cs="Times New Roman"/>
      <w:color w:val="0000ff"/>
      <w:u w:val="single"/>
    </w:rPr>
  </w:style>
  <w:style w:type="character" w:styleId="722">
    <w:name w:val="FollowedHyperlink"/>
    <w:basedOn w:val="706"/>
    <w:uiPriority w:val="99"/>
    <w:semiHidden/>
    <w:unhideWhenUsed/>
    <w:rPr>
      <w:color w:val="800080" w:themeColor="followedHyperlink"/>
      <w:u w:val="single"/>
    </w:rPr>
  </w:style>
  <w:style w:type="paragraph" w:styleId="723">
    <w:name w:val="HTML Preformatted"/>
    <w:basedOn w:val="700"/>
    <w:link w:val="724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Times New Roman"/>
      <w:sz w:val="20"/>
      <w:szCs w:val="20"/>
    </w:rPr>
  </w:style>
  <w:style w:type="character" w:styleId="724" w:customStyle="1">
    <w:name w:val="Стандартный HTML Знак"/>
    <w:basedOn w:val="706"/>
    <w:link w:val="723"/>
    <w:uiPriority w:val="99"/>
    <w:rPr>
      <w:rFonts w:ascii="Courier New" w:hAnsi="Courier New" w:eastAsia="Times New Roman" w:cs="Times New Roman"/>
      <w:sz w:val="20"/>
      <w:szCs w:val="20"/>
    </w:rPr>
  </w:style>
  <w:style w:type="paragraph" w:styleId="725">
    <w:name w:val="Header"/>
    <w:basedOn w:val="700"/>
    <w:link w:val="7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26" w:customStyle="1">
    <w:name w:val="Верхний колонтитул Знак"/>
    <w:basedOn w:val="706"/>
    <w:link w:val="725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27">
    <w:name w:val="Caption"/>
    <w:basedOn w:val="700"/>
    <w:uiPriority w:val="99"/>
    <w:semiHidden/>
    <w:unhideWhenUsed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728">
    <w:name w:val="List 2"/>
    <w:basedOn w:val="700"/>
    <w:uiPriority w:val="99"/>
    <w:semiHidden/>
    <w:unhideWhenUsed/>
    <w:pPr>
      <w:ind w:left="566" w:hanging="283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29">
    <w:name w:val="List Bullet 2"/>
    <w:basedOn w:val="700"/>
    <w:uiPriority w:val="99"/>
    <w:semiHidden/>
    <w:unhideWhenUsed/>
    <w:pPr>
      <w:numPr>
        <w:ilvl w:val="0"/>
        <w:numId w:val="2"/>
      </w:numPr>
      <w:ind w:left="283" w:firstLine="0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30">
    <w:name w:val="Title"/>
    <w:basedOn w:val="700"/>
    <w:link w:val="731"/>
    <w:uiPriority w:val="9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731" w:customStyle="1">
    <w:name w:val="Заголовок Знак"/>
    <w:basedOn w:val="706"/>
    <w:link w:val="730"/>
    <w:uiPriority w:val="99"/>
    <w:rPr>
      <w:rFonts w:ascii="Times New Roman" w:hAnsi="Times New Roman" w:eastAsia="Times New Roman" w:cs="Times New Roman"/>
      <w:b/>
      <w:sz w:val="24"/>
      <w:szCs w:val="20"/>
    </w:rPr>
  </w:style>
  <w:style w:type="character" w:styleId="732" w:customStyle="1">
    <w:name w:val="Основной текст Знак1"/>
    <w:basedOn w:val="706"/>
    <w:uiPriority w:val="99"/>
    <w:semiHidden/>
  </w:style>
  <w:style w:type="paragraph" w:styleId="733">
    <w:name w:val="Body Text Indent 2"/>
    <w:basedOn w:val="700"/>
    <w:link w:val="734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734" w:customStyle="1">
    <w:name w:val="Основной текст с отступом 2 Знак"/>
    <w:basedOn w:val="706"/>
    <w:link w:val="733"/>
    <w:uiPriority w:val="99"/>
    <w:semiHidden/>
    <w:rPr>
      <w:rFonts w:ascii="Times New Roman" w:hAnsi="Times New Roman" w:eastAsia="Times New Roman" w:cs="Times New Roman"/>
      <w:sz w:val="24"/>
      <w:szCs w:val="20"/>
    </w:rPr>
  </w:style>
  <w:style w:type="paragraph" w:styleId="735">
    <w:name w:val="Body Text Indent 3"/>
    <w:basedOn w:val="700"/>
    <w:link w:val="736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20"/>
    </w:rPr>
  </w:style>
  <w:style w:type="character" w:styleId="736" w:customStyle="1">
    <w:name w:val="Основной текст с отступом 3 Знак"/>
    <w:basedOn w:val="706"/>
    <w:link w:val="735"/>
    <w:uiPriority w:val="99"/>
    <w:semiHidden/>
    <w:rPr>
      <w:rFonts w:ascii="Times New Roman" w:hAnsi="Times New Roman" w:eastAsia="Times New Roman" w:cs="Times New Roman"/>
      <w:sz w:val="16"/>
      <w:szCs w:val="20"/>
    </w:rPr>
  </w:style>
  <w:style w:type="paragraph" w:styleId="737">
    <w:name w:val="Document Map"/>
    <w:basedOn w:val="700"/>
    <w:link w:val="738"/>
    <w:uiPriority w:val="99"/>
    <w:semiHidden/>
    <w:unhideWhenUsed/>
    <w:pPr>
      <w:spacing w:after="0" w:line="240" w:lineRule="auto"/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character" w:styleId="738" w:customStyle="1">
    <w:name w:val="Схема документа Знак"/>
    <w:basedOn w:val="706"/>
    <w:link w:val="737"/>
    <w:uiPriority w:val="99"/>
    <w:semiHidden/>
    <w:rPr>
      <w:rFonts w:ascii="Times New Roman" w:hAnsi="Times New Roman" w:eastAsia="Times New Roman" w:cs="Times New Roman"/>
      <w:sz w:val="2"/>
      <w:szCs w:val="20"/>
      <w:shd w:val="clear" w:color="auto" w:fill="000080"/>
    </w:rPr>
  </w:style>
  <w:style w:type="paragraph" w:styleId="739">
    <w:name w:val="Balloon Text"/>
    <w:basedOn w:val="700"/>
    <w:link w:val="740"/>
    <w:uiPriority w:val="99"/>
    <w:semiHidden/>
    <w:unhideWhenUsed/>
    <w:pPr>
      <w:spacing w:after="0" w:line="240" w:lineRule="auto"/>
    </w:pPr>
    <w:rPr>
      <w:rFonts w:ascii="Tahoma" w:hAnsi="Tahoma" w:eastAsia="Times New Roman" w:cs="Times New Roman"/>
      <w:sz w:val="16"/>
      <w:szCs w:val="20"/>
    </w:rPr>
  </w:style>
  <w:style w:type="character" w:styleId="740" w:customStyle="1">
    <w:name w:val="Текст выноски Знак"/>
    <w:basedOn w:val="706"/>
    <w:link w:val="739"/>
    <w:uiPriority w:val="99"/>
    <w:semiHidden/>
    <w:rPr>
      <w:rFonts w:ascii="Tahoma" w:hAnsi="Tahoma" w:eastAsia="Times New Roman" w:cs="Times New Roman"/>
      <w:sz w:val="16"/>
      <w:szCs w:val="20"/>
    </w:rPr>
  </w:style>
  <w:style w:type="paragraph" w:styleId="741">
    <w:name w:val="List Paragraph"/>
    <w:basedOn w:val="70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42" w:customStyle="1">
    <w:name w:val="ConsPlusTitle"/>
    <w:uiPriority w:val="99"/>
    <w:semiHidden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43" w:customStyle="1">
    <w:name w:val="ConsNormal"/>
    <w:uiPriority w:val="99"/>
    <w:semiHidden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744" w:customStyle="1">
    <w:name w:val="ConsNonformat"/>
    <w:uiPriority w:val="99"/>
    <w:semiHidden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45" w:customStyle="1">
    <w:name w:val="Heading"/>
    <w:uiPriority w:val="99"/>
    <w:semiHidden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ko-KR"/>
    </w:rPr>
  </w:style>
  <w:style w:type="paragraph" w:styleId="746" w:customStyle="1">
    <w:name w:val="ConsPlusNormal"/>
    <w:uiPriority w:val="99"/>
    <w:semiHidden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747" w:customStyle="1">
    <w:name w:val="ConsPlusCell"/>
    <w:uiPriority w:val="99"/>
    <w:semiHidden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748" w:customStyle="1">
    <w:name w:val="текст сноски"/>
    <w:basedOn w:val="700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49" w:customStyle="1">
    <w:name w:val="Основной текст с отступом 21"/>
    <w:basedOn w:val="700"/>
    <w:uiPriority w:val="99"/>
    <w:semiHidden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50" w:customStyle="1">
    <w:name w:val="Основной текст 31"/>
    <w:basedOn w:val="700"/>
    <w:uiPriority w:val="99"/>
    <w:semiHidden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751" w:customStyle="1">
    <w:name w:val="Основной текст с отступом 31"/>
    <w:basedOn w:val="700"/>
    <w:uiPriority w:val="99"/>
    <w:semiHidden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752" w:customStyle="1">
    <w:name w:val="consplusnormal"/>
    <w:basedOn w:val="700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53" w:customStyle="1">
    <w:name w:val="Знак1"/>
    <w:basedOn w:val="700"/>
    <w:next w:val="700"/>
    <w:uiPriority w:val="99"/>
    <w:semiHidden/>
    <w:pPr>
      <w:spacing w:after="160" w:line="240" w:lineRule="exact"/>
    </w:pPr>
    <w:rPr>
      <w:rFonts w:ascii="Arial" w:hAnsi="Arial" w:eastAsia="Times New Roman" w:cs="Arial"/>
      <w:sz w:val="20"/>
      <w:szCs w:val="20"/>
      <w:lang w:val="en-US" w:eastAsia="en-US"/>
    </w:rPr>
  </w:style>
  <w:style w:type="paragraph" w:styleId="754" w:customStyle="1">
    <w:name w:val="Знак Знак Знак"/>
    <w:basedOn w:val="700"/>
    <w:uiPriority w:val="99"/>
    <w:semiHidden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styleId="755" w:customStyle="1">
    <w:name w:val="Без интервала Знак"/>
    <w:link w:val="756"/>
    <w:uiPriority w:val="1"/>
    <w:semiHidden/>
    <w:rPr>
      <w:rFonts w:ascii="Calibri" w:hAnsi="Calibri" w:eastAsia="Times New Roman" w:cs="Times New Roman"/>
      <w:lang w:val="en-US" w:eastAsia="en-US"/>
    </w:rPr>
  </w:style>
  <w:style w:type="paragraph" w:styleId="756" w:customStyle="1">
    <w:name w:val="Без интервала1"/>
    <w:basedOn w:val="700"/>
    <w:link w:val="755"/>
    <w:uiPriority w:val="1"/>
    <w:semiHidden/>
    <w:pPr>
      <w:spacing w:after="0" w:line="240" w:lineRule="auto"/>
    </w:pPr>
    <w:rPr>
      <w:rFonts w:ascii="Calibri" w:hAnsi="Calibri" w:eastAsia="Times New Roman" w:cs="Times New Roman"/>
      <w:lang w:val="en-US" w:eastAsia="en-US"/>
    </w:rPr>
  </w:style>
  <w:style w:type="paragraph" w:styleId="757" w:customStyle="1">
    <w:name w:val="a"/>
    <w:basedOn w:val="700"/>
    <w:uiPriority w:val="99"/>
    <w:semiHidden/>
    <w:pPr>
      <w:ind w:left="30" w:right="30" w:firstLine="300"/>
      <w:jc w:val="both"/>
      <w:spacing w:before="30" w:after="30" w:line="240" w:lineRule="auto"/>
    </w:pPr>
    <w:rPr>
      <w:rFonts w:ascii="Times New Roman" w:hAnsi="Times New Roman" w:eastAsia="Times New Roman" w:cs="Times New Roman"/>
    </w:rPr>
  </w:style>
  <w:style w:type="character" w:styleId="758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759">
    <w:name w:val="page number"/>
    <w:unhideWhenUsed/>
    <w:rPr>
      <w:rFonts w:hint="default" w:ascii="Times New Roman" w:hAnsi="Times New Roman" w:cs="Times New Roman"/>
    </w:rPr>
  </w:style>
  <w:style w:type="character" w:styleId="760" w:customStyle="1">
    <w:name w:val="Знак Знак"/>
    <w:uiPriority w:val="99"/>
    <w:rPr>
      <w:sz w:val="24"/>
      <w:lang w:val="ru-RU" w:eastAsia="ru-RU"/>
    </w:rPr>
  </w:style>
  <w:style w:type="character" w:styleId="761" w:customStyle="1">
    <w:name w:val="Header Char"/>
    <w:uiPriority w:val="99"/>
    <w:rPr>
      <w:sz w:val="24"/>
    </w:rPr>
  </w:style>
  <w:style w:type="character" w:styleId="762" w:customStyle="1">
    <w:name w:val="Footer Char"/>
    <w:uiPriority w:val="99"/>
    <w:rPr>
      <w:sz w:val="24"/>
    </w:rPr>
  </w:style>
  <w:style w:type="character" w:styleId="763" w:customStyle="1">
    <w:name w:val="Основной шрифт абзаца1"/>
    <w:uiPriority w:val="99"/>
  </w:style>
  <w:style w:type="character" w:styleId="764" w:customStyle="1">
    <w:name w:val="apple-converted-space"/>
    <w:uiPriority w:val="99"/>
    <w:rPr>
      <w:rFonts w:hint="default" w:ascii="Times New Roman" w:hAnsi="Times New Roman" w:cs="Times New Roman"/>
    </w:rPr>
  </w:style>
  <w:style w:type="character" w:styleId="765" w:customStyle="1">
    <w:name w:val="WW8Num6z0"/>
    <w:uiPriority w:val="99"/>
    <w:rPr>
      <w:rFonts w:hint="default" w:ascii="Symbol" w:hAnsi="Symbol"/>
    </w:rPr>
  </w:style>
  <w:style w:type="table" w:styleId="766">
    <w:name w:val="Table Grid"/>
    <w:basedOn w:val="70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7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768">
    <w:name w:val="TOC Heading"/>
    <w:basedOn w:val="701"/>
    <w:next w:val="700"/>
    <w:uiPriority w:val="39"/>
    <w:unhideWhenUsed/>
    <w:qFormat/>
    <w:pPr>
      <w:jc w:val="left"/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769">
    <w:name w:val="toc 1"/>
    <w:basedOn w:val="700"/>
    <w:next w:val="700"/>
    <w:uiPriority w:val="39"/>
    <w:unhideWhenUsed/>
    <w:qFormat/>
    <w:pPr>
      <w:spacing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0">
    <w:name w:val="toc 2"/>
    <w:basedOn w:val="700"/>
    <w:next w:val="700"/>
    <w:uiPriority w:val="39"/>
    <w:unhideWhenUsed/>
    <w:qFormat/>
    <w:pPr>
      <w:ind w:left="240" w:firstLine="186"/>
      <w:spacing w:after="100" w:line="240" w:lineRule="auto"/>
      <w:tabs>
        <w:tab w:val="right" w:pos="9401" w:leader="dot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71" w:customStyle="1">
    <w:name w:val="Обычный (веб) Знак"/>
    <w:link w:val="713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72">
    <w:name w:val="Subtitle"/>
    <w:basedOn w:val="700"/>
    <w:link w:val="77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773" w:customStyle="1">
    <w:name w:val="Подзаголовок Знак"/>
    <w:basedOn w:val="706"/>
    <w:link w:val="772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774" w:customStyle="1">
    <w:name w:val="Заголовок 7 Знак"/>
    <w:basedOn w:val="706"/>
    <w:link w:val="70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75">
    <w:name w:val="Strong"/>
    <w:basedOn w:val="706"/>
    <w:uiPriority w:val="22"/>
    <w:qFormat/>
    <w:rPr>
      <w:b/>
      <w:bCs/>
    </w:rPr>
  </w:style>
  <w:style w:type="character" w:styleId="776">
    <w:name w:val="Emphasis"/>
    <w:basedOn w:val="70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046B4-BA79-4CDB-BA7E-4B7FDBEE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Аня Михайлова</cp:lastModifiedBy>
  <cp:revision>3</cp:revision>
  <dcterms:created xsi:type="dcterms:W3CDTF">2024-06-17T12:50:00Z</dcterms:created>
  <dcterms:modified xsi:type="dcterms:W3CDTF">2025-04-03T13:33:36Z</dcterms:modified>
</cp:coreProperties>
</file>