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Default="00077EBF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C66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7B45C9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99"/>
      </w:tblGrid>
      <w:tr w:rsidR="00EC667C" w:rsidRPr="0075634D" w:rsidTr="00077EBF">
        <w:tc>
          <w:tcPr>
            <w:tcW w:w="5070" w:type="dxa"/>
          </w:tcPr>
          <w:p w:rsidR="00EC667C" w:rsidRPr="0075634D" w:rsidRDefault="00EC667C" w:rsidP="00077EBF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года №100</w:t>
            </w:r>
          </w:p>
        </w:tc>
        <w:tc>
          <w:tcPr>
            <w:tcW w:w="4799" w:type="dxa"/>
          </w:tcPr>
          <w:p w:rsidR="00EC667C" w:rsidRPr="0075634D" w:rsidRDefault="00EC667C" w:rsidP="00077E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permStart w:id="0" w:edGrp="everyone"/>
      <w:permEnd w:id="0"/>
    </w:p>
    <w:p w:rsidR="00EC667C" w:rsidRDefault="00EC667C" w:rsidP="00EC66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667C" w:rsidRDefault="00EC667C" w:rsidP="007B45C9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EC667C" w:rsidRDefault="00EC667C" w:rsidP="00EC667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01.11.2021 года № 100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следующие изменения:</w:t>
      </w:r>
    </w:p>
    <w:p w:rsidR="00EC667C" w:rsidRPr="00077EBF" w:rsidRDefault="00EC667C" w:rsidP="00EC667C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подразделе 3.</w:t>
      </w:r>
      <w:r w:rsidR="0007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77EBF" w:rsidRPr="00077EBF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образования «Фалилеевское сельское поселение» «Развитие жилищно-коммунального хозяйства и благоустройство на территории МО «Фалилеевское сельское поселение</w:t>
      </w:r>
      <w:r w:rsidRPr="00077EBF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EC667C" w:rsidRPr="00AF12AD" w:rsidRDefault="00EC667C" w:rsidP="00EC667C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Целевую статью </w:t>
      </w:r>
      <w:r w:rsidR="0007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424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01 00000 </w:t>
      </w:r>
      <w:r w:rsidR="00077EBF" w:rsidRPr="000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процессных мероприятий «Создание условий для развития коммунальной и инженерной инфраструктуры МО «Фалилеевское сельское поселение»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дополнить новым направлением расходов следующего содержания</w:t>
      </w: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667C" w:rsidRPr="00AF12AD" w:rsidRDefault="00EC667C" w:rsidP="00EC667C">
      <w:pPr>
        <w:ind w:right="-14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«- </w:t>
      </w:r>
      <w:r w:rsidR="00077EBF">
        <w:rPr>
          <w:rFonts w:ascii="Times New Roman" w:hAnsi="Times New Roman" w:cs="Times New Roman"/>
          <w:color w:val="000000" w:themeColor="text1"/>
          <w:sz w:val="28"/>
          <w:szCs w:val="28"/>
        </w:rPr>
        <w:t>80650</w:t>
      </w:r>
      <w:r w:rsidR="00077EBF" w:rsidRPr="00781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 в области коммунального хозяйства</w:t>
      </w:r>
    </w:p>
    <w:p w:rsidR="00EC667C" w:rsidRDefault="00EC667C" w:rsidP="00EC667C">
      <w:pPr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данному направлению расходов отражаются расходы бюджета МО «Фалилеевское сельское поселение» на </w:t>
      </w:r>
      <w:r w:rsidR="0007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прочие 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</w:t>
      </w:r>
      <w:r w:rsidR="00077EBF" w:rsidRPr="007819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коммунального хозяйства</w:t>
      </w:r>
      <w:r w:rsidR="00AA4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 на разработку программы комплексного развития коммунальной инфраструктуры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77EBF" w:rsidRPr="00AF12AD" w:rsidRDefault="00EC667C" w:rsidP="00077EBF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7EB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EBF"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Целевую статью </w:t>
      </w:r>
      <w:r w:rsidR="0007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424</w:t>
      </w:r>
      <w:r w:rsidR="00077EBF"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07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77EBF"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00000 </w:t>
      </w:r>
      <w:r w:rsidR="00077EBF" w:rsidRPr="000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процессных мероприятий «</w:t>
      </w:r>
      <w:r w:rsidR="00077EBF" w:rsidRPr="00077EBF">
        <w:rPr>
          <w:rFonts w:ascii="Times New Roman" w:hAnsi="Times New Roman" w:cs="Times New Roman"/>
          <w:sz w:val="28"/>
          <w:szCs w:val="28"/>
        </w:rPr>
        <w:t>Создание условий для развития жилищного хозяйства на территории МО «Фалилеевское сельское поселение</w:t>
      </w:r>
      <w:r w:rsidR="00077EBF" w:rsidRPr="00077E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7EBF" w:rsidRPr="0007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077EBF"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ополнить новым направлением расходов следующего содержания</w:t>
      </w:r>
      <w:r w:rsidR="00077EBF"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7EBF" w:rsidRPr="00AF12AD" w:rsidRDefault="00077EBF" w:rsidP="00077EBF">
      <w:pPr>
        <w:spacing w:after="0"/>
        <w:ind w:right="-14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80150</w:t>
      </w:r>
      <w:r w:rsidRPr="00781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жилого фонда, находящегося в муниципальной собственности</w:t>
      </w:r>
    </w:p>
    <w:p w:rsidR="00077EBF" w:rsidRDefault="00077EBF" w:rsidP="00077EBF">
      <w:pPr>
        <w:widowControl w:val="0"/>
        <w:autoSpaceDE w:val="0"/>
        <w:autoSpaceDN w:val="0"/>
        <w:adjustRightInd w:val="0"/>
        <w:spacing w:after="0" w:line="360" w:lineRule="auto"/>
        <w:ind w:left="142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данному направлению расходов отражаются расходы бюджета МО «Фалилеевское сельское поселение» на мероприятия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содержанию </w:t>
      </w:r>
      <w:r w:rsidRPr="0078198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фонда, находящегося в муниципальной собственности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C667C" w:rsidRPr="00DC2A42" w:rsidRDefault="00077EBF" w:rsidP="00EC667C">
      <w:pPr>
        <w:widowControl w:val="0"/>
        <w:autoSpaceDE w:val="0"/>
        <w:autoSpaceDN w:val="0"/>
        <w:adjustRightInd w:val="0"/>
        <w:spacing w:after="0" w:line="360" w:lineRule="auto"/>
        <w:ind w:left="142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7B4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667C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Порядку «Перечень кодов целевых статей расходов бюджета муниципального образования «</w:t>
      </w:r>
      <w:r w:rsidR="00EC667C" w:rsidRPr="00DC2A42">
        <w:rPr>
          <w:rFonts w:ascii="Times New Roman" w:hAnsi="Times New Roman" w:cs="Times New Roman"/>
          <w:sz w:val="28"/>
          <w:szCs w:val="28"/>
        </w:rPr>
        <w:t>Фалилеевское</w:t>
      </w:r>
      <w:r w:rsidR="00EC667C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дополнить новыми кодами целевых статей расходов следующего содержания: </w:t>
      </w: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7796"/>
      </w:tblGrid>
      <w:tr w:rsidR="00EC667C" w:rsidRPr="00DC2A42" w:rsidTr="00077EBF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67C" w:rsidRPr="00AF12AD" w:rsidRDefault="00781981" w:rsidP="0007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42.4.01.80650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67C" w:rsidRPr="00AF12AD" w:rsidRDefault="00781981" w:rsidP="0007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143" w:hanging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области коммунального хозяйства</w:t>
            </w:r>
          </w:p>
        </w:tc>
      </w:tr>
      <w:tr w:rsidR="00781981" w:rsidRPr="00DC2A42" w:rsidTr="00077EBF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81" w:rsidRPr="00781981" w:rsidRDefault="00781981" w:rsidP="0007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42.4.03.80150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81" w:rsidRPr="00AF12AD" w:rsidRDefault="00781981" w:rsidP="0073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жилого фонда, находящегося в муниципальной собственности</w:t>
            </w:r>
          </w:p>
        </w:tc>
      </w:tr>
    </w:tbl>
    <w:p w:rsidR="00EC667C" w:rsidRPr="00512112" w:rsidRDefault="00EC667C" w:rsidP="00EC667C">
      <w:pPr>
        <w:widowControl w:val="0"/>
        <w:autoSpaceDE w:val="0"/>
        <w:autoSpaceDN w:val="0"/>
        <w:adjustRightInd w:val="0"/>
        <w:spacing w:before="240" w:after="0" w:line="360" w:lineRule="auto"/>
        <w:ind w:left="142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МО «</w:t>
      </w:r>
      <w:r>
        <w:rPr>
          <w:rFonts w:ascii="Times New Roman" w:hAnsi="Times New Roman" w:cs="Times New Roman"/>
          <w:sz w:val="28"/>
          <w:szCs w:val="28"/>
        </w:rPr>
        <w:t>Фалилеевское</w:t>
      </w:r>
      <w:r w:rsidRPr="00DC347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67C" w:rsidRPr="00512112" w:rsidRDefault="00EC667C" w:rsidP="00EC667C">
      <w:pPr>
        <w:widowControl w:val="0"/>
        <w:autoSpaceDE w:val="0"/>
        <w:autoSpaceDN w:val="0"/>
        <w:spacing w:after="0" w:line="36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C667C" w:rsidRPr="00512112" w:rsidRDefault="00EC667C" w:rsidP="00EC667C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В.В. Киянову.</w:t>
      </w:r>
    </w:p>
    <w:p w:rsidR="00EC667C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5C9" w:rsidRDefault="007B45C9" w:rsidP="00EC66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DB" w:rsidRPr="00512112" w:rsidRDefault="007377DB" w:rsidP="00EC66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/>
      </w:tblPr>
      <w:tblGrid>
        <w:gridCol w:w="5353"/>
        <w:gridCol w:w="4394"/>
      </w:tblGrid>
      <w:tr w:rsidR="007B45C9" w:rsidRPr="00A05BFE" w:rsidTr="007B45C9">
        <w:tc>
          <w:tcPr>
            <w:tcW w:w="5353" w:type="dxa"/>
            <w:shd w:val="clear" w:color="auto" w:fill="auto"/>
          </w:tcPr>
          <w:bookmarkEnd w:id="0"/>
          <w:p w:rsidR="007B45C9" w:rsidRPr="00A05BFE" w:rsidRDefault="007B45C9" w:rsidP="007B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председателя комитета финансов администрации Кингисеппск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муниципального</w:t>
            </w:r>
            <w:r w:rsidRPr="00A0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0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бюджетного отдела</w:t>
            </w:r>
          </w:p>
        </w:tc>
        <w:tc>
          <w:tcPr>
            <w:tcW w:w="4394" w:type="dxa"/>
            <w:shd w:val="clear" w:color="auto" w:fill="auto"/>
          </w:tcPr>
          <w:p w:rsidR="007B45C9" w:rsidRPr="00A05BFE" w:rsidRDefault="007B45C9" w:rsidP="007B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C9" w:rsidRPr="00A05BFE" w:rsidRDefault="007B45C9" w:rsidP="007B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C9" w:rsidRPr="00A05BFE" w:rsidRDefault="007B45C9" w:rsidP="007B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C9" w:rsidRPr="00A05BFE" w:rsidRDefault="007B45C9" w:rsidP="007B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C9" w:rsidRPr="00A05BFE" w:rsidRDefault="007B45C9" w:rsidP="007B4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В.М. Барханова</w:t>
            </w:r>
          </w:p>
        </w:tc>
      </w:tr>
    </w:tbl>
    <w:p w:rsidR="00017F03" w:rsidRPr="00EB0B1A" w:rsidRDefault="00017F03" w:rsidP="007B4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7F03" w:rsidRPr="00EB0B1A" w:rsidSect="007B45C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E5E" w:rsidRDefault="000F3E5E" w:rsidP="007B45C9">
      <w:pPr>
        <w:spacing w:after="0" w:line="240" w:lineRule="auto"/>
      </w:pPr>
      <w:r>
        <w:separator/>
      </w:r>
    </w:p>
  </w:endnote>
  <w:endnote w:type="continuationSeparator" w:id="1">
    <w:p w:rsidR="000F3E5E" w:rsidRDefault="000F3E5E" w:rsidP="007B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E5E" w:rsidRDefault="000F3E5E" w:rsidP="007B45C9">
      <w:pPr>
        <w:spacing w:after="0" w:line="240" w:lineRule="auto"/>
      </w:pPr>
      <w:r>
        <w:separator/>
      </w:r>
    </w:p>
  </w:footnote>
  <w:footnote w:type="continuationSeparator" w:id="1">
    <w:p w:rsidR="000F3E5E" w:rsidRDefault="000F3E5E" w:rsidP="007B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8479337"/>
      <w:docPartObj>
        <w:docPartGallery w:val="Page Numbers (Top of Page)"/>
        <w:docPartUnique/>
      </w:docPartObj>
    </w:sdtPr>
    <w:sdtContent>
      <w:p w:rsidR="007B45C9" w:rsidRDefault="00A4034E">
        <w:pPr>
          <w:pStyle w:val="a7"/>
          <w:jc w:val="center"/>
        </w:pPr>
        <w:r>
          <w:fldChar w:fldCharType="begin"/>
        </w:r>
        <w:r w:rsidR="007B45C9">
          <w:instrText>PAGE   \* MERGEFORMAT</w:instrText>
        </w:r>
        <w:r>
          <w:fldChar w:fldCharType="separate"/>
        </w:r>
        <w:r w:rsidR="00262439">
          <w:rPr>
            <w:noProof/>
          </w:rPr>
          <w:t>3</w:t>
        </w:r>
        <w:r>
          <w:fldChar w:fldCharType="end"/>
        </w:r>
      </w:p>
    </w:sdtContent>
  </w:sdt>
  <w:p w:rsidR="007B45C9" w:rsidRDefault="007B45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A15"/>
    <w:rsid w:val="00017F03"/>
    <w:rsid w:val="000239A5"/>
    <w:rsid w:val="0003723B"/>
    <w:rsid w:val="000530F9"/>
    <w:rsid w:val="00074209"/>
    <w:rsid w:val="00077EBF"/>
    <w:rsid w:val="00087D4F"/>
    <w:rsid w:val="000A0F32"/>
    <w:rsid w:val="000B04B2"/>
    <w:rsid w:val="000C188C"/>
    <w:rsid w:val="000C1FE1"/>
    <w:rsid w:val="000C6AE7"/>
    <w:rsid w:val="000D61AB"/>
    <w:rsid w:val="000F3E5E"/>
    <w:rsid w:val="000F3F38"/>
    <w:rsid w:val="000F5E56"/>
    <w:rsid w:val="00114E17"/>
    <w:rsid w:val="00134DD9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62439"/>
    <w:rsid w:val="00275089"/>
    <w:rsid w:val="00280A3B"/>
    <w:rsid w:val="002C2240"/>
    <w:rsid w:val="002C6CEF"/>
    <w:rsid w:val="002D5D47"/>
    <w:rsid w:val="002E11D5"/>
    <w:rsid w:val="0031616A"/>
    <w:rsid w:val="00333370"/>
    <w:rsid w:val="00337B1A"/>
    <w:rsid w:val="003466F6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473E9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23DDE"/>
    <w:rsid w:val="00627A87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377DB"/>
    <w:rsid w:val="00771A14"/>
    <w:rsid w:val="007803E2"/>
    <w:rsid w:val="00781981"/>
    <w:rsid w:val="007A53F3"/>
    <w:rsid w:val="007B1460"/>
    <w:rsid w:val="007B45C9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4034E"/>
    <w:rsid w:val="00A41283"/>
    <w:rsid w:val="00A5339F"/>
    <w:rsid w:val="00A567F2"/>
    <w:rsid w:val="00A62D8F"/>
    <w:rsid w:val="00AA3C94"/>
    <w:rsid w:val="00AA495E"/>
    <w:rsid w:val="00AB3CAF"/>
    <w:rsid w:val="00AC1961"/>
    <w:rsid w:val="00AD5367"/>
    <w:rsid w:val="00AE04A6"/>
    <w:rsid w:val="00AF12AD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73861"/>
    <w:rsid w:val="00D97FEF"/>
    <w:rsid w:val="00DA0CD5"/>
    <w:rsid w:val="00DB37D3"/>
    <w:rsid w:val="00DE300A"/>
    <w:rsid w:val="00DE33EA"/>
    <w:rsid w:val="00E0084A"/>
    <w:rsid w:val="00E03DEF"/>
    <w:rsid w:val="00E10BE8"/>
    <w:rsid w:val="00E14E3F"/>
    <w:rsid w:val="00E238D5"/>
    <w:rsid w:val="00E50CE7"/>
    <w:rsid w:val="00E578AD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C667C"/>
    <w:rsid w:val="00EE4698"/>
    <w:rsid w:val="00F15616"/>
    <w:rsid w:val="00F233E6"/>
    <w:rsid w:val="00F2424D"/>
    <w:rsid w:val="00F4661D"/>
    <w:rsid w:val="00F70FC4"/>
    <w:rsid w:val="00F80C89"/>
    <w:rsid w:val="00F957F5"/>
    <w:rsid w:val="00FA5D5D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5C9"/>
  </w:style>
  <w:style w:type="paragraph" w:styleId="a9">
    <w:name w:val="footer"/>
    <w:basedOn w:val="a"/>
    <w:link w:val="aa"/>
    <w:uiPriority w:val="99"/>
    <w:unhideWhenUsed/>
    <w:rsid w:val="007B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5C9"/>
  </w:style>
  <w:style w:type="paragraph" w:styleId="a9">
    <w:name w:val="footer"/>
    <w:basedOn w:val="a"/>
    <w:link w:val="aa"/>
    <w:uiPriority w:val="99"/>
    <w:unhideWhenUsed/>
    <w:rsid w:val="007B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3338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2022-08-02T13:07:00Z</cp:lastPrinted>
  <dcterms:created xsi:type="dcterms:W3CDTF">2022-08-03T05:57:00Z</dcterms:created>
  <dcterms:modified xsi:type="dcterms:W3CDTF">2022-08-03T05:57:00Z</dcterms:modified>
</cp:coreProperties>
</file>