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33" w:rsidRDefault="0002029B" w:rsidP="00736169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85800" cy="838200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33" w:rsidRDefault="00CF0E33" w:rsidP="00736169">
      <w:pPr>
        <w:jc w:val="center"/>
        <w:rPr>
          <w:b/>
          <w:bCs/>
          <w:sz w:val="28"/>
        </w:rPr>
      </w:pP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736169" w:rsidRDefault="00736169" w:rsidP="00736169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rPr>
          <w:sz w:val="24"/>
          <w:u w:val="single"/>
        </w:rPr>
      </w:pPr>
    </w:p>
    <w:p w:rsidR="00736169" w:rsidRPr="00275EF9" w:rsidRDefault="00736169" w:rsidP="00736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6169" w:rsidRPr="009807B6" w:rsidRDefault="00736169" w:rsidP="00736169">
      <w:pPr>
        <w:rPr>
          <w:b/>
          <w:sz w:val="24"/>
          <w:u w:val="single"/>
        </w:rPr>
      </w:pPr>
    </w:p>
    <w:p w:rsidR="00736169" w:rsidRPr="009807B6" w:rsidRDefault="009807B6" w:rsidP="00736169">
      <w:pPr>
        <w:rPr>
          <w:b/>
          <w:sz w:val="24"/>
          <w:szCs w:val="24"/>
          <w:u w:val="single"/>
        </w:rPr>
      </w:pPr>
      <w:proofErr w:type="gramStart"/>
      <w:r w:rsidRPr="00443A5B">
        <w:rPr>
          <w:b/>
          <w:sz w:val="24"/>
          <w:szCs w:val="24"/>
          <w:u w:val="single"/>
        </w:rPr>
        <w:t>о</w:t>
      </w:r>
      <w:r w:rsidR="00CF0E33" w:rsidRPr="00443A5B">
        <w:rPr>
          <w:b/>
          <w:sz w:val="24"/>
          <w:szCs w:val="24"/>
          <w:u w:val="single"/>
        </w:rPr>
        <w:t>т</w:t>
      </w:r>
      <w:r w:rsidR="008B7C60" w:rsidRPr="00443A5B">
        <w:rPr>
          <w:b/>
          <w:sz w:val="24"/>
          <w:szCs w:val="24"/>
          <w:u w:val="single"/>
        </w:rPr>
        <w:t xml:space="preserve">  </w:t>
      </w:r>
      <w:r w:rsidR="00885D82">
        <w:rPr>
          <w:b/>
          <w:sz w:val="24"/>
          <w:szCs w:val="24"/>
          <w:u w:val="single"/>
        </w:rPr>
        <w:t>09.07</w:t>
      </w:r>
      <w:r w:rsidR="004B0731">
        <w:rPr>
          <w:b/>
          <w:sz w:val="24"/>
          <w:szCs w:val="24"/>
          <w:u w:val="single"/>
        </w:rPr>
        <w:t>.2025</w:t>
      </w:r>
      <w:proofErr w:type="gramEnd"/>
      <w:r w:rsidR="004B0731">
        <w:rPr>
          <w:b/>
          <w:sz w:val="24"/>
          <w:szCs w:val="24"/>
          <w:u w:val="single"/>
        </w:rPr>
        <w:t xml:space="preserve"> № </w:t>
      </w:r>
      <w:r w:rsidR="00885D82">
        <w:rPr>
          <w:b/>
          <w:sz w:val="24"/>
          <w:szCs w:val="24"/>
          <w:u w:val="single"/>
        </w:rPr>
        <w:t>91</w:t>
      </w:r>
    </w:p>
    <w:p w:rsidR="00736169" w:rsidRPr="004D7581" w:rsidRDefault="00736169" w:rsidP="00736169">
      <w:pPr>
        <w:rPr>
          <w:sz w:val="24"/>
          <w:szCs w:val="24"/>
        </w:rPr>
      </w:pPr>
    </w:p>
    <w:p w:rsidR="00736169" w:rsidRPr="004D7581" w:rsidRDefault="007638DB" w:rsidP="00736169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О</w:t>
      </w:r>
      <w:r w:rsidR="00771A25" w:rsidRPr="004D7581">
        <w:rPr>
          <w:sz w:val="24"/>
          <w:szCs w:val="24"/>
        </w:rPr>
        <w:t>б</w:t>
      </w:r>
      <w:r w:rsidRPr="004D7581">
        <w:rPr>
          <w:sz w:val="24"/>
          <w:szCs w:val="24"/>
        </w:rPr>
        <w:t xml:space="preserve"> </w:t>
      </w:r>
      <w:r w:rsidR="00771A25" w:rsidRPr="004D7581">
        <w:rPr>
          <w:sz w:val="24"/>
          <w:szCs w:val="24"/>
        </w:rPr>
        <w:t>утверждении  норматива   стоимости</w:t>
      </w:r>
      <w:r w:rsidR="00171775">
        <w:rPr>
          <w:sz w:val="24"/>
          <w:szCs w:val="24"/>
        </w:rPr>
        <w:t xml:space="preserve">     </w:t>
      </w:r>
      <w:r w:rsidR="00866148">
        <w:rPr>
          <w:sz w:val="24"/>
          <w:szCs w:val="24"/>
        </w:rPr>
        <w:t xml:space="preserve">                          </w:t>
      </w:r>
    </w:p>
    <w:p w:rsidR="00771A25" w:rsidRPr="004D7581" w:rsidRDefault="00ED4C6D" w:rsidP="00771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gramStart"/>
      <w:r w:rsidR="00771A25" w:rsidRPr="004D7581">
        <w:rPr>
          <w:sz w:val="24"/>
          <w:szCs w:val="24"/>
        </w:rPr>
        <w:t>кв.м  общей</w:t>
      </w:r>
      <w:proofErr w:type="gramEnd"/>
      <w:r w:rsidR="00771A25" w:rsidRPr="004D7581">
        <w:rPr>
          <w:sz w:val="24"/>
          <w:szCs w:val="24"/>
        </w:rPr>
        <w:t xml:space="preserve">  площади жилья в МО</w:t>
      </w:r>
    </w:p>
    <w:p w:rsidR="00771A25" w:rsidRPr="004D7581" w:rsidRDefault="00771A25" w:rsidP="00771A25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«Фалилеевское  сельское поселение»</w:t>
      </w:r>
    </w:p>
    <w:p w:rsidR="00771A25" w:rsidRPr="004D7581" w:rsidRDefault="00515829" w:rsidP="00771A25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47A11">
        <w:rPr>
          <w:sz w:val="24"/>
          <w:szCs w:val="24"/>
        </w:rPr>
        <w:t xml:space="preserve">а </w:t>
      </w:r>
      <w:r w:rsidR="00402BC6">
        <w:rPr>
          <w:sz w:val="24"/>
          <w:szCs w:val="24"/>
          <w:lang w:val="en-US"/>
        </w:rPr>
        <w:t>I</w:t>
      </w:r>
      <w:r w:rsidR="004B0731">
        <w:rPr>
          <w:sz w:val="24"/>
          <w:szCs w:val="24"/>
          <w:lang w:val="en-US"/>
        </w:rPr>
        <w:t>I</w:t>
      </w:r>
      <w:r w:rsidR="00B22AED">
        <w:rPr>
          <w:sz w:val="24"/>
          <w:szCs w:val="24"/>
          <w:lang w:val="en-US"/>
        </w:rPr>
        <w:t>I</w:t>
      </w:r>
      <w:r w:rsidR="00E509C9">
        <w:rPr>
          <w:sz w:val="24"/>
          <w:szCs w:val="24"/>
        </w:rPr>
        <w:t xml:space="preserve"> квартал     202</w:t>
      </w:r>
      <w:r w:rsidR="00402BC6">
        <w:rPr>
          <w:sz w:val="24"/>
          <w:szCs w:val="24"/>
        </w:rPr>
        <w:t>5</w:t>
      </w:r>
      <w:r w:rsidR="00740DF8">
        <w:rPr>
          <w:sz w:val="24"/>
          <w:szCs w:val="24"/>
        </w:rPr>
        <w:t xml:space="preserve"> </w:t>
      </w:r>
      <w:r w:rsidR="00771A25" w:rsidRPr="004D7581">
        <w:rPr>
          <w:sz w:val="24"/>
          <w:szCs w:val="24"/>
        </w:rPr>
        <w:t>года</w:t>
      </w:r>
    </w:p>
    <w:p w:rsidR="00736169" w:rsidRPr="004D7581" w:rsidRDefault="00771A25" w:rsidP="00736169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</w:t>
      </w:r>
    </w:p>
    <w:p w:rsidR="00736169" w:rsidRPr="004D7581" w:rsidRDefault="00771A25" w:rsidP="00736169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</w:t>
      </w:r>
      <w:r w:rsidR="00F80566" w:rsidRPr="004D7581">
        <w:rPr>
          <w:sz w:val="24"/>
          <w:szCs w:val="24"/>
        </w:rPr>
        <w:t xml:space="preserve"> </w:t>
      </w:r>
      <w:r w:rsidRPr="004D7581">
        <w:rPr>
          <w:sz w:val="24"/>
          <w:szCs w:val="24"/>
        </w:rPr>
        <w:t xml:space="preserve"> </w:t>
      </w:r>
      <w:r w:rsidR="00736169" w:rsidRPr="004D7581">
        <w:rPr>
          <w:sz w:val="24"/>
          <w:szCs w:val="24"/>
        </w:rPr>
        <w:t xml:space="preserve">       </w:t>
      </w:r>
    </w:p>
    <w:p w:rsidR="00402BC6" w:rsidRPr="00402BC6" w:rsidRDefault="00402BC6" w:rsidP="00402BC6">
      <w:pPr>
        <w:widowControl w:val="0"/>
        <w:spacing w:line="313" w:lineRule="exact"/>
        <w:jc w:val="both"/>
        <w:rPr>
          <w:rFonts w:eastAsiaTheme="minorEastAsia"/>
          <w:bCs/>
          <w:spacing w:val="3"/>
          <w:sz w:val="28"/>
          <w:szCs w:val="28"/>
        </w:rPr>
      </w:pPr>
    </w:p>
    <w:p w:rsidR="00BA408F" w:rsidRPr="00BA408F" w:rsidRDefault="00515829" w:rsidP="00402BC6">
      <w:pPr>
        <w:ind w:firstLine="708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402BC6" w:rsidRPr="00402BC6">
        <w:rPr>
          <w:rFonts w:eastAsiaTheme="minorEastAsia"/>
          <w:sz w:val="24"/>
          <w:szCs w:val="24"/>
        </w:rPr>
        <w:t xml:space="preserve">  В целях реализации на территории муниципального образования «Кингисеппский муниципальный район» федеральных целевых программ , государственных программ Ленинградской области и муниципальных программ, направленных на улучшение жилищных условиях граждан и  руководствуясь методическими рекомендациями по определению норматива стоимости одного квадратного метра  общей площади жилья в муниципальных образованиях Ленинградской области и стоимости одного квадратного метра  общей площади жилья на сельских территориях Ленинградской области, утвержденными распоряжением комитета по строительству Ленинградской области от 31.01.2024 года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 «Комплексное развитие сельских территорий Ленинградской области», Приказом Министерства строительства и жилищно-коммунального хозяйства РФ от </w:t>
      </w:r>
      <w:r w:rsidR="0059712D">
        <w:rPr>
          <w:rFonts w:eastAsiaTheme="minorEastAsia"/>
          <w:sz w:val="24"/>
          <w:szCs w:val="24"/>
        </w:rPr>
        <w:t>02.07</w:t>
      </w:r>
      <w:r w:rsidRPr="00515829">
        <w:rPr>
          <w:rFonts w:eastAsiaTheme="minorEastAsia"/>
          <w:sz w:val="24"/>
          <w:szCs w:val="24"/>
        </w:rPr>
        <w:t>.2025</w:t>
      </w:r>
      <w:r w:rsidR="00402BC6" w:rsidRPr="00515829">
        <w:rPr>
          <w:rFonts w:eastAsiaTheme="minorEastAsia"/>
          <w:sz w:val="24"/>
          <w:szCs w:val="24"/>
        </w:rPr>
        <w:t xml:space="preserve"> г. № </w:t>
      </w:r>
      <w:r w:rsidR="0059712D">
        <w:rPr>
          <w:rFonts w:eastAsiaTheme="minorEastAsia"/>
          <w:sz w:val="24"/>
          <w:szCs w:val="24"/>
        </w:rPr>
        <w:t>394</w:t>
      </w:r>
      <w:r w:rsidR="00402BC6" w:rsidRPr="00515829">
        <w:rPr>
          <w:rFonts w:eastAsiaTheme="minorEastAsia"/>
          <w:sz w:val="24"/>
          <w:szCs w:val="24"/>
        </w:rPr>
        <w:t>/</w:t>
      </w:r>
      <w:proofErr w:type="spellStart"/>
      <w:r w:rsidR="00402BC6" w:rsidRPr="00515829">
        <w:rPr>
          <w:rFonts w:eastAsiaTheme="minorEastAsia"/>
          <w:sz w:val="24"/>
          <w:szCs w:val="24"/>
        </w:rPr>
        <w:t>пр</w:t>
      </w:r>
      <w:proofErr w:type="spellEnd"/>
      <w:r w:rsidR="00402BC6" w:rsidRPr="00402BC6">
        <w:rPr>
          <w:rFonts w:eastAsiaTheme="minorEastAsia"/>
          <w:sz w:val="24"/>
          <w:szCs w:val="24"/>
        </w:rPr>
        <w:t xml:space="preserve">, администрация </w:t>
      </w:r>
      <w:r w:rsidR="00402BC6">
        <w:rPr>
          <w:rFonts w:eastAsiaTheme="minorEastAsia"/>
          <w:sz w:val="24"/>
          <w:szCs w:val="24"/>
        </w:rPr>
        <w:t>МО «Фалилеевское сельское поселение»</w:t>
      </w:r>
      <w:r w:rsidR="00402BC6" w:rsidRPr="00402BC6">
        <w:rPr>
          <w:rFonts w:eastAsiaTheme="minorEastAsia"/>
          <w:sz w:val="28"/>
          <w:szCs w:val="28"/>
        </w:rPr>
        <w:t xml:space="preserve">  </w:t>
      </w:r>
    </w:p>
    <w:p w:rsidR="000868BA" w:rsidRPr="004D7581" w:rsidRDefault="000868BA" w:rsidP="00B842C2">
      <w:pPr>
        <w:jc w:val="both"/>
        <w:rPr>
          <w:sz w:val="24"/>
          <w:szCs w:val="24"/>
        </w:rPr>
      </w:pPr>
    </w:p>
    <w:p w:rsidR="000868BA" w:rsidRPr="004D7581" w:rsidRDefault="000868BA" w:rsidP="00B842C2">
      <w:pPr>
        <w:jc w:val="both"/>
        <w:rPr>
          <w:sz w:val="24"/>
          <w:szCs w:val="24"/>
        </w:rPr>
      </w:pPr>
      <w:r w:rsidRPr="000C01F0">
        <w:rPr>
          <w:b/>
          <w:sz w:val="24"/>
          <w:szCs w:val="24"/>
        </w:rPr>
        <w:t>ПОСТАНОВЛЯЕТ</w:t>
      </w:r>
      <w:r w:rsidRPr="004D7581">
        <w:rPr>
          <w:sz w:val="24"/>
          <w:szCs w:val="24"/>
        </w:rPr>
        <w:t>:</w:t>
      </w:r>
    </w:p>
    <w:p w:rsidR="0084506D" w:rsidRDefault="0084506D" w:rsidP="00B84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F529DA">
        <w:rPr>
          <w:sz w:val="24"/>
          <w:szCs w:val="24"/>
        </w:rPr>
        <w:t xml:space="preserve"> </w:t>
      </w:r>
      <w:proofErr w:type="gramStart"/>
      <w:r w:rsidR="00D2654B">
        <w:rPr>
          <w:sz w:val="24"/>
          <w:szCs w:val="24"/>
        </w:rPr>
        <w:t>Утвердить  на</w:t>
      </w:r>
      <w:proofErr w:type="gramEnd"/>
      <w:r w:rsidR="00D2654B">
        <w:rPr>
          <w:sz w:val="24"/>
          <w:szCs w:val="24"/>
        </w:rPr>
        <w:t xml:space="preserve"> </w:t>
      </w:r>
      <w:r w:rsidR="00B47A11">
        <w:rPr>
          <w:sz w:val="24"/>
          <w:szCs w:val="24"/>
          <w:lang w:val="en-US"/>
        </w:rPr>
        <w:t>I</w:t>
      </w:r>
      <w:r w:rsidR="004B0731">
        <w:rPr>
          <w:sz w:val="24"/>
          <w:szCs w:val="24"/>
          <w:lang w:val="en-US"/>
        </w:rPr>
        <w:t>I</w:t>
      </w:r>
      <w:r w:rsidR="00B22AED">
        <w:rPr>
          <w:sz w:val="24"/>
          <w:szCs w:val="24"/>
          <w:lang w:val="en-US"/>
        </w:rPr>
        <w:t>I</w:t>
      </w:r>
      <w:r w:rsidR="00E7410C">
        <w:rPr>
          <w:sz w:val="24"/>
          <w:szCs w:val="24"/>
        </w:rPr>
        <w:t xml:space="preserve"> </w:t>
      </w:r>
      <w:r w:rsidR="009B1C5B">
        <w:rPr>
          <w:sz w:val="24"/>
          <w:szCs w:val="24"/>
        </w:rPr>
        <w:t>квартал  202</w:t>
      </w:r>
      <w:r w:rsidR="00E8229F">
        <w:rPr>
          <w:sz w:val="24"/>
          <w:szCs w:val="24"/>
        </w:rPr>
        <w:t>5</w:t>
      </w:r>
      <w:r w:rsidR="00B842C2">
        <w:rPr>
          <w:sz w:val="24"/>
          <w:szCs w:val="24"/>
        </w:rPr>
        <w:t xml:space="preserve"> </w:t>
      </w:r>
      <w:r w:rsidR="000868BA" w:rsidRPr="004D7581">
        <w:rPr>
          <w:sz w:val="24"/>
          <w:szCs w:val="24"/>
        </w:rPr>
        <w:t xml:space="preserve">года  норматив  стоимости  </w:t>
      </w:r>
      <w:smartTag w:uri="urn:schemas-microsoft-com:office:smarttags" w:element="metricconverter">
        <w:smartTagPr>
          <w:attr w:name="ProductID" w:val="1 кв. метра"/>
        </w:smartTagPr>
        <w:r w:rsidR="000868BA" w:rsidRPr="004D7581">
          <w:rPr>
            <w:sz w:val="24"/>
            <w:szCs w:val="24"/>
          </w:rPr>
          <w:t>1 кв. метра</w:t>
        </w:r>
      </w:smartTag>
      <w:r w:rsidR="000868BA" w:rsidRPr="004D7581">
        <w:rPr>
          <w:sz w:val="24"/>
          <w:szCs w:val="24"/>
        </w:rPr>
        <w:t xml:space="preserve">  общей площади  жилого  помещения в  МО «Фалилеевское сельское поселение»  в </w:t>
      </w:r>
      <w:r w:rsidR="000868BA" w:rsidRPr="005455FF">
        <w:rPr>
          <w:sz w:val="24"/>
          <w:szCs w:val="24"/>
        </w:rPr>
        <w:t xml:space="preserve">размере  </w:t>
      </w:r>
      <w:r w:rsidR="0059712D">
        <w:rPr>
          <w:rFonts w:eastAsiaTheme="minorEastAsia"/>
          <w:b/>
          <w:bCs/>
          <w:color w:val="000000"/>
          <w:spacing w:val="6"/>
          <w:sz w:val="24"/>
          <w:szCs w:val="24"/>
          <w:u w:val="single"/>
          <w:shd w:val="clear" w:color="auto" w:fill="FFFFFF"/>
        </w:rPr>
        <w:t>99239</w:t>
      </w:r>
      <w:bookmarkStart w:id="0" w:name="_GoBack"/>
      <w:bookmarkEnd w:id="0"/>
      <w:r w:rsidR="00266DDB" w:rsidRPr="00FF2A04">
        <w:rPr>
          <w:rFonts w:eastAsiaTheme="minorEastAsia"/>
          <w:b/>
          <w:sz w:val="24"/>
          <w:szCs w:val="24"/>
        </w:rPr>
        <w:t xml:space="preserve"> </w:t>
      </w:r>
      <w:r w:rsidR="00266DDB">
        <w:rPr>
          <w:b/>
          <w:sz w:val="24"/>
          <w:szCs w:val="24"/>
        </w:rPr>
        <w:t xml:space="preserve"> </w:t>
      </w:r>
      <w:r w:rsidR="00DD515F" w:rsidRPr="00787F9E">
        <w:rPr>
          <w:b/>
          <w:sz w:val="24"/>
          <w:szCs w:val="24"/>
        </w:rPr>
        <w:t>рублей</w:t>
      </w:r>
      <w:r w:rsidR="00173344" w:rsidRPr="00787F9E">
        <w:rPr>
          <w:sz w:val="28"/>
          <w:szCs w:val="28"/>
        </w:rPr>
        <w:t xml:space="preserve"> </w:t>
      </w:r>
      <w:r w:rsidR="00515829">
        <w:rPr>
          <w:b/>
          <w:sz w:val="24"/>
          <w:szCs w:val="24"/>
        </w:rPr>
        <w:t>0</w:t>
      </w:r>
      <w:r w:rsidR="004541DE" w:rsidRPr="00787F9E">
        <w:rPr>
          <w:b/>
          <w:sz w:val="24"/>
          <w:szCs w:val="24"/>
        </w:rPr>
        <w:t>0 копеек</w:t>
      </w:r>
      <w:r w:rsidR="001E7F17" w:rsidRPr="00787F9E">
        <w:rPr>
          <w:b/>
          <w:sz w:val="24"/>
          <w:szCs w:val="24"/>
        </w:rPr>
        <w:t>.</w:t>
      </w:r>
      <w:r w:rsidR="00A83FE1">
        <w:rPr>
          <w:sz w:val="24"/>
          <w:szCs w:val="24"/>
        </w:rPr>
        <w:t xml:space="preserve">   </w:t>
      </w:r>
      <w:r w:rsidR="00925DD0">
        <w:rPr>
          <w:sz w:val="24"/>
          <w:szCs w:val="24"/>
        </w:rPr>
        <w:t>(В</w:t>
      </w:r>
      <w:r w:rsidR="000868BA" w:rsidRPr="004D7581">
        <w:rPr>
          <w:sz w:val="24"/>
          <w:szCs w:val="24"/>
        </w:rPr>
        <w:t xml:space="preserve"> соответствии с Приложением</w:t>
      </w:r>
      <w:r w:rsidR="00740DF8">
        <w:rPr>
          <w:sz w:val="24"/>
          <w:szCs w:val="24"/>
        </w:rPr>
        <w:t xml:space="preserve"> № 1</w:t>
      </w:r>
      <w:r w:rsidR="000868BA" w:rsidRPr="004D7581">
        <w:rPr>
          <w:sz w:val="24"/>
          <w:szCs w:val="24"/>
        </w:rPr>
        <w:t>).</w:t>
      </w:r>
    </w:p>
    <w:p w:rsidR="000868BA" w:rsidRDefault="00F529DA" w:rsidP="00B842C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4F06F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0868BA" w:rsidRPr="004D7581">
        <w:rPr>
          <w:sz w:val="24"/>
          <w:szCs w:val="24"/>
        </w:rPr>
        <w:t xml:space="preserve">Опубликовать  настоящее  постановление  в средствах  массовой   информации и </w:t>
      </w:r>
      <w:r w:rsidR="0084506D">
        <w:rPr>
          <w:sz w:val="24"/>
          <w:szCs w:val="24"/>
        </w:rPr>
        <w:t xml:space="preserve">      </w:t>
      </w:r>
      <w:r w:rsidR="000868BA" w:rsidRPr="004D7581">
        <w:rPr>
          <w:sz w:val="24"/>
          <w:szCs w:val="24"/>
        </w:rPr>
        <w:t>поместить  на официальном   сайте  администрации  муниципального образования «Фалилеевское сельское поселение»</w:t>
      </w:r>
      <w:r w:rsidR="004D7581" w:rsidRPr="004D7581">
        <w:rPr>
          <w:sz w:val="24"/>
          <w:szCs w:val="24"/>
        </w:rPr>
        <w:t xml:space="preserve"> в сети «Интернет».</w:t>
      </w:r>
    </w:p>
    <w:p w:rsidR="00F249BC" w:rsidRPr="00DD515F" w:rsidRDefault="00F249BC" w:rsidP="00B84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Постановление вступает в силу с </w:t>
      </w:r>
      <w:r w:rsidR="00885D82" w:rsidRPr="00885D82">
        <w:rPr>
          <w:sz w:val="24"/>
          <w:szCs w:val="24"/>
        </w:rPr>
        <w:t>18.07</w:t>
      </w:r>
      <w:r w:rsidR="00402BC6" w:rsidRPr="00885D82">
        <w:rPr>
          <w:sz w:val="24"/>
          <w:szCs w:val="24"/>
        </w:rPr>
        <w:t>.2025</w:t>
      </w:r>
      <w:r w:rsidRPr="00885D82">
        <w:rPr>
          <w:sz w:val="24"/>
          <w:szCs w:val="24"/>
        </w:rPr>
        <w:t>г</w:t>
      </w:r>
      <w:r w:rsidR="00DD515F">
        <w:rPr>
          <w:sz w:val="24"/>
          <w:szCs w:val="24"/>
        </w:rPr>
        <w:t>.</w:t>
      </w:r>
    </w:p>
    <w:p w:rsidR="004D7581" w:rsidRPr="004D7581" w:rsidRDefault="004D7581" w:rsidP="00B842C2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 </w:t>
      </w:r>
      <w:r w:rsidR="00740DF8">
        <w:rPr>
          <w:sz w:val="24"/>
          <w:szCs w:val="24"/>
        </w:rPr>
        <w:t xml:space="preserve">      </w:t>
      </w:r>
      <w:r w:rsidR="00F529DA">
        <w:rPr>
          <w:sz w:val="24"/>
          <w:szCs w:val="24"/>
        </w:rPr>
        <w:t xml:space="preserve"> </w:t>
      </w:r>
      <w:r w:rsidR="00F249BC">
        <w:rPr>
          <w:sz w:val="24"/>
          <w:szCs w:val="24"/>
        </w:rPr>
        <w:t>4</w:t>
      </w:r>
      <w:r w:rsidRPr="004D7581">
        <w:rPr>
          <w:sz w:val="24"/>
          <w:szCs w:val="24"/>
        </w:rPr>
        <w:t xml:space="preserve">. </w:t>
      </w:r>
      <w:proofErr w:type="gramStart"/>
      <w:r w:rsidRPr="004D7581">
        <w:rPr>
          <w:sz w:val="24"/>
          <w:szCs w:val="24"/>
        </w:rPr>
        <w:t xml:space="preserve">Контроль  </w:t>
      </w:r>
      <w:r>
        <w:rPr>
          <w:sz w:val="24"/>
          <w:szCs w:val="24"/>
        </w:rPr>
        <w:t>за</w:t>
      </w:r>
      <w:proofErr w:type="gramEnd"/>
      <w:r w:rsidRPr="004D7581">
        <w:rPr>
          <w:sz w:val="24"/>
          <w:szCs w:val="24"/>
        </w:rPr>
        <w:t xml:space="preserve"> исполнением  данного  постановления  оставляю за  собой.</w:t>
      </w:r>
    </w:p>
    <w:p w:rsidR="000868BA" w:rsidRDefault="000868BA" w:rsidP="00B842C2">
      <w:pPr>
        <w:jc w:val="both"/>
        <w:rPr>
          <w:sz w:val="24"/>
          <w:szCs w:val="24"/>
        </w:rPr>
      </w:pPr>
    </w:p>
    <w:p w:rsidR="00173344" w:rsidRDefault="00173344" w:rsidP="00B842C2">
      <w:pPr>
        <w:jc w:val="both"/>
        <w:rPr>
          <w:sz w:val="24"/>
          <w:szCs w:val="24"/>
        </w:rPr>
      </w:pPr>
    </w:p>
    <w:p w:rsidR="00787F9E" w:rsidRDefault="00787F9E" w:rsidP="00B842C2">
      <w:pPr>
        <w:jc w:val="both"/>
        <w:rPr>
          <w:sz w:val="24"/>
          <w:szCs w:val="24"/>
        </w:rPr>
      </w:pPr>
    </w:p>
    <w:p w:rsidR="00787F9E" w:rsidRDefault="00787F9E" w:rsidP="00B842C2">
      <w:pPr>
        <w:jc w:val="both"/>
        <w:rPr>
          <w:sz w:val="24"/>
          <w:szCs w:val="24"/>
        </w:rPr>
      </w:pPr>
    </w:p>
    <w:p w:rsidR="00787F9E" w:rsidRPr="004D7581" w:rsidRDefault="00787F9E" w:rsidP="00B842C2">
      <w:pPr>
        <w:jc w:val="both"/>
        <w:rPr>
          <w:sz w:val="24"/>
          <w:szCs w:val="24"/>
        </w:rPr>
      </w:pPr>
    </w:p>
    <w:p w:rsidR="000868BA" w:rsidRPr="004D7581" w:rsidRDefault="004D7581" w:rsidP="0084506D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6169" w:rsidRPr="0084506D" w:rsidRDefault="005648E5" w:rsidP="004D75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842C2">
        <w:rPr>
          <w:sz w:val="24"/>
          <w:szCs w:val="24"/>
        </w:rPr>
        <w:t xml:space="preserve"> </w:t>
      </w:r>
      <w:r w:rsidR="00402BC6">
        <w:rPr>
          <w:sz w:val="24"/>
          <w:szCs w:val="24"/>
        </w:rPr>
        <w:t>Г</w:t>
      </w:r>
      <w:r w:rsidR="00736169" w:rsidRPr="0084506D">
        <w:rPr>
          <w:sz w:val="24"/>
          <w:szCs w:val="24"/>
        </w:rPr>
        <w:t>лав</w:t>
      </w:r>
      <w:r w:rsidR="00402BC6">
        <w:rPr>
          <w:sz w:val="24"/>
          <w:szCs w:val="24"/>
        </w:rPr>
        <w:t>а</w:t>
      </w:r>
      <w:r w:rsidR="00736169" w:rsidRPr="0084506D">
        <w:rPr>
          <w:sz w:val="24"/>
          <w:szCs w:val="24"/>
        </w:rPr>
        <w:t xml:space="preserve"> администрации</w:t>
      </w:r>
    </w:p>
    <w:p w:rsidR="00736169" w:rsidRPr="002545FB" w:rsidRDefault="005648E5" w:rsidP="002545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6169" w:rsidRPr="004D7581">
        <w:rPr>
          <w:sz w:val="24"/>
          <w:szCs w:val="24"/>
        </w:rPr>
        <w:t>МО «Ф</w:t>
      </w:r>
      <w:r w:rsidR="00F249BC">
        <w:rPr>
          <w:sz w:val="24"/>
          <w:szCs w:val="24"/>
        </w:rPr>
        <w:t>алилеевское сельское поселение»</w:t>
      </w:r>
      <w:r w:rsidR="00736169" w:rsidRPr="004D7581">
        <w:rPr>
          <w:sz w:val="24"/>
          <w:szCs w:val="24"/>
        </w:rPr>
        <w:t xml:space="preserve">                                        </w:t>
      </w:r>
      <w:r w:rsidR="00F249BC">
        <w:rPr>
          <w:sz w:val="24"/>
          <w:szCs w:val="24"/>
        </w:rPr>
        <w:t>С.Г. Филиппова</w:t>
      </w:r>
    </w:p>
    <w:p w:rsidR="001110DE" w:rsidRDefault="001110DE" w:rsidP="001110DE">
      <w:pPr>
        <w:rPr>
          <w:b/>
          <w:bCs/>
          <w:sz w:val="24"/>
          <w:szCs w:val="24"/>
        </w:rPr>
      </w:pPr>
    </w:p>
    <w:p w:rsidR="001110DE" w:rsidRDefault="001110DE" w:rsidP="001110DE">
      <w:pPr>
        <w:rPr>
          <w:b/>
          <w:bCs/>
          <w:sz w:val="24"/>
          <w:szCs w:val="24"/>
        </w:rPr>
      </w:pPr>
    </w:p>
    <w:p w:rsidR="001110DE" w:rsidRDefault="001110DE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BA408F" w:rsidRDefault="00BA408F" w:rsidP="001110DE">
      <w:pPr>
        <w:rPr>
          <w:b/>
          <w:bCs/>
          <w:sz w:val="24"/>
          <w:szCs w:val="24"/>
        </w:rPr>
      </w:pPr>
    </w:p>
    <w:p w:rsidR="009D59CA" w:rsidRDefault="009D59CA" w:rsidP="001110DE">
      <w:pPr>
        <w:rPr>
          <w:b/>
        </w:rPr>
      </w:pPr>
    </w:p>
    <w:p w:rsidR="009C6785" w:rsidRPr="001110DE" w:rsidRDefault="009C6785" w:rsidP="001110DE">
      <w:pPr>
        <w:rPr>
          <w:sz w:val="24"/>
          <w:szCs w:val="24"/>
        </w:rPr>
      </w:pPr>
    </w:p>
    <w:p w:rsidR="00402BC6" w:rsidRPr="00787F9E" w:rsidRDefault="009D59CA" w:rsidP="00787F9E">
      <w:pPr>
        <w:jc w:val="right"/>
        <w:rPr>
          <w:b/>
        </w:rPr>
      </w:pPr>
      <w:r>
        <w:rPr>
          <w:b/>
        </w:rPr>
        <w:t xml:space="preserve">                                                               </w:t>
      </w:r>
      <w:r w:rsidR="00D02C8B">
        <w:rPr>
          <w:b/>
        </w:rPr>
        <w:t xml:space="preserve">         </w:t>
      </w:r>
      <w:r w:rsidR="00402BC6">
        <w:rPr>
          <w:rFonts w:eastAsiaTheme="minorEastAsia"/>
          <w:sz w:val="24"/>
          <w:szCs w:val="24"/>
        </w:rPr>
        <w:t>Приложение</w:t>
      </w:r>
    </w:p>
    <w:p w:rsidR="00FF2A04" w:rsidRPr="00FF2A04" w:rsidRDefault="00402BC6" w:rsidP="00FF2A04">
      <w:pPr>
        <w:spacing w:line="276" w:lineRule="auto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 </w:t>
      </w:r>
      <w:r w:rsidR="00FF2A04" w:rsidRPr="00FF2A04">
        <w:rPr>
          <w:rFonts w:eastAsiaTheme="minorEastAsia"/>
          <w:sz w:val="24"/>
          <w:szCs w:val="24"/>
        </w:rPr>
        <w:t xml:space="preserve">Постановлению администрации </w:t>
      </w:r>
    </w:p>
    <w:p w:rsidR="00FF2A04" w:rsidRDefault="00FF2A04" w:rsidP="00402BC6">
      <w:pPr>
        <w:spacing w:line="276" w:lineRule="auto"/>
        <w:jc w:val="right"/>
        <w:rPr>
          <w:rFonts w:eastAsiaTheme="minorEastAsia"/>
          <w:sz w:val="24"/>
          <w:szCs w:val="24"/>
        </w:rPr>
      </w:pPr>
      <w:proofErr w:type="gramStart"/>
      <w:r w:rsidRPr="00FF2A04">
        <w:rPr>
          <w:rFonts w:eastAsiaTheme="minorEastAsia"/>
          <w:sz w:val="24"/>
          <w:szCs w:val="24"/>
        </w:rPr>
        <w:t xml:space="preserve">от  </w:t>
      </w:r>
      <w:r w:rsidR="00885D82" w:rsidRPr="00885D82">
        <w:rPr>
          <w:rFonts w:eastAsiaTheme="minorEastAsia"/>
          <w:sz w:val="24"/>
          <w:szCs w:val="24"/>
        </w:rPr>
        <w:t>09.07</w:t>
      </w:r>
      <w:r w:rsidRPr="00885D82">
        <w:rPr>
          <w:rFonts w:eastAsiaTheme="minorEastAsia"/>
          <w:sz w:val="24"/>
          <w:szCs w:val="24"/>
        </w:rPr>
        <w:t>.2025</w:t>
      </w:r>
      <w:proofErr w:type="gramEnd"/>
      <w:r w:rsidRPr="00885D82">
        <w:rPr>
          <w:rFonts w:eastAsiaTheme="minorEastAsia"/>
          <w:sz w:val="24"/>
          <w:szCs w:val="24"/>
        </w:rPr>
        <w:t xml:space="preserve">  № </w:t>
      </w:r>
      <w:r w:rsidR="00885D82">
        <w:rPr>
          <w:rFonts w:eastAsiaTheme="minorEastAsia"/>
          <w:sz w:val="24"/>
          <w:szCs w:val="24"/>
        </w:rPr>
        <w:t>91</w:t>
      </w:r>
    </w:p>
    <w:p w:rsidR="00402BC6" w:rsidRPr="00FF2A04" w:rsidRDefault="00402BC6" w:rsidP="00402BC6">
      <w:pPr>
        <w:spacing w:line="276" w:lineRule="auto"/>
        <w:jc w:val="right"/>
        <w:rPr>
          <w:rFonts w:eastAsiaTheme="minorEastAsia"/>
          <w:sz w:val="24"/>
          <w:szCs w:val="24"/>
        </w:rPr>
      </w:pPr>
    </w:p>
    <w:p w:rsidR="00FF2A04" w:rsidRPr="00FF2A04" w:rsidRDefault="00FF2A04" w:rsidP="00FF2A04">
      <w:pPr>
        <w:widowControl w:val="0"/>
        <w:spacing w:line="313" w:lineRule="exact"/>
        <w:ind w:left="40"/>
        <w:jc w:val="center"/>
        <w:rPr>
          <w:rFonts w:eastAsiaTheme="minorEastAsia" w:cstheme="minorBidi"/>
          <w:bCs/>
          <w:color w:val="000000"/>
          <w:spacing w:val="3"/>
          <w:sz w:val="24"/>
          <w:szCs w:val="24"/>
        </w:rPr>
      </w:pPr>
      <w:r w:rsidRPr="00FF2A04">
        <w:rPr>
          <w:rFonts w:eastAsiaTheme="minorEastAsia" w:cstheme="minorBidi"/>
          <w:bCs/>
          <w:color w:val="000000"/>
          <w:spacing w:val="3"/>
          <w:sz w:val="24"/>
          <w:szCs w:val="24"/>
        </w:rPr>
        <w:t xml:space="preserve">Расчет норматива стоимости одного квадратного метра </w:t>
      </w:r>
    </w:p>
    <w:p w:rsidR="00402BC6" w:rsidRDefault="00FF2A04" w:rsidP="00402BC6">
      <w:pPr>
        <w:widowControl w:val="0"/>
        <w:spacing w:line="313" w:lineRule="exact"/>
        <w:ind w:left="40"/>
        <w:jc w:val="center"/>
        <w:rPr>
          <w:rFonts w:eastAsiaTheme="minorEastAsia" w:cstheme="minorBidi"/>
          <w:bCs/>
          <w:color w:val="000000"/>
          <w:spacing w:val="3"/>
          <w:sz w:val="24"/>
          <w:szCs w:val="24"/>
        </w:rPr>
      </w:pPr>
      <w:r w:rsidRPr="00FF2A04">
        <w:rPr>
          <w:rFonts w:eastAsiaTheme="minorEastAsia" w:cstheme="minorBidi"/>
          <w:bCs/>
          <w:color w:val="000000"/>
          <w:spacing w:val="3"/>
          <w:sz w:val="24"/>
          <w:szCs w:val="24"/>
        </w:rPr>
        <w:t xml:space="preserve">общей площади жилья на </w:t>
      </w:r>
      <w:r w:rsidR="004B0731">
        <w:rPr>
          <w:rFonts w:eastAsiaTheme="minorEastAsia" w:cstheme="minorBidi"/>
          <w:bCs/>
          <w:color w:val="000000"/>
          <w:spacing w:val="3"/>
          <w:sz w:val="24"/>
          <w:szCs w:val="24"/>
          <w:lang w:val="en-US"/>
        </w:rPr>
        <w:t>II</w:t>
      </w:r>
      <w:r w:rsidR="00B22AED">
        <w:rPr>
          <w:rFonts w:eastAsiaTheme="minorEastAsia" w:cstheme="minorBidi"/>
          <w:bCs/>
          <w:color w:val="000000"/>
          <w:spacing w:val="3"/>
          <w:sz w:val="24"/>
          <w:szCs w:val="24"/>
          <w:lang w:val="en-US"/>
        </w:rPr>
        <w:t>I</w:t>
      </w:r>
      <w:r w:rsidRPr="00FF2A04">
        <w:rPr>
          <w:rFonts w:eastAsiaTheme="minorEastAsia" w:cstheme="minorBidi"/>
          <w:bCs/>
          <w:color w:val="000000"/>
          <w:spacing w:val="3"/>
          <w:sz w:val="24"/>
          <w:szCs w:val="24"/>
        </w:rPr>
        <w:t xml:space="preserve">-й квартал 2025 года                                                                                                                                                                                                 по </w:t>
      </w:r>
      <w:r w:rsidR="00402BC6">
        <w:rPr>
          <w:rFonts w:eastAsiaTheme="minorEastAsia" w:cstheme="minorBidi"/>
          <w:bCs/>
          <w:color w:val="000000"/>
          <w:spacing w:val="3"/>
          <w:sz w:val="24"/>
          <w:szCs w:val="24"/>
        </w:rPr>
        <w:t xml:space="preserve">МО «Фалилеевское сельское поселение» </w:t>
      </w:r>
    </w:p>
    <w:p w:rsidR="00FF2A04" w:rsidRPr="00FF2A04" w:rsidRDefault="00402BC6" w:rsidP="00402BC6">
      <w:pPr>
        <w:widowControl w:val="0"/>
        <w:spacing w:line="313" w:lineRule="exact"/>
        <w:ind w:left="40"/>
        <w:jc w:val="center"/>
        <w:rPr>
          <w:rFonts w:asciiTheme="minorHAnsi" w:eastAsiaTheme="minorEastAsia" w:hAnsiTheme="minorHAnsi" w:cstheme="minorBidi"/>
          <w:bCs/>
          <w:spacing w:val="3"/>
          <w:sz w:val="24"/>
          <w:szCs w:val="24"/>
        </w:rPr>
      </w:pPr>
      <w:r>
        <w:rPr>
          <w:rFonts w:eastAsiaTheme="minorEastAsia" w:cstheme="minorBidi"/>
          <w:bCs/>
          <w:color w:val="000000"/>
          <w:spacing w:val="3"/>
          <w:sz w:val="24"/>
          <w:szCs w:val="24"/>
        </w:rPr>
        <w:t>МО «Кингисеппский муниципальный район» Ленинградской области</w:t>
      </w:r>
    </w:p>
    <w:p w:rsidR="00FF2A04" w:rsidRPr="00FF2A04" w:rsidRDefault="00FF2A04" w:rsidP="00FF2A04">
      <w:pPr>
        <w:widowControl w:val="0"/>
        <w:spacing w:line="313" w:lineRule="exact"/>
        <w:ind w:left="40"/>
        <w:jc w:val="center"/>
        <w:rPr>
          <w:rFonts w:eastAsiaTheme="minorEastAsia" w:cstheme="minorBidi"/>
          <w:bCs/>
          <w:spacing w:val="3"/>
          <w:sz w:val="24"/>
          <w:szCs w:val="24"/>
        </w:rPr>
      </w:pPr>
    </w:p>
    <w:p w:rsidR="00FF2A04" w:rsidRPr="00FF2A04" w:rsidRDefault="00FF2A04" w:rsidP="00FF2A04">
      <w:pPr>
        <w:spacing w:after="200"/>
        <w:jc w:val="both"/>
        <w:rPr>
          <w:rFonts w:eastAsiaTheme="minorEastAsia" w:cstheme="minorBidi"/>
          <w:sz w:val="24"/>
          <w:szCs w:val="24"/>
          <w:u w:val="single"/>
        </w:rPr>
      </w:pPr>
      <w:r w:rsidRPr="00FF2A04">
        <w:rPr>
          <w:rFonts w:eastAsiaTheme="minorEastAsia" w:cstheme="minorBidi"/>
          <w:sz w:val="24"/>
          <w:szCs w:val="24"/>
          <w:u w:val="single"/>
        </w:rPr>
        <w:t>Средние показатели стоимости</w:t>
      </w:r>
    </w:p>
    <w:p w:rsidR="00FF2A04" w:rsidRPr="00FF2A04" w:rsidRDefault="00FF2A04" w:rsidP="00FF2A04">
      <w:pPr>
        <w:spacing w:after="200"/>
        <w:jc w:val="both"/>
        <w:rPr>
          <w:rFonts w:eastAsiaTheme="minorEastAsia" w:cstheme="minorBidi"/>
          <w:sz w:val="24"/>
          <w:szCs w:val="24"/>
          <w:u w:val="single"/>
        </w:rPr>
      </w:pPr>
      <w:r w:rsidRPr="00FF2A04">
        <w:rPr>
          <w:rFonts w:eastAsiaTheme="minorEastAsia" w:cstheme="minorBidi"/>
          <w:b/>
          <w:sz w:val="24"/>
          <w:szCs w:val="24"/>
          <w:u w:val="single"/>
        </w:rPr>
        <w:t xml:space="preserve">1. </w:t>
      </w:r>
    </w:p>
    <w:p w:rsidR="00FF2A04" w:rsidRPr="00FF2A04" w:rsidRDefault="00FF2A04" w:rsidP="00FF2A04">
      <w:pPr>
        <w:spacing w:line="276" w:lineRule="auto"/>
        <w:jc w:val="both"/>
        <w:rPr>
          <w:rFonts w:eastAsiaTheme="minorEastAsia"/>
          <w:sz w:val="24"/>
          <w:szCs w:val="24"/>
          <w:u w:val="single"/>
        </w:rPr>
      </w:pPr>
      <w:r w:rsidRPr="00FF2A04">
        <w:rPr>
          <w:rFonts w:eastAsiaTheme="minorEastAsia"/>
          <w:sz w:val="24"/>
          <w:szCs w:val="24"/>
          <w:u w:val="single"/>
        </w:rPr>
        <w:t>АН «</w:t>
      </w:r>
      <w:proofErr w:type="gramStart"/>
      <w:r w:rsidRPr="00FF2A04">
        <w:rPr>
          <w:rFonts w:eastAsiaTheme="minorEastAsia"/>
          <w:sz w:val="24"/>
          <w:szCs w:val="24"/>
          <w:u w:val="single"/>
        </w:rPr>
        <w:t>ГРАДЪ  НЕДВИЖИМОСТЬ</w:t>
      </w:r>
      <w:proofErr w:type="gramEnd"/>
      <w:r w:rsidRPr="00FF2A04">
        <w:rPr>
          <w:rFonts w:eastAsiaTheme="minorEastAsia"/>
          <w:sz w:val="24"/>
          <w:szCs w:val="24"/>
          <w:u w:val="single"/>
        </w:rPr>
        <w:t>»</w:t>
      </w:r>
    </w:p>
    <w:p w:rsidR="00FF2A04" w:rsidRPr="00FF2A04" w:rsidRDefault="00FF2A04" w:rsidP="00FF2A04">
      <w:pPr>
        <w:spacing w:line="276" w:lineRule="auto"/>
        <w:jc w:val="both"/>
        <w:rPr>
          <w:rFonts w:eastAsiaTheme="minorEastAsia"/>
          <w:bCs/>
          <w:sz w:val="24"/>
          <w:szCs w:val="24"/>
        </w:rPr>
      </w:pPr>
      <w:proofErr w:type="spellStart"/>
      <w:r w:rsidRPr="00FF2A04">
        <w:rPr>
          <w:rFonts w:eastAsiaTheme="minorEastAsia"/>
          <w:bCs/>
          <w:sz w:val="24"/>
          <w:szCs w:val="24"/>
        </w:rPr>
        <w:t>Ст.кредит</w:t>
      </w:r>
      <w:proofErr w:type="spellEnd"/>
      <w:r w:rsidRPr="00FF2A04">
        <w:rPr>
          <w:rFonts w:eastAsiaTheme="minorEastAsia"/>
          <w:bCs/>
          <w:sz w:val="24"/>
          <w:szCs w:val="24"/>
        </w:rPr>
        <w:t xml:space="preserve"> = </w:t>
      </w:r>
      <w:r w:rsidRPr="00FF2A04">
        <w:rPr>
          <w:rFonts w:eastAsiaTheme="minorEastAsia"/>
          <w:sz w:val="24"/>
          <w:szCs w:val="24"/>
        </w:rPr>
        <w:t>(</w:t>
      </w:r>
      <w:r w:rsidR="00402BC6">
        <w:rPr>
          <w:rFonts w:eastAsiaTheme="minorEastAsia"/>
          <w:sz w:val="24"/>
          <w:szCs w:val="24"/>
        </w:rPr>
        <w:t>41</w:t>
      </w:r>
      <w:r w:rsidRPr="00FF2A04">
        <w:rPr>
          <w:rFonts w:eastAsiaTheme="minorEastAsia"/>
          <w:sz w:val="24"/>
          <w:szCs w:val="24"/>
        </w:rPr>
        <w:t xml:space="preserve">000 + </w:t>
      </w:r>
      <w:r w:rsidR="00402BC6">
        <w:rPr>
          <w:rFonts w:eastAsiaTheme="minorEastAsia"/>
          <w:sz w:val="24"/>
          <w:szCs w:val="24"/>
        </w:rPr>
        <w:t>45</w:t>
      </w:r>
      <w:r w:rsidRPr="00FF2A04">
        <w:rPr>
          <w:rFonts w:eastAsiaTheme="minorEastAsia"/>
          <w:sz w:val="24"/>
          <w:szCs w:val="24"/>
        </w:rPr>
        <w:t>000</w:t>
      </w:r>
      <w:proofErr w:type="gramStart"/>
      <w:r w:rsidRPr="00FF2A04">
        <w:rPr>
          <w:rFonts w:eastAsiaTheme="minorEastAsia"/>
          <w:sz w:val="24"/>
          <w:szCs w:val="24"/>
        </w:rPr>
        <w:t>) :</w:t>
      </w:r>
      <w:proofErr w:type="gramEnd"/>
      <w:r w:rsidRPr="00FF2A04">
        <w:rPr>
          <w:rFonts w:eastAsiaTheme="minorEastAsia"/>
          <w:sz w:val="24"/>
          <w:szCs w:val="24"/>
        </w:rPr>
        <w:t xml:space="preserve"> 2 = </w:t>
      </w:r>
      <w:r w:rsidR="00402BC6">
        <w:rPr>
          <w:rFonts w:eastAsiaTheme="minorEastAsia"/>
          <w:sz w:val="24"/>
          <w:szCs w:val="24"/>
        </w:rPr>
        <w:t>43</w:t>
      </w:r>
      <w:r w:rsidRPr="00FF2A04">
        <w:rPr>
          <w:rFonts w:eastAsiaTheme="minorEastAsia"/>
          <w:sz w:val="24"/>
          <w:szCs w:val="24"/>
        </w:rPr>
        <w:t xml:space="preserve"> 000 </w:t>
      </w:r>
      <w:proofErr w:type="spellStart"/>
      <w:r w:rsidRPr="00FF2A04">
        <w:rPr>
          <w:rFonts w:eastAsiaTheme="minorEastAsia"/>
          <w:sz w:val="24"/>
          <w:szCs w:val="24"/>
        </w:rPr>
        <w:t>руб</w:t>
      </w:r>
      <w:proofErr w:type="spellEnd"/>
      <w:r w:rsidRPr="00FF2A04">
        <w:rPr>
          <w:rFonts w:eastAsiaTheme="minorEastAsia"/>
          <w:bCs/>
          <w:sz w:val="24"/>
          <w:szCs w:val="24"/>
        </w:rPr>
        <w:t xml:space="preserve"> .</w:t>
      </w:r>
    </w:p>
    <w:p w:rsidR="00FF2A04" w:rsidRPr="00FF2A04" w:rsidRDefault="00FF2A04" w:rsidP="00FF2A04">
      <w:pPr>
        <w:spacing w:line="276" w:lineRule="auto"/>
        <w:jc w:val="both"/>
        <w:rPr>
          <w:rFonts w:eastAsiaTheme="minorEastAsia"/>
          <w:bCs/>
          <w:sz w:val="24"/>
          <w:szCs w:val="24"/>
          <w:u w:val="single"/>
        </w:rPr>
      </w:pPr>
      <w:r w:rsidRPr="00FF2A04">
        <w:rPr>
          <w:rFonts w:eastAsiaTheme="minorEastAsia"/>
          <w:bCs/>
          <w:sz w:val="24"/>
          <w:szCs w:val="24"/>
          <w:u w:val="single"/>
        </w:rPr>
        <w:t>ООО «Группа Компаний «Альянс Плюс»</w:t>
      </w:r>
    </w:p>
    <w:p w:rsidR="00FF2A04" w:rsidRPr="00FF2A04" w:rsidRDefault="00FF2A04" w:rsidP="00FF2A04">
      <w:pPr>
        <w:spacing w:line="276" w:lineRule="auto"/>
        <w:jc w:val="both"/>
        <w:rPr>
          <w:rFonts w:eastAsiaTheme="minorEastAsia"/>
          <w:bCs/>
          <w:sz w:val="24"/>
          <w:szCs w:val="24"/>
        </w:rPr>
      </w:pPr>
      <w:proofErr w:type="spellStart"/>
      <w:proofErr w:type="gramStart"/>
      <w:r w:rsidRPr="00FF2A04">
        <w:rPr>
          <w:rFonts w:eastAsiaTheme="minorEastAsia"/>
          <w:bCs/>
          <w:sz w:val="24"/>
          <w:szCs w:val="24"/>
        </w:rPr>
        <w:t>Ст.кредит</w:t>
      </w:r>
      <w:proofErr w:type="spellEnd"/>
      <w:r w:rsidRPr="00FF2A04">
        <w:rPr>
          <w:rFonts w:eastAsiaTheme="minorEastAsia"/>
          <w:bCs/>
          <w:sz w:val="24"/>
          <w:szCs w:val="24"/>
        </w:rPr>
        <w:t xml:space="preserve"> </w:t>
      </w:r>
      <w:r w:rsidR="00402BC6">
        <w:rPr>
          <w:rFonts w:eastAsiaTheme="minorEastAsia"/>
          <w:sz w:val="24"/>
          <w:szCs w:val="24"/>
        </w:rPr>
        <w:t xml:space="preserve"> =</w:t>
      </w:r>
      <w:proofErr w:type="gramEnd"/>
      <w:r w:rsidR="00402BC6">
        <w:rPr>
          <w:rFonts w:eastAsiaTheme="minorEastAsia"/>
          <w:sz w:val="24"/>
          <w:szCs w:val="24"/>
        </w:rPr>
        <w:t xml:space="preserve"> </w:t>
      </w:r>
      <w:r w:rsidR="00B22AED">
        <w:rPr>
          <w:rFonts w:eastAsiaTheme="minorEastAsia"/>
          <w:sz w:val="24"/>
          <w:szCs w:val="24"/>
          <w:lang w:val="en-US"/>
        </w:rPr>
        <w:t>60</w:t>
      </w:r>
      <w:r w:rsidRPr="00FF2A04">
        <w:rPr>
          <w:rFonts w:eastAsiaTheme="minorEastAsia"/>
          <w:sz w:val="24"/>
          <w:szCs w:val="24"/>
        </w:rPr>
        <w:t xml:space="preserve"> 000 </w:t>
      </w:r>
      <w:proofErr w:type="spellStart"/>
      <w:r w:rsidRPr="00FF2A04">
        <w:rPr>
          <w:rFonts w:eastAsiaTheme="minorEastAsia"/>
          <w:sz w:val="24"/>
          <w:szCs w:val="24"/>
        </w:rPr>
        <w:t>руб</w:t>
      </w:r>
      <w:proofErr w:type="spellEnd"/>
      <w:r w:rsidRPr="00FF2A04">
        <w:rPr>
          <w:rFonts w:eastAsiaTheme="minorEastAsia"/>
          <w:bCs/>
          <w:sz w:val="24"/>
          <w:szCs w:val="24"/>
        </w:rPr>
        <w:t xml:space="preserve"> .</w:t>
      </w:r>
    </w:p>
    <w:p w:rsidR="00FF2A04" w:rsidRPr="00FF2A04" w:rsidRDefault="00FF2A04" w:rsidP="00FF2A04">
      <w:pPr>
        <w:jc w:val="both"/>
        <w:rPr>
          <w:rFonts w:eastAsiaTheme="minorEastAsia"/>
          <w:b/>
          <w:sz w:val="24"/>
          <w:szCs w:val="24"/>
          <w:u w:val="single"/>
        </w:rPr>
      </w:pPr>
      <w:r w:rsidRPr="00FF2A04">
        <w:rPr>
          <w:rFonts w:eastAsiaTheme="minorEastAsia"/>
          <w:b/>
          <w:bCs/>
          <w:sz w:val="24"/>
          <w:szCs w:val="24"/>
          <w:u w:val="single"/>
        </w:rPr>
        <w:t xml:space="preserve"> 2.Ст.кредит </w:t>
      </w:r>
      <w:proofErr w:type="gramStart"/>
      <w:r w:rsidRPr="00FF2A04">
        <w:rPr>
          <w:rFonts w:eastAsiaTheme="minorEastAsia"/>
          <w:b/>
          <w:bCs/>
          <w:sz w:val="24"/>
          <w:szCs w:val="24"/>
          <w:u w:val="single"/>
        </w:rPr>
        <w:t>(</w:t>
      </w:r>
      <w:r w:rsidRPr="00FF2A04">
        <w:rPr>
          <w:rFonts w:eastAsiaTheme="minorEastAsia"/>
          <w:b/>
          <w:sz w:val="24"/>
          <w:szCs w:val="24"/>
          <w:u w:val="single"/>
        </w:rPr>
        <w:t xml:space="preserve"> </w:t>
      </w:r>
      <w:r w:rsidR="00402BC6">
        <w:rPr>
          <w:rFonts w:eastAsiaTheme="minorEastAsia"/>
          <w:b/>
          <w:sz w:val="24"/>
          <w:szCs w:val="24"/>
          <w:u w:val="single"/>
        </w:rPr>
        <w:t>43</w:t>
      </w:r>
      <w:proofErr w:type="gramEnd"/>
      <w:r w:rsidR="00402BC6">
        <w:rPr>
          <w:rFonts w:eastAsiaTheme="minorEastAsia"/>
          <w:b/>
          <w:sz w:val="24"/>
          <w:szCs w:val="24"/>
          <w:u w:val="single"/>
        </w:rPr>
        <w:t xml:space="preserve"> 000 + </w:t>
      </w:r>
      <w:r w:rsidR="00B22AED">
        <w:rPr>
          <w:rFonts w:eastAsiaTheme="minorEastAsia"/>
          <w:b/>
          <w:sz w:val="24"/>
          <w:szCs w:val="24"/>
          <w:u w:val="single"/>
        </w:rPr>
        <w:t>60</w:t>
      </w:r>
      <w:r w:rsidRPr="00FF2A04">
        <w:rPr>
          <w:rFonts w:eastAsiaTheme="minorEastAsia"/>
          <w:b/>
          <w:sz w:val="24"/>
          <w:szCs w:val="24"/>
          <w:u w:val="single"/>
        </w:rPr>
        <w:t> 000) : 2 =</w:t>
      </w:r>
      <w:r w:rsidR="00B22AED">
        <w:rPr>
          <w:rFonts w:eastAsiaTheme="minorEastAsia"/>
          <w:b/>
          <w:sz w:val="24"/>
          <w:szCs w:val="24"/>
          <w:u w:val="single"/>
        </w:rPr>
        <w:t>51</w:t>
      </w:r>
      <w:r w:rsidR="004B0731">
        <w:rPr>
          <w:rFonts w:eastAsiaTheme="minorEastAsia"/>
          <w:b/>
          <w:sz w:val="24"/>
          <w:szCs w:val="24"/>
          <w:u w:val="single"/>
        </w:rPr>
        <w:t> 5</w:t>
      </w:r>
      <w:r w:rsidRPr="00FF2A04">
        <w:rPr>
          <w:rFonts w:eastAsiaTheme="minorEastAsia"/>
          <w:b/>
          <w:sz w:val="24"/>
          <w:szCs w:val="24"/>
          <w:u w:val="single"/>
        </w:rPr>
        <w:t>00 руб.</w:t>
      </w:r>
    </w:p>
    <w:p w:rsidR="00FF2A04" w:rsidRPr="00FF2A04" w:rsidRDefault="00FF2A04" w:rsidP="00FF2A04">
      <w:pPr>
        <w:jc w:val="both"/>
        <w:rPr>
          <w:rFonts w:eastAsiaTheme="minorEastAsia"/>
          <w:b/>
          <w:sz w:val="24"/>
          <w:szCs w:val="24"/>
          <w:u w:val="single"/>
        </w:rPr>
      </w:pPr>
    </w:p>
    <w:p w:rsidR="00FF2A04" w:rsidRPr="00FF2A04" w:rsidRDefault="00FF2A04" w:rsidP="00FF2A04">
      <w:pPr>
        <w:jc w:val="both"/>
        <w:rPr>
          <w:rFonts w:eastAsiaTheme="minorEastAsia"/>
          <w:b/>
          <w:sz w:val="24"/>
          <w:szCs w:val="24"/>
          <w:u w:val="single"/>
        </w:rPr>
      </w:pPr>
      <w:r w:rsidRPr="00FF2A04">
        <w:rPr>
          <w:rFonts w:eastAsiaTheme="minorEastAsia"/>
          <w:b/>
          <w:sz w:val="24"/>
          <w:szCs w:val="24"/>
        </w:rPr>
        <w:t xml:space="preserve">3. </w:t>
      </w:r>
      <w:proofErr w:type="spellStart"/>
      <w:r w:rsidRPr="00FF2A04">
        <w:rPr>
          <w:rFonts w:eastAsiaTheme="minorEastAsia"/>
          <w:b/>
          <w:sz w:val="24"/>
          <w:szCs w:val="24"/>
          <w:u w:val="single"/>
        </w:rPr>
        <w:t>Петростат</w:t>
      </w:r>
      <w:proofErr w:type="spellEnd"/>
    </w:p>
    <w:p w:rsidR="00FF2A04" w:rsidRPr="00FF2A04" w:rsidRDefault="00FF2A04" w:rsidP="00FF2A04">
      <w:pPr>
        <w:jc w:val="both"/>
        <w:rPr>
          <w:rFonts w:eastAsiaTheme="minorEastAsia"/>
          <w:b/>
          <w:sz w:val="24"/>
          <w:szCs w:val="24"/>
        </w:rPr>
      </w:pPr>
      <w:proofErr w:type="spellStart"/>
      <w:r w:rsidRPr="00FF2A04">
        <w:rPr>
          <w:rFonts w:eastAsiaTheme="minorEastAsia"/>
          <w:b/>
          <w:sz w:val="24"/>
          <w:szCs w:val="24"/>
        </w:rPr>
        <w:t>Ст.Стат</w:t>
      </w:r>
      <w:proofErr w:type="spellEnd"/>
      <w:r w:rsidR="00515829">
        <w:rPr>
          <w:rFonts w:eastAsiaTheme="minorEastAsia"/>
          <w:sz w:val="24"/>
          <w:szCs w:val="24"/>
        </w:rPr>
        <w:t xml:space="preserve"> = </w:t>
      </w:r>
      <w:r w:rsidR="00B22AED">
        <w:rPr>
          <w:rFonts w:eastAsiaTheme="minorEastAsia"/>
          <w:sz w:val="24"/>
          <w:szCs w:val="24"/>
        </w:rPr>
        <w:t>148358,0</w:t>
      </w:r>
    </w:p>
    <w:p w:rsidR="00FF2A04" w:rsidRPr="00FF2A04" w:rsidRDefault="00FF2A04" w:rsidP="00FF2A04">
      <w:pPr>
        <w:jc w:val="both"/>
        <w:rPr>
          <w:rFonts w:eastAsiaTheme="minorEastAsia"/>
          <w:b/>
          <w:sz w:val="24"/>
          <w:szCs w:val="24"/>
        </w:rPr>
      </w:pPr>
    </w:p>
    <w:p w:rsidR="00FF2A04" w:rsidRPr="00FF2A04" w:rsidRDefault="00FF2A04" w:rsidP="00FF2A04">
      <w:pPr>
        <w:spacing w:after="200" w:line="276" w:lineRule="auto"/>
        <w:jc w:val="both"/>
        <w:rPr>
          <w:rFonts w:eastAsiaTheme="minorEastAsia"/>
          <w:b/>
          <w:sz w:val="24"/>
          <w:szCs w:val="24"/>
          <w:u w:val="single"/>
        </w:rPr>
      </w:pPr>
      <w:r w:rsidRPr="00FF2A04">
        <w:rPr>
          <w:rFonts w:eastAsiaTheme="minorEastAsia"/>
          <w:b/>
          <w:sz w:val="24"/>
          <w:szCs w:val="24"/>
          <w:u w:val="single"/>
        </w:rPr>
        <w:t>4.Ст.Строй= нет информации</w:t>
      </w:r>
    </w:p>
    <w:p w:rsidR="00FF2A04" w:rsidRPr="00FF2A04" w:rsidRDefault="00FF2A04" w:rsidP="00FF2A04">
      <w:pPr>
        <w:jc w:val="both"/>
        <w:rPr>
          <w:rFonts w:eastAsiaTheme="minorEastAsia"/>
          <w:b/>
          <w:sz w:val="24"/>
          <w:szCs w:val="24"/>
        </w:rPr>
      </w:pPr>
      <w:r w:rsidRPr="00FF2A04">
        <w:rPr>
          <w:rFonts w:eastAsiaTheme="minorEastAsia"/>
          <w:b/>
          <w:sz w:val="24"/>
          <w:szCs w:val="24"/>
          <w:u w:val="single"/>
        </w:rPr>
        <w:t xml:space="preserve"> </w:t>
      </w:r>
    </w:p>
    <w:p w:rsidR="00FF2A04" w:rsidRPr="00FF2A04" w:rsidRDefault="00FF2A04" w:rsidP="00FF2A04">
      <w:pPr>
        <w:rPr>
          <w:rFonts w:eastAsiaTheme="minorEastAsia"/>
          <w:b/>
          <w:sz w:val="24"/>
          <w:szCs w:val="24"/>
          <w:u w:val="single"/>
        </w:rPr>
      </w:pPr>
      <w:r w:rsidRPr="00FF2A04">
        <w:rPr>
          <w:rFonts w:eastAsiaTheme="minorEastAsia"/>
          <w:b/>
          <w:sz w:val="24"/>
          <w:szCs w:val="24"/>
          <w:u w:val="single"/>
        </w:rPr>
        <w:t xml:space="preserve">Ср. </w:t>
      </w:r>
      <w:proofErr w:type="spellStart"/>
      <w:r w:rsidRPr="00FF2A04">
        <w:rPr>
          <w:rFonts w:eastAsiaTheme="minorEastAsia"/>
          <w:b/>
          <w:sz w:val="24"/>
          <w:szCs w:val="24"/>
          <w:u w:val="single"/>
        </w:rPr>
        <w:t>кв.м</w:t>
      </w:r>
      <w:proofErr w:type="spellEnd"/>
      <w:r w:rsidRPr="00FF2A04">
        <w:rPr>
          <w:rFonts w:eastAsiaTheme="minorEastAsia"/>
          <w:b/>
          <w:sz w:val="24"/>
          <w:szCs w:val="24"/>
          <w:u w:val="single"/>
        </w:rPr>
        <w:t>.= (</w:t>
      </w:r>
      <w:proofErr w:type="spellStart"/>
      <w:r w:rsidRPr="00FF2A04">
        <w:rPr>
          <w:rFonts w:eastAsiaTheme="minorEastAsia"/>
          <w:b/>
          <w:sz w:val="24"/>
          <w:szCs w:val="24"/>
          <w:u w:val="single"/>
        </w:rPr>
        <w:t>Ст.кред</w:t>
      </w:r>
      <w:proofErr w:type="spellEnd"/>
      <w:r w:rsidRPr="00FF2A04">
        <w:rPr>
          <w:rFonts w:eastAsiaTheme="minorEastAsia"/>
          <w:b/>
          <w:sz w:val="24"/>
          <w:szCs w:val="24"/>
          <w:u w:val="single"/>
        </w:rPr>
        <w:t xml:space="preserve">. </w:t>
      </w:r>
      <w:proofErr w:type="gramStart"/>
      <w:r w:rsidRPr="00FF2A04">
        <w:rPr>
          <w:rFonts w:eastAsiaTheme="minorEastAsia"/>
          <w:b/>
          <w:sz w:val="24"/>
          <w:szCs w:val="24"/>
          <w:u w:val="single"/>
        </w:rPr>
        <w:t>х  0</w:t>
      </w:r>
      <w:proofErr w:type="gramEnd"/>
      <w:r w:rsidRPr="00FF2A04">
        <w:rPr>
          <w:rFonts w:eastAsiaTheme="minorEastAsia"/>
          <w:b/>
          <w:sz w:val="24"/>
          <w:szCs w:val="24"/>
          <w:u w:val="single"/>
        </w:rPr>
        <w:t>,92</w:t>
      </w:r>
      <w:r w:rsidRPr="00FF2A04">
        <w:rPr>
          <w:rFonts w:eastAsiaTheme="minorEastAsia"/>
          <w:sz w:val="24"/>
          <w:szCs w:val="24"/>
          <w:u w:val="single"/>
        </w:rPr>
        <w:t xml:space="preserve"> </w:t>
      </w:r>
      <w:r w:rsidRPr="00FF2A04">
        <w:rPr>
          <w:rFonts w:eastAsiaTheme="minorEastAsia"/>
          <w:b/>
          <w:sz w:val="24"/>
          <w:szCs w:val="24"/>
          <w:u w:val="single"/>
        </w:rPr>
        <w:t xml:space="preserve">+ </w:t>
      </w:r>
      <w:proofErr w:type="spellStart"/>
      <w:r w:rsidRPr="00FF2A04">
        <w:rPr>
          <w:rFonts w:eastAsiaTheme="minorEastAsia"/>
          <w:b/>
          <w:sz w:val="24"/>
          <w:szCs w:val="24"/>
          <w:u w:val="single"/>
        </w:rPr>
        <w:t>Ст.стат</w:t>
      </w:r>
      <w:proofErr w:type="spellEnd"/>
      <w:r w:rsidRPr="00FF2A04">
        <w:rPr>
          <w:rFonts w:eastAsiaTheme="minorEastAsia"/>
          <w:b/>
          <w:sz w:val="24"/>
          <w:szCs w:val="24"/>
          <w:u w:val="single"/>
        </w:rPr>
        <w:t xml:space="preserve">. + </w:t>
      </w:r>
      <w:proofErr w:type="spellStart"/>
      <w:r w:rsidRPr="00FF2A04">
        <w:rPr>
          <w:rFonts w:eastAsiaTheme="minorEastAsia"/>
          <w:b/>
          <w:sz w:val="24"/>
          <w:szCs w:val="24"/>
          <w:u w:val="single"/>
        </w:rPr>
        <w:t>Ст.строй</w:t>
      </w:r>
      <w:proofErr w:type="spellEnd"/>
      <w:r w:rsidRPr="00FF2A04">
        <w:rPr>
          <w:rFonts w:eastAsiaTheme="minorEastAsia"/>
          <w:b/>
          <w:sz w:val="24"/>
          <w:szCs w:val="24"/>
          <w:u w:val="single"/>
        </w:rPr>
        <w:t xml:space="preserve"> ) : </w:t>
      </w:r>
      <w:r w:rsidR="00515829">
        <w:rPr>
          <w:rFonts w:eastAsiaTheme="minorEastAsia"/>
          <w:b/>
          <w:sz w:val="24"/>
          <w:szCs w:val="24"/>
          <w:u w:val="single"/>
        </w:rPr>
        <w:t>3</w:t>
      </w:r>
      <w:r w:rsidRPr="00FF2A04">
        <w:rPr>
          <w:rFonts w:eastAsiaTheme="minorEastAsia"/>
          <w:b/>
          <w:sz w:val="24"/>
          <w:szCs w:val="24"/>
          <w:u w:val="single"/>
        </w:rPr>
        <w:t xml:space="preserve"> = </w:t>
      </w:r>
    </w:p>
    <w:p w:rsidR="00FF2A04" w:rsidRPr="00FF2A04" w:rsidRDefault="00FF2A04" w:rsidP="00FF2A04">
      <w:pPr>
        <w:ind w:left="142"/>
        <w:rPr>
          <w:rFonts w:eastAsiaTheme="minorEastAsia"/>
          <w:sz w:val="24"/>
          <w:szCs w:val="24"/>
          <w:u w:val="single"/>
        </w:rPr>
      </w:pPr>
    </w:p>
    <w:p w:rsidR="00FF2A04" w:rsidRPr="00FF2A04" w:rsidRDefault="00FF2A04" w:rsidP="00FF2A04">
      <w:pPr>
        <w:rPr>
          <w:rFonts w:eastAsiaTheme="minorEastAsia"/>
          <w:b/>
          <w:sz w:val="24"/>
          <w:szCs w:val="24"/>
        </w:rPr>
      </w:pPr>
      <w:r w:rsidRPr="00FF2A04">
        <w:rPr>
          <w:rFonts w:eastAsiaTheme="minorEastAsia"/>
          <w:sz w:val="24"/>
          <w:szCs w:val="24"/>
        </w:rPr>
        <w:t xml:space="preserve">Ср. </w:t>
      </w:r>
      <w:proofErr w:type="spellStart"/>
      <w:r w:rsidRPr="00FF2A04">
        <w:rPr>
          <w:rFonts w:eastAsiaTheme="minorEastAsia"/>
          <w:sz w:val="24"/>
          <w:szCs w:val="24"/>
        </w:rPr>
        <w:t>кв.м</w:t>
      </w:r>
      <w:proofErr w:type="spellEnd"/>
      <w:r w:rsidRPr="00FF2A04">
        <w:rPr>
          <w:rFonts w:eastAsiaTheme="minorEastAsia"/>
          <w:sz w:val="24"/>
          <w:szCs w:val="24"/>
        </w:rPr>
        <w:t>.  =  (</w:t>
      </w:r>
      <w:r w:rsidR="00B22AED">
        <w:rPr>
          <w:rFonts w:eastAsiaTheme="minorEastAsia"/>
          <w:sz w:val="24"/>
          <w:szCs w:val="24"/>
        </w:rPr>
        <w:t>51500</w:t>
      </w:r>
      <w:r w:rsidRPr="00FF2A04">
        <w:rPr>
          <w:rFonts w:eastAsiaTheme="minorEastAsia"/>
          <w:sz w:val="24"/>
          <w:szCs w:val="24"/>
        </w:rPr>
        <w:t xml:space="preserve"> х 0,92 + </w:t>
      </w:r>
      <w:r w:rsidR="00B22AED">
        <w:rPr>
          <w:rFonts w:eastAsiaTheme="minorEastAsia"/>
          <w:sz w:val="24"/>
          <w:szCs w:val="24"/>
        </w:rPr>
        <w:t>14835</w:t>
      </w:r>
      <w:r w:rsidR="00D56795">
        <w:rPr>
          <w:rFonts w:eastAsiaTheme="minorEastAsia"/>
          <w:sz w:val="24"/>
          <w:szCs w:val="24"/>
        </w:rPr>
        <w:t>8</w:t>
      </w:r>
      <w:r w:rsidRPr="00FF2A04">
        <w:rPr>
          <w:rFonts w:eastAsiaTheme="minorEastAsia"/>
          <w:sz w:val="24"/>
          <w:szCs w:val="24"/>
        </w:rPr>
        <w:t xml:space="preserve">) : </w:t>
      </w:r>
      <w:r w:rsidR="00266DDB">
        <w:rPr>
          <w:rFonts w:eastAsiaTheme="minorEastAsia"/>
          <w:sz w:val="24"/>
          <w:szCs w:val="24"/>
        </w:rPr>
        <w:t>2</w:t>
      </w:r>
      <w:r w:rsidRPr="00FF2A04">
        <w:rPr>
          <w:rFonts w:eastAsiaTheme="minorEastAsia"/>
          <w:sz w:val="24"/>
          <w:szCs w:val="24"/>
        </w:rPr>
        <w:t xml:space="preserve">  </w:t>
      </w:r>
      <w:r w:rsidRPr="00FF2A04">
        <w:rPr>
          <w:rFonts w:eastAsiaTheme="minorEastAsia"/>
          <w:b/>
          <w:sz w:val="24"/>
          <w:szCs w:val="24"/>
        </w:rPr>
        <w:t xml:space="preserve">= </w:t>
      </w:r>
      <w:r w:rsidR="00B22AED">
        <w:rPr>
          <w:rFonts w:eastAsiaTheme="minorEastAsia"/>
          <w:b/>
          <w:sz w:val="24"/>
          <w:szCs w:val="24"/>
        </w:rPr>
        <w:t xml:space="preserve">97869 руб. </w:t>
      </w:r>
    </w:p>
    <w:p w:rsidR="00FF2A04" w:rsidRPr="00FF2A04" w:rsidRDefault="00FF2A04" w:rsidP="00FF2A04">
      <w:pPr>
        <w:rPr>
          <w:rFonts w:eastAsiaTheme="minorEastAsia"/>
          <w:b/>
          <w:sz w:val="24"/>
          <w:szCs w:val="24"/>
        </w:rPr>
      </w:pPr>
    </w:p>
    <w:p w:rsidR="00FF2A04" w:rsidRPr="00FF2A04" w:rsidRDefault="00FF2A04" w:rsidP="00FF2A04">
      <w:pPr>
        <w:rPr>
          <w:rFonts w:eastAsiaTheme="minorEastAsia"/>
          <w:b/>
          <w:sz w:val="24"/>
          <w:szCs w:val="24"/>
          <w:u w:val="single"/>
        </w:rPr>
      </w:pPr>
      <w:r w:rsidRPr="00FF2A04">
        <w:rPr>
          <w:rFonts w:eastAsiaTheme="minorEastAsia"/>
          <w:b/>
          <w:sz w:val="24"/>
          <w:szCs w:val="24"/>
        </w:rPr>
        <w:t xml:space="preserve">Ср. </w:t>
      </w:r>
      <w:proofErr w:type="spellStart"/>
      <w:r w:rsidRPr="00FF2A04">
        <w:rPr>
          <w:rFonts w:eastAsiaTheme="minorEastAsia"/>
          <w:b/>
          <w:sz w:val="24"/>
          <w:szCs w:val="24"/>
        </w:rPr>
        <w:t>кв.м</w:t>
      </w:r>
      <w:proofErr w:type="spellEnd"/>
      <w:r w:rsidRPr="00FF2A04">
        <w:rPr>
          <w:rFonts w:eastAsiaTheme="minorEastAsia"/>
          <w:b/>
          <w:sz w:val="24"/>
          <w:szCs w:val="24"/>
        </w:rPr>
        <w:t xml:space="preserve">. = </w:t>
      </w:r>
      <w:r w:rsidR="00B22AED">
        <w:rPr>
          <w:rFonts w:eastAsiaTheme="minorEastAsia"/>
          <w:b/>
          <w:sz w:val="24"/>
          <w:szCs w:val="24"/>
        </w:rPr>
        <w:t>97869</w:t>
      </w:r>
      <w:r w:rsidRPr="00FF2A04">
        <w:rPr>
          <w:rFonts w:eastAsiaTheme="minorEastAsia"/>
          <w:b/>
          <w:sz w:val="24"/>
          <w:szCs w:val="24"/>
        </w:rPr>
        <w:t xml:space="preserve"> х </w:t>
      </w:r>
      <w:r w:rsidR="00266DDB" w:rsidRPr="00A8540C">
        <w:rPr>
          <w:rFonts w:eastAsiaTheme="minorEastAsia" w:cstheme="minorBidi"/>
          <w:b/>
          <w:sz w:val="24"/>
          <w:szCs w:val="24"/>
        </w:rPr>
        <w:t>1,01</w:t>
      </w:r>
      <w:r w:rsidR="00A8540C" w:rsidRPr="00A8540C">
        <w:rPr>
          <w:rFonts w:eastAsiaTheme="minorEastAsia" w:cstheme="minorBidi"/>
          <w:b/>
          <w:sz w:val="24"/>
          <w:szCs w:val="24"/>
        </w:rPr>
        <w:t>4</w:t>
      </w:r>
      <w:r w:rsidRPr="00A8540C">
        <w:rPr>
          <w:rFonts w:eastAsiaTheme="minorEastAsia" w:cstheme="minorBidi"/>
          <w:b/>
          <w:sz w:val="24"/>
          <w:szCs w:val="24"/>
        </w:rPr>
        <w:t xml:space="preserve"> </w:t>
      </w:r>
      <w:r w:rsidRPr="00A8540C">
        <w:rPr>
          <w:rFonts w:eastAsiaTheme="minorEastAsia"/>
          <w:b/>
          <w:sz w:val="24"/>
          <w:szCs w:val="24"/>
        </w:rPr>
        <w:t xml:space="preserve">= </w:t>
      </w:r>
      <w:r w:rsidR="00A8540C" w:rsidRPr="00A8540C">
        <w:rPr>
          <w:rFonts w:eastAsiaTheme="minorEastAsia"/>
          <w:b/>
          <w:sz w:val="24"/>
          <w:szCs w:val="24"/>
        </w:rPr>
        <w:t>99239</w:t>
      </w:r>
      <w:r w:rsidRPr="00A8540C">
        <w:rPr>
          <w:rFonts w:eastAsiaTheme="minorEastAsia"/>
          <w:b/>
          <w:sz w:val="24"/>
          <w:szCs w:val="24"/>
        </w:rPr>
        <w:t>руб</w:t>
      </w:r>
      <w:r w:rsidRPr="00FF2A04">
        <w:rPr>
          <w:rFonts w:eastAsiaTheme="minorEastAsia"/>
          <w:b/>
          <w:sz w:val="24"/>
          <w:szCs w:val="24"/>
        </w:rPr>
        <w:t>.</w:t>
      </w:r>
    </w:p>
    <w:p w:rsidR="00FF2A04" w:rsidRPr="00FF2A04" w:rsidRDefault="00FF2A04" w:rsidP="00FF2A04">
      <w:pPr>
        <w:rPr>
          <w:rFonts w:eastAsiaTheme="minorEastAsia"/>
          <w:b/>
          <w:sz w:val="24"/>
          <w:szCs w:val="24"/>
        </w:rPr>
      </w:pPr>
    </w:p>
    <w:p w:rsidR="00FF2A04" w:rsidRPr="00FF2A04" w:rsidRDefault="00FF2A04" w:rsidP="00FF2A04">
      <w:pPr>
        <w:rPr>
          <w:rFonts w:eastAsiaTheme="minorEastAsia"/>
          <w:b/>
          <w:sz w:val="24"/>
          <w:szCs w:val="24"/>
        </w:rPr>
      </w:pPr>
      <w:r w:rsidRPr="00FF2A04">
        <w:rPr>
          <w:rFonts w:eastAsiaTheme="minorEastAsia"/>
          <w:b/>
          <w:sz w:val="24"/>
          <w:szCs w:val="24"/>
        </w:rPr>
        <w:t xml:space="preserve">Стоимость 1 </w:t>
      </w:r>
      <w:proofErr w:type="spellStart"/>
      <w:r w:rsidRPr="00FF2A04">
        <w:rPr>
          <w:rFonts w:eastAsiaTheme="minorEastAsia"/>
          <w:b/>
          <w:sz w:val="24"/>
          <w:szCs w:val="24"/>
        </w:rPr>
        <w:t>кв.м</w:t>
      </w:r>
      <w:proofErr w:type="spellEnd"/>
      <w:r w:rsidRPr="00FF2A04">
        <w:rPr>
          <w:rFonts w:eastAsiaTheme="minorEastAsia"/>
          <w:b/>
          <w:sz w:val="24"/>
          <w:szCs w:val="24"/>
        </w:rPr>
        <w:t xml:space="preserve">. = Норматив стоимости 1 </w:t>
      </w:r>
      <w:proofErr w:type="spellStart"/>
      <w:r w:rsidRPr="00FF2A04">
        <w:rPr>
          <w:rFonts w:eastAsiaTheme="minorEastAsia"/>
          <w:b/>
          <w:sz w:val="24"/>
          <w:szCs w:val="24"/>
        </w:rPr>
        <w:t>кв.м</w:t>
      </w:r>
      <w:proofErr w:type="spellEnd"/>
      <w:r w:rsidRPr="00FF2A04">
        <w:rPr>
          <w:rFonts w:eastAsiaTheme="minorEastAsia"/>
          <w:b/>
          <w:sz w:val="24"/>
          <w:szCs w:val="24"/>
        </w:rPr>
        <w:t xml:space="preserve">. = </w:t>
      </w:r>
      <w:r w:rsidR="00A8540C">
        <w:rPr>
          <w:rFonts w:eastAsiaTheme="minorEastAsia"/>
          <w:b/>
          <w:sz w:val="24"/>
          <w:szCs w:val="24"/>
        </w:rPr>
        <w:t>99239</w:t>
      </w:r>
      <w:r w:rsidRPr="00FF2A04">
        <w:rPr>
          <w:rFonts w:eastAsiaTheme="minorEastAsia"/>
          <w:b/>
          <w:sz w:val="24"/>
          <w:szCs w:val="24"/>
        </w:rPr>
        <w:t xml:space="preserve"> руб.</w:t>
      </w:r>
    </w:p>
    <w:p w:rsidR="00FF2A04" w:rsidRPr="00FF2A04" w:rsidRDefault="00FF2A04" w:rsidP="00FF2A04">
      <w:pPr>
        <w:rPr>
          <w:rFonts w:eastAsiaTheme="minorEastAsia"/>
          <w:b/>
          <w:sz w:val="24"/>
          <w:szCs w:val="24"/>
        </w:rPr>
      </w:pPr>
    </w:p>
    <w:p w:rsidR="00FF2A04" w:rsidRPr="00FF2A04" w:rsidRDefault="00FF2A04" w:rsidP="00FF2A04">
      <w:pPr>
        <w:widowControl w:val="0"/>
        <w:ind w:right="102" w:firstLine="709"/>
        <w:jc w:val="both"/>
        <w:rPr>
          <w:spacing w:val="7"/>
          <w:sz w:val="24"/>
          <w:szCs w:val="24"/>
        </w:rPr>
      </w:pPr>
      <w:r w:rsidRPr="00FF2A04">
        <w:rPr>
          <w:color w:val="000000"/>
          <w:spacing w:val="7"/>
          <w:sz w:val="24"/>
          <w:szCs w:val="24"/>
          <w:shd w:val="clear" w:color="auto" w:fill="FFFFFF"/>
        </w:rPr>
        <w:t>В соответствии с Методическими рекомендациями по определению норматива стоимости одного квадратного метра 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утвержденных распоряжением Комитета по строительству Ленинградской области от 31.01.2024 г. № 131 , показатель средней рыночной стоимости одного квадратного метра общей площади жилья на территории поселения не должен быть выше показателя рыночной стоимости 1 квадратного метра общей площади жилья по Ленинградской области, установленной Министерством строительства и жилищно-коммунального хозяйства РФ.</w:t>
      </w:r>
    </w:p>
    <w:p w:rsidR="00FF2A04" w:rsidRPr="00FF2A04" w:rsidRDefault="00FF2A04" w:rsidP="00FF2A04">
      <w:pPr>
        <w:widowControl w:val="0"/>
        <w:ind w:right="102" w:firstLine="709"/>
        <w:jc w:val="both"/>
        <w:rPr>
          <w:color w:val="000000"/>
          <w:spacing w:val="7"/>
          <w:sz w:val="24"/>
          <w:szCs w:val="24"/>
          <w:shd w:val="clear" w:color="auto" w:fill="FFFFFF"/>
        </w:rPr>
      </w:pPr>
      <w:r w:rsidRPr="00FF2A04">
        <w:rPr>
          <w:color w:val="000000"/>
          <w:spacing w:val="7"/>
          <w:sz w:val="24"/>
          <w:szCs w:val="24"/>
          <w:shd w:val="clear" w:color="auto" w:fill="FFFFFF"/>
        </w:rPr>
        <w:t xml:space="preserve">Приказом Министерства строительства и жилищно-коммунального хозяйства РФ от </w:t>
      </w:r>
      <w:r w:rsidR="00885D82" w:rsidRPr="00A8540C">
        <w:rPr>
          <w:color w:val="000000"/>
          <w:spacing w:val="7"/>
          <w:sz w:val="24"/>
          <w:szCs w:val="24"/>
          <w:shd w:val="clear" w:color="auto" w:fill="FFFFFF"/>
        </w:rPr>
        <w:t>0</w:t>
      </w:r>
      <w:r w:rsidR="00A8540C" w:rsidRPr="00A8540C">
        <w:rPr>
          <w:color w:val="000000"/>
          <w:spacing w:val="7"/>
          <w:sz w:val="24"/>
          <w:szCs w:val="24"/>
          <w:shd w:val="clear" w:color="auto" w:fill="FFFFFF"/>
        </w:rPr>
        <w:t>2</w:t>
      </w:r>
      <w:r w:rsidR="00885D82" w:rsidRPr="00A8540C">
        <w:rPr>
          <w:color w:val="000000"/>
          <w:spacing w:val="7"/>
          <w:sz w:val="24"/>
          <w:szCs w:val="24"/>
          <w:shd w:val="clear" w:color="auto" w:fill="FFFFFF"/>
        </w:rPr>
        <w:t>.07</w:t>
      </w:r>
      <w:r w:rsidR="00266DDB" w:rsidRPr="00A8540C">
        <w:rPr>
          <w:color w:val="000000"/>
          <w:spacing w:val="7"/>
          <w:sz w:val="24"/>
          <w:szCs w:val="24"/>
          <w:shd w:val="clear" w:color="auto" w:fill="FFFFFF"/>
        </w:rPr>
        <w:t>.2025</w:t>
      </w:r>
      <w:r w:rsidRPr="00A8540C">
        <w:rPr>
          <w:color w:val="000000"/>
          <w:spacing w:val="7"/>
          <w:sz w:val="24"/>
          <w:szCs w:val="24"/>
          <w:shd w:val="clear" w:color="auto" w:fill="FFFFFF"/>
        </w:rPr>
        <w:t xml:space="preserve"> г. № </w:t>
      </w:r>
      <w:r w:rsidR="00885D82" w:rsidRPr="00A8540C">
        <w:rPr>
          <w:color w:val="000000"/>
          <w:spacing w:val="7"/>
          <w:sz w:val="24"/>
          <w:szCs w:val="24"/>
          <w:shd w:val="clear" w:color="auto" w:fill="FFFFFF"/>
        </w:rPr>
        <w:t>394</w:t>
      </w:r>
      <w:r w:rsidRPr="00A8540C">
        <w:rPr>
          <w:color w:val="000000"/>
          <w:spacing w:val="7"/>
          <w:sz w:val="24"/>
          <w:szCs w:val="24"/>
          <w:shd w:val="clear" w:color="auto" w:fill="FFFFFF"/>
        </w:rPr>
        <w:t>/</w:t>
      </w:r>
      <w:proofErr w:type="spellStart"/>
      <w:r w:rsidRPr="00A8540C">
        <w:rPr>
          <w:color w:val="000000"/>
          <w:spacing w:val="7"/>
          <w:sz w:val="24"/>
          <w:szCs w:val="24"/>
          <w:shd w:val="clear" w:color="auto" w:fill="FFFFFF"/>
        </w:rPr>
        <w:t>пр</w:t>
      </w:r>
      <w:proofErr w:type="spellEnd"/>
      <w:r w:rsidRPr="00FF2A04">
        <w:rPr>
          <w:color w:val="000000"/>
          <w:spacing w:val="7"/>
          <w:sz w:val="24"/>
          <w:szCs w:val="24"/>
          <w:shd w:val="clear" w:color="auto" w:fill="FFFFFF"/>
        </w:rPr>
        <w:t xml:space="preserve"> утверждена средняя рыночная стоимость одного квадратного метра общей площади жилья по Ленинградской области на </w:t>
      </w:r>
      <w:r w:rsidR="004B0731">
        <w:rPr>
          <w:color w:val="000000"/>
          <w:spacing w:val="7"/>
          <w:sz w:val="24"/>
          <w:szCs w:val="24"/>
          <w:shd w:val="clear" w:color="auto" w:fill="FFFFFF"/>
          <w:lang w:val="en-US"/>
        </w:rPr>
        <w:t>II</w:t>
      </w:r>
      <w:r w:rsidR="00B22AED">
        <w:rPr>
          <w:color w:val="000000"/>
          <w:spacing w:val="7"/>
          <w:sz w:val="24"/>
          <w:szCs w:val="24"/>
          <w:shd w:val="clear" w:color="auto" w:fill="FFFFFF"/>
          <w:lang w:val="en-US"/>
        </w:rPr>
        <w:t>I</w:t>
      </w:r>
      <w:r w:rsidRPr="00FF2A04">
        <w:rPr>
          <w:color w:val="000000"/>
          <w:spacing w:val="7"/>
          <w:sz w:val="24"/>
          <w:szCs w:val="24"/>
          <w:shd w:val="clear" w:color="auto" w:fill="FFFFFF"/>
        </w:rPr>
        <w:t xml:space="preserve"> квартал 2025 года в размере </w:t>
      </w:r>
      <w:proofErr w:type="gramStart"/>
      <w:r w:rsidR="00A8540C">
        <w:rPr>
          <w:color w:val="000000"/>
          <w:spacing w:val="7"/>
          <w:sz w:val="24"/>
          <w:szCs w:val="24"/>
          <w:shd w:val="clear" w:color="auto" w:fill="FFFFFF"/>
        </w:rPr>
        <w:t>148359</w:t>
      </w:r>
      <w:r w:rsidR="00787F9E">
        <w:rPr>
          <w:color w:val="000000"/>
          <w:spacing w:val="7"/>
          <w:sz w:val="24"/>
          <w:szCs w:val="24"/>
          <w:shd w:val="clear" w:color="auto" w:fill="FFFFFF"/>
        </w:rPr>
        <w:t xml:space="preserve">  руб.</w:t>
      </w:r>
      <w:proofErr w:type="gramEnd"/>
    </w:p>
    <w:p w:rsidR="002545FB" w:rsidRPr="00FE7229" w:rsidRDefault="00FF2A04" w:rsidP="00FE722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F2A04">
        <w:rPr>
          <w:rFonts w:eastAsiaTheme="minorEastAsia"/>
          <w:color w:val="000000"/>
          <w:spacing w:val="7"/>
          <w:sz w:val="24"/>
          <w:szCs w:val="24"/>
          <w:u w:val="single"/>
          <w:shd w:val="clear" w:color="auto" w:fill="FFFFFF"/>
        </w:rPr>
        <w:t xml:space="preserve">Таким образом, </w:t>
      </w:r>
      <w:r w:rsidRPr="00FF2A04">
        <w:rPr>
          <w:rFonts w:eastAsiaTheme="minorEastAsia"/>
          <w:b/>
          <w:color w:val="000000"/>
          <w:spacing w:val="7"/>
          <w:sz w:val="24"/>
          <w:szCs w:val="24"/>
          <w:u w:val="single"/>
          <w:shd w:val="clear" w:color="auto" w:fill="FFFFFF"/>
        </w:rPr>
        <w:t xml:space="preserve">на </w:t>
      </w:r>
      <w:r w:rsidR="00266DDB">
        <w:rPr>
          <w:rFonts w:eastAsiaTheme="minorEastAsia"/>
          <w:b/>
          <w:bCs/>
          <w:color w:val="000000"/>
          <w:spacing w:val="6"/>
          <w:sz w:val="24"/>
          <w:szCs w:val="24"/>
          <w:u w:val="single"/>
          <w:shd w:val="clear" w:color="auto" w:fill="FFFFFF"/>
          <w:lang w:val="en-US"/>
        </w:rPr>
        <w:t>II</w:t>
      </w:r>
      <w:r w:rsidR="00A8540C">
        <w:rPr>
          <w:rFonts w:eastAsiaTheme="minorEastAsia"/>
          <w:b/>
          <w:bCs/>
          <w:color w:val="000000"/>
          <w:spacing w:val="6"/>
          <w:sz w:val="24"/>
          <w:szCs w:val="24"/>
          <w:u w:val="single"/>
          <w:shd w:val="clear" w:color="auto" w:fill="FFFFFF"/>
          <w:lang w:val="en-US"/>
        </w:rPr>
        <w:t>I</w:t>
      </w:r>
      <w:r w:rsidRPr="00FF2A04">
        <w:rPr>
          <w:rFonts w:eastAsiaTheme="minorEastAsia"/>
          <w:b/>
          <w:bCs/>
          <w:color w:val="000000"/>
          <w:spacing w:val="6"/>
          <w:sz w:val="24"/>
          <w:szCs w:val="24"/>
          <w:u w:val="single"/>
          <w:shd w:val="clear" w:color="auto" w:fill="FFFFFF"/>
        </w:rPr>
        <w:t xml:space="preserve"> </w:t>
      </w:r>
      <w:r w:rsidRPr="00FF2A04">
        <w:rPr>
          <w:rFonts w:eastAsiaTheme="minorEastAsia"/>
          <w:b/>
          <w:color w:val="000000"/>
          <w:spacing w:val="7"/>
          <w:sz w:val="24"/>
          <w:szCs w:val="24"/>
          <w:u w:val="single"/>
          <w:shd w:val="clear" w:color="auto" w:fill="FFFFFF"/>
        </w:rPr>
        <w:t>квартал 2025</w:t>
      </w:r>
      <w:r w:rsidRPr="00FF2A04">
        <w:rPr>
          <w:rFonts w:eastAsiaTheme="minorEastAsia"/>
          <w:color w:val="000000"/>
          <w:spacing w:val="7"/>
          <w:sz w:val="24"/>
          <w:szCs w:val="24"/>
          <w:u w:val="single"/>
          <w:shd w:val="clear" w:color="auto" w:fill="FFFFFF"/>
        </w:rPr>
        <w:t xml:space="preserve"> года утверждаемый </w:t>
      </w:r>
      <w:proofErr w:type="spellStart"/>
      <w:r w:rsidRPr="00FF2A04">
        <w:rPr>
          <w:rFonts w:eastAsiaTheme="minorEastAsia"/>
          <w:b/>
          <w:bCs/>
          <w:color w:val="000000"/>
          <w:spacing w:val="6"/>
          <w:sz w:val="24"/>
          <w:szCs w:val="24"/>
          <w:u w:val="single"/>
          <w:shd w:val="clear" w:color="auto" w:fill="FFFFFF"/>
        </w:rPr>
        <w:t>СТкв.м</w:t>
      </w:r>
      <w:proofErr w:type="spellEnd"/>
      <w:r w:rsidRPr="00FF2A04">
        <w:rPr>
          <w:rFonts w:eastAsiaTheme="minorEastAsia"/>
          <w:b/>
          <w:bCs/>
          <w:color w:val="000000"/>
          <w:spacing w:val="6"/>
          <w:sz w:val="24"/>
          <w:szCs w:val="24"/>
          <w:u w:val="single"/>
          <w:shd w:val="clear" w:color="auto" w:fill="FFFFFF"/>
        </w:rPr>
        <w:t xml:space="preserve"> = </w:t>
      </w:r>
      <w:r w:rsidR="00A8540C">
        <w:rPr>
          <w:rFonts w:eastAsiaTheme="minorEastAsia"/>
          <w:b/>
          <w:bCs/>
          <w:color w:val="000000"/>
          <w:spacing w:val="6"/>
          <w:sz w:val="24"/>
          <w:szCs w:val="24"/>
          <w:u w:val="single"/>
          <w:shd w:val="clear" w:color="auto" w:fill="FFFFFF"/>
        </w:rPr>
        <w:t>99239</w:t>
      </w:r>
      <w:r w:rsidRPr="00FF2A04">
        <w:rPr>
          <w:rFonts w:eastAsiaTheme="minorEastAsia"/>
          <w:b/>
          <w:bCs/>
          <w:color w:val="000000"/>
          <w:spacing w:val="6"/>
          <w:sz w:val="24"/>
          <w:szCs w:val="24"/>
          <w:u w:val="single"/>
          <w:shd w:val="clear" w:color="auto" w:fill="FFFFFF"/>
        </w:rPr>
        <w:t xml:space="preserve"> руб. </w:t>
      </w:r>
    </w:p>
    <w:p w:rsidR="002545FB" w:rsidRPr="00D02C8B" w:rsidRDefault="002545FB" w:rsidP="002545FB">
      <w:pPr>
        <w:jc w:val="center"/>
        <w:rPr>
          <w:b/>
          <w:sz w:val="24"/>
          <w:szCs w:val="24"/>
        </w:rPr>
      </w:pPr>
    </w:p>
    <w:p w:rsidR="002545FB" w:rsidRPr="00D02C8B" w:rsidRDefault="002545FB" w:rsidP="002545FB">
      <w:pPr>
        <w:jc w:val="center"/>
        <w:rPr>
          <w:b/>
          <w:sz w:val="24"/>
          <w:szCs w:val="24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B842C2" w:rsidRDefault="00B842C2" w:rsidP="002545FB">
      <w:pPr>
        <w:jc w:val="center"/>
      </w:pPr>
    </w:p>
    <w:sectPr w:rsidR="00B842C2" w:rsidSect="00787F9E">
      <w:pgSz w:w="11907" w:h="16840" w:code="9"/>
      <w:pgMar w:top="993" w:right="1275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90BD7"/>
    <w:multiLevelType w:val="hybridMultilevel"/>
    <w:tmpl w:val="05945924"/>
    <w:lvl w:ilvl="0" w:tplc="27DA21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3E"/>
    <w:rsid w:val="000022CB"/>
    <w:rsid w:val="0000419D"/>
    <w:rsid w:val="000149F0"/>
    <w:rsid w:val="0002029B"/>
    <w:rsid w:val="000254AA"/>
    <w:rsid w:val="00026C05"/>
    <w:rsid w:val="00046A24"/>
    <w:rsid w:val="00062A2C"/>
    <w:rsid w:val="0007120A"/>
    <w:rsid w:val="00084AB6"/>
    <w:rsid w:val="000868BA"/>
    <w:rsid w:val="000932AF"/>
    <w:rsid w:val="000A6DCE"/>
    <w:rsid w:val="000A7A45"/>
    <w:rsid w:val="000C01F0"/>
    <w:rsid w:val="000C315A"/>
    <w:rsid w:val="000C5B2B"/>
    <w:rsid w:val="000D3B9C"/>
    <w:rsid w:val="000E6C5B"/>
    <w:rsid w:val="000F255D"/>
    <w:rsid w:val="00102809"/>
    <w:rsid w:val="001110DE"/>
    <w:rsid w:val="00111B40"/>
    <w:rsid w:val="00117B99"/>
    <w:rsid w:val="001435E9"/>
    <w:rsid w:val="00171775"/>
    <w:rsid w:val="00171C11"/>
    <w:rsid w:val="00173344"/>
    <w:rsid w:val="001736A5"/>
    <w:rsid w:val="00175248"/>
    <w:rsid w:val="0017783B"/>
    <w:rsid w:val="001801D8"/>
    <w:rsid w:val="00190C28"/>
    <w:rsid w:val="001A258F"/>
    <w:rsid w:val="001A3A9B"/>
    <w:rsid w:val="001A4B40"/>
    <w:rsid w:val="001B0514"/>
    <w:rsid w:val="001B326D"/>
    <w:rsid w:val="001B77D8"/>
    <w:rsid w:val="001C6C6F"/>
    <w:rsid w:val="001C749A"/>
    <w:rsid w:val="001C7CEB"/>
    <w:rsid w:val="001D20AC"/>
    <w:rsid w:val="001E020B"/>
    <w:rsid w:val="001E7F17"/>
    <w:rsid w:val="00203C9E"/>
    <w:rsid w:val="0021000A"/>
    <w:rsid w:val="00214983"/>
    <w:rsid w:val="0021534E"/>
    <w:rsid w:val="00235282"/>
    <w:rsid w:val="00236FA7"/>
    <w:rsid w:val="00245141"/>
    <w:rsid w:val="002545FB"/>
    <w:rsid w:val="0025635D"/>
    <w:rsid w:val="00266DDB"/>
    <w:rsid w:val="0027044E"/>
    <w:rsid w:val="00272A22"/>
    <w:rsid w:val="00274904"/>
    <w:rsid w:val="00275EF9"/>
    <w:rsid w:val="0028034C"/>
    <w:rsid w:val="00286B49"/>
    <w:rsid w:val="00295AF8"/>
    <w:rsid w:val="00295B95"/>
    <w:rsid w:val="002A557A"/>
    <w:rsid w:val="002A69E8"/>
    <w:rsid w:val="002A72EA"/>
    <w:rsid w:val="002B43BD"/>
    <w:rsid w:val="002B5226"/>
    <w:rsid w:val="002C66FB"/>
    <w:rsid w:val="002C7E94"/>
    <w:rsid w:val="002D45DA"/>
    <w:rsid w:val="002D7B35"/>
    <w:rsid w:val="002E3F2D"/>
    <w:rsid w:val="002E493E"/>
    <w:rsid w:val="002E70DE"/>
    <w:rsid w:val="002F02EE"/>
    <w:rsid w:val="002F11D9"/>
    <w:rsid w:val="002F1912"/>
    <w:rsid w:val="002F3C1D"/>
    <w:rsid w:val="0030053B"/>
    <w:rsid w:val="003017D5"/>
    <w:rsid w:val="00303214"/>
    <w:rsid w:val="00323660"/>
    <w:rsid w:val="00342454"/>
    <w:rsid w:val="003616D3"/>
    <w:rsid w:val="00361BA1"/>
    <w:rsid w:val="00362496"/>
    <w:rsid w:val="00367863"/>
    <w:rsid w:val="00372A76"/>
    <w:rsid w:val="00376A09"/>
    <w:rsid w:val="00391389"/>
    <w:rsid w:val="00397D7D"/>
    <w:rsid w:val="003A382C"/>
    <w:rsid w:val="003B40D3"/>
    <w:rsid w:val="003B5159"/>
    <w:rsid w:val="003D0135"/>
    <w:rsid w:val="003D4D1C"/>
    <w:rsid w:val="003D5314"/>
    <w:rsid w:val="003E3CFA"/>
    <w:rsid w:val="003E5810"/>
    <w:rsid w:val="00402883"/>
    <w:rsid w:val="00402BC6"/>
    <w:rsid w:val="00404FC7"/>
    <w:rsid w:val="0041292F"/>
    <w:rsid w:val="004378CD"/>
    <w:rsid w:val="004404CD"/>
    <w:rsid w:val="00440A27"/>
    <w:rsid w:val="00441B18"/>
    <w:rsid w:val="00443A5B"/>
    <w:rsid w:val="00446B90"/>
    <w:rsid w:val="004541DE"/>
    <w:rsid w:val="004608BD"/>
    <w:rsid w:val="00462E16"/>
    <w:rsid w:val="00470886"/>
    <w:rsid w:val="004A2C86"/>
    <w:rsid w:val="004A76EA"/>
    <w:rsid w:val="004B0731"/>
    <w:rsid w:val="004D7581"/>
    <w:rsid w:val="004E03A2"/>
    <w:rsid w:val="004E2196"/>
    <w:rsid w:val="004E7CE0"/>
    <w:rsid w:val="004F06FE"/>
    <w:rsid w:val="004F4943"/>
    <w:rsid w:val="0050172C"/>
    <w:rsid w:val="005102FB"/>
    <w:rsid w:val="00512202"/>
    <w:rsid w:val="00515829"/>
    <w:rsid w:val="00516202"/>
    <w:rsid w:val="00516D4A"/>
    <w:rsid w:val="00521CAA"/>
    <w:rsid w:val="00527B8E"/>
    <w:rsid w:val="00531607"/>
    <w:rsid w:val="00533125"/>
    <w:rsid w:val="00534AE6"/>
    <w:rsid w:val="0053572E"/>
    <w:rsid w:val="005363B2"/>
    <w:rsid w:val="00536672"/>
    <w:rsid w:val="00541BD9"/>
    <w:rsid w:val="005440EE"/>
    <w:rsid w:val="005455FF"/>
    <w:rsid w:val="00550405"/>
    <w:rsid w:val="00563827"/>
    <w:rsid w:val="005648E5"/>
    <w:rsid w:val="0056680F"/>
    <w:rsid w:val="0057016E"/>
    <w:rsid w:val="005715F6"/>
    <w:rsid w:val="0057236A"/>
    <w:rsid w:val="00572E1B"/>
    <w:rsid w:val="00573AA2"/>
    <w:rsid w:val="005762E1"/>
    <w:rsid w:val="00577935"/>
    <w:rsid w:val="005829D4"/>
    <w:rsid w:val="00585908"/>
    <w:rsid w:val="005918EA"/>
    <w:rsid w:val="0059236C"/>
    <w:rsid w:val="00594515"/>
    <w:rsid w:val="0059712D"/>
    <w:rsid w:val="005A507C"/>
    <w:rsid w:val="005A65CE"/>
    <w:rsid w:val="005A7453"/>
    <w:rsid w:val="005A7AE9"/>
    <w:rsid w:val="005B39B9"/>
    <w:rsid w:val="005B400C"/>
    <w:rsid w:val="005B4CA3"/>
    <w:rsid w:val="005B7FB5"/>
    <w:rsid w:val="005C69A5"/>
    <w:rsid w:val="005D140F"/>
    <w:rsid w:val="005D5BFD"/>
    <w:rsid w:val="005E062E"/>
    <w:rsid w:val="005E1E4D"/>
    <w:rsid w:val="005E7735"/>
    <w:rsid w:val="005F0982"/>
    <w:rsid w:val="005F4ED9"/>
    <w:rsid w:val="005F5CC2"/>
    <w:rsid w:val="0062676D"/>
    <w:rsid w:val="00631459"/>
    <w:rsid w:val="00637C13"/>
    <w:rsid w:val="00650516"/>
    <w:rsid w:val="0065053A"/>
    <w:rsid w:val="00652FF7"/>
    <w:rsid w:val="00654380"/>
    <w:rsid w:val="00662F48"/>
    <w:rsid w:val="00665609"/>
    <w:rsid w:val="00676ABD"/>
    <w:rsid w:val="00690F5D"/>
    <w:rsid w:val="00694D0F"/>
    <w:rsid w:val="006D32EB"/>
    <w:rsid w:val="006D73ED"/>
    <w:rsid w:val="006E060B"/>
    <w:rsid w:val="006F548C"/>
    <w:rsid w:val="00711D88"/>
    <w:rsid w:val="00721BC8"/>
    <w:rsid w:val="00723EEF"/>
    <w:rsid w:val="007255B6"/>
    <w:rsid w:val="0072681E"/>
    <w:rsid w:val="00726F94"/>
    <w:rsid w:val="00736169"/>
    <w:rsid w:val="00740DF8"/>
    <w:rsid w:val="00743AC7"/>
    <w:rsid w:val="00744085"/>
    <w:rsid w:val="00744820"/>
    <w:rsid w:val="00744C07"/>
    <w:rsid w:val="0074635B"/>
    <w:rsid w:val="00746DDA"/>
    <w:rsid w:val="00753877"/>
    <w:rsid w:val="00754266"/>
    <w:rsid w:val="00761414"/>
    <w:rsid w:val="007638DB"/>
    <w:rsid w:val="00771A25"/>
    <w:rsid w:val="00782307"/>
    <w:rsid w:val="00787F9E"/>
    <w:rsid w:val="0079361C"/>
    <w:rsid w:val="0079721F"/>
    <w:rsid w:val="007B01D9"/>
    <w:rsid w:val="007B0B75"/>
    <w:rsid w:val="007B5DEC"/>
    <w:rsid w:val="007C50C4"/>
    <w:rsid w:val="007C6651"/>
    <w:rsid w:val="007C7371"/>
    <w:rsid w:val="007D4DBB"/>
    <w:rsid w:val="007D527E"/>
    <w:rsid w:val="007D7C6F"/>
    <w:rsid w:val="007E3B35"/>
    <w:rsid w:val="007E5C2C"/>
    <w:rsid w:val="007F13B9"/>
    <w:rsid w:val="007F2C64"/>
    <w:rsid w:val="008161F0"/>
    <w:rsid w:val="0082503B"/>
    <w:rsid w:val="008342EF"/>
    <w:rsid w:val="008379AA"/>
    <w:rsid w:val="0084506D"/>
    <w:rsid w:val="0084607A"/>
    <w:rsid w:val="0085640F"/>
    <w:rsid w:val="00862FD0"/>
    <w:rsid w:val="00864D34"/>
    <w:rsid w:val="00866148"/>
    <w:rsid w:val="00875743"/>
    <w:rsid w:val="00885D82"/>
    <w:rsid w:val="00891DE2"/>
    <w:rsid w:val="00893937"/>
    <w:rsid w:val="00896C60"/>
    <w:rsid w:val="008B09E4"/>
    <w:rsid w:val="008B39FE"/>
    <w:rsid w:val="008B7C60"/>
    <w:rsid w:val="008C16AA"/>
    <w:rsid w:val="008C4A24"/>
    <w:rsid w:val="008C79BA"/>
    <w:rsid w:val="008D3DB2"/>
    <w:rsid w:val="008D3FD1"/>
    <w:rsid w:val="008D7432"/>
    <w:rsid w:val="008E63C8"/>
    <w:rsid w:val="008E79D9"/>
    <w:rsid w:val="00900C3E"/>
    <w:rsid w:val="00900E64"/>
    <w:rsid w:val="00910723"/>
    <w:rsid w:val="00914226"/>
    <w:rsid w:val="00921EF8"/>
    <w:rsid w:val="00924B2E"/>
    <w:rsid w:val="00925DD0"/>
    <w:rsid w:val="009306D6"/>
    <w:rsid w:val="0093293A"/>
    <w:rsid w:val="00947325"/>
    <w:rsid w:val="009477C4"/>
    <w:rsid w:val="00957038"/>
    <w:rsid w:val="00965FD8"/>
    <w:rsid w:val="00971F88"/>
    <w:rsid w:val="00976C9F"/>
    <w:rsid w:val="009807B6"/>
    <w:rsid w:val="0098674D"/>
    <w:rsid w:val="009947A0"/>
    <w:rsid w:val="00995D9D"/>
    <w:rsid w:val="009B1C5B"/>
    <w:rsid w:val="009C0EB6"/>
    <w:rsid w:val="009C5176"/>
    <w:rsid w:val="009C6711"/>
    <w:rsid w:val="009C6785"/>
    <w:rsid w:val="009C702C"/>
    <w:rsid w:val="009D1B1F"/>
    <w:rsid w:val="009D59CA"/>
    <w:rsid w:val="009E0513"/>
    <w:rsid w:val="009E55DE"/>
    <w:rsid w:val="009F6AEB"/>
    <w:rsid w:val="00A03A71"/>
    <w:rsid w:val="00A06E5B"/>
    <w:rsid w:val="00A07FBD"/>
    <w:rsid w:val="00A14DEE"/>
    <w:rsid w:val="00A20DA5"/>
    <w:rsid w:val="00A259BE"/>
    <w:rsid w:val="00A327BE"/>
    <w:rsid w:val="00A34E27"/>
    <w:rsid w:val="00A35A0E"/>
    <w:rsid w:val="00A36730"/>
    <w:rsid w:val="00A4232F"/>
    <w:rsid w:val="00A55825"/>
    <w:rsid w:val="00A60B95"/>
    <w:rsid w:val="00A62ACA"/>
    <w:rsid w:val="00A64F80"/>
    <w:rsid w:val="00A65436"/>
    <w:rsid w:val="00A70E7A"/>
    <w:rsid w:val="00A77E8E"/>
    <w:rsid w:val="00A83FE1"/>
    <w:rsid w:val="00A8540C"/>
    <w:rsid w:val="00A9079A"/>
    <w:rsid w:val="00A91C11"/>
    <w:rsid w:val="00A92154"/>
    <w:rsid w:val="00AA08D4"/>
    <w:rsid w:val="00AA1563"/>
    <w:rsid w:val="00AA28B7"/>
    <w:rsid w:val="00AB27D8"/>
    <w:rsid w:val="00AB771D"/>
    <w:rsid w:val="00AC063E"/>
    <w:rsid w:val="00AC5810"/>
    <w:rsid w:val="00AC7FE6"/>
    <w:rsid w:val="00AD4AB8"/>
    <w:rsid w:val="00AE00C5"/>
    <w:rsid w:val="00AE63C0"/>
    <w:rsid w:val="00AF56F1"/>
    <w:rsid w:val="00B006EE"/>
    <w:rsid w:val="00B16FC5"/>
    <w:rsid w:val="00B22AED"/>
    <w:rsid w:val="00B3037A"/>
    <w:rsid w:val="00B363BE"/>
    <w:rsid w:val="00B36D9C"/>
    <w:rsid w:val="00B418FA"/>
    <w:rsid w:val="00B43345"/>
    <w:rsid w:val="00B47764"/>
    <w:rsid w:val="00B47A11"/>
    <w:rsid w:val="00B55F04"/>
    <w:rsid w:val="00B60578"/>
    <w:rsid w:val="00B61E20"/>
    <w:rsid w:val="00B63A87"/>
    <w:rsid w:val="00B717B3"/>
    <w:rsid w:val="00B842C2"/>
    <w:rsid w:val="00B905F3"/>
    <w:rsid w:val="00B934D6"/>
    <w:rsid w:val="00BA3EC8"/>
    <w:rsid w:val="00BA408F"/>
    <w:rsid w:val="00BE2877"/>
    <w:rsid w:val="00BE5AE9"/>
    <w:rsid w:val="00BE69F0"/>
    <w:rsid w:val="00BF331F"/>
    <w:rsid w:val="00BF4C17"/>
    <w:rsid w:val="00C03501"/>
    <w:rsid w:val="00C066C8"/>
    <w:rsid w:val="00C06F7D"/>
    <w:rsid w:val="00C20DD2"/>
    <w:rsid w:val="00C256C4"/>
    <w:rsid w:val="00C2623A"/>
    <w:rsid w:val="00C31EEA"/>
    <w:rsid w:val="00C33A66"/>
    <w:rsid w:val="00C364BB"/>
    <w:rsid w:val="00C41B99"/>
    <w:rsid w:val="00C431C8"/>
    <w:rsid w:val="00C46E0B"/>
    <w:rsid w:val="00C562CB"/>
    <w:rsid w:val="00C6346D"/>
    <w:rsid w:val="00C774F5"/>
    <w:rsid w:val="00C808B8"/>
    <w:rsid w:val="00C82D23"/>
    <w:rsid w:val="00CA0A0A"/>
    <w:rsid w:val="00CA3556"/>
    <w:rsid w:val="00CA7128"/>
    <w:rsid w:val="00CA7E36"/>
    <w:rsid w:val="00CB07BB"/>
    <w:rsid w:val="00CD10CD"/>
    <w:rsid w:val="00CD387A"/>
    <w:rsid w:val="00CD52EB"/>
    <w:rsid w:val="00CE08A4"/>
    <w:rsid w:val="00CF0E33"/>
    <w:rsid w:val="00D005BD"/>
    <w:rsid w:val="00D02C8B"/>
    <w:rsid w:val="00D10A5E"/>
    <w:rsid w:val="00D130B1"/>
    <w:rsid w:val="00D142A1"/>
    <w:rsid w:val="00D14B89"/>
    <w:rsid w:val="00D2150C"/>
    <w:rsid w:val="00D23625"/>
    <w:rsid w:val="00D2502B"/>
    <w:rsid w:val="00D2654B"/>
    <w:rsid w:val="00D31CC8"/>
    <w:rsid w:val="00D32089"/>
    <w:rsid w:val="00D346D7"/>
    <w:rsid w:val="00D56795"/>
    <w:rsid w:val="00D56FC9"/>
    <w:rsid w:val="00D61D86"/>
    <w:rsid w:val="00D8046B"/>
    <w:rsid w:val="00D87AF3"/>
    <w:rsid w:val="00D9185E"/>
    <w:rsid w:val="00DA27BD"/>
    <w:rsid w:val="00DC369A"/>
    <w:rsid w:val="00DC5E5B"/>
    <w:rsid w:val="00DC5F37"/>
    <w:rsid w:val="00DD515F"/>
    <w:rsid w:val="00DF59BA"/>
    <w:rsid w:val="00DF6C8B"/>
    <w:rsid w:val="00E01D35"/>
    <w:rsid w:val="00E02512"/>
    <w:rsid w:val="00E043F3"/>
    <w:rsid w:val="00E17C66"/>
    <w:rsid w:val="00E22FA3"/>
    <w:rsid w:val="00E23519"/>
    <w:rsid w:val="00E23C46"/>
    <w:rsid w:val="00E373CD"/>
    <w:rsid w:val="00E41F7C"/>
    <w:rsid w:val="00E509C9"/>
    <w:rsid w:val="00E51C19"/>
    <w:rsid w:val="00E521DC"/>
    <w:rsid w:val="00E52787"/>
    <w:rsid w:val="00E53FA2"/>
    <w:rsid w:val="00E70BA9"/>
    <w:rsid w:val="00E7410C"/>
    <w:rsid w:val="00E8229F"/>
    <w:rsid w:val="00E82CD1"/>
    <w:rsid w:val="00E92E1E"/>
    <w:rsid w:val="00E9470B"/>
    <w:rsid w:val="00EA7378"/>
    <w:rsid w:val="00EB0527"/>
    <w:rsid w:val="00ED3795"/>
    <w:rsid w:val="00ED4C6D"/>
    <w:rsid w:val="00ED63A4"/>
    <w:rsid w:val="00ED74BB"/>
    <w:rsid w:val="00EE1F33"/>
    <w:rsid w:val="00EE28D9"/>
    <w:rsid w:val="00EF5516"/>
    <w:rsid w:val="00F00B03"/>
    <w:rsid w:val="00F200E7"/>
    <w:rsid w:val="00F249BC"/>
    <w:rsid w:val="00F3223B"/>
    <w:rsid w:val="00F32647"/>
    <w:rsid w:val="00F43F18"/>
    <w:rsid w:val="00F45563"/>
    <w:rsid w:val="00F529DA"/>
    <w:rsid w:val="00F565AF"/>
    <w:rsid w:val="00F574EF"/>
    <w:rsid w:val="00F731D2"/>
    <w:rsid w:val="00F747F7"/>
    <w:rsid w:val="00F76F8F"/>
    <w:rsid w:val="00F80566"/>
    <w:rsid w:val="00F83B47"/>
    <w:rsid w:val="00F83CB0"/>
    <w:rsid w:val="00F97BE7"/>
    <w:rsid w:val="00FA3AB9"/>
    <w:rsid w:val="00FA516F"/>
    <w:rsid w:val="00FC5D6E"/>
    <w:rsid w:val="00FD4BE1"/>
    <w:rsid w:val="00FE7229"/>
    <w:rsid w:val="00FF113B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723EA1-11D8-41F8-BF71-92CFE53C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27"/>
  </w:style>
  <w:style w:type="paragraph" w:styleId="1">
    <w:name w:val="heading 1"/>
    <w:basedOn w:val="a"/>
    <w:next w:val="a"/>
    <w:qFormat/>
    <w:rsid w:val="00440A2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40A2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440A27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440A27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440A27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440A27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440A27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440A27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440A27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A27"/>
    <w:pPr>
      <w:jc w:val="center"/>
    </w:pPr>
    <w:rPr>
      <w:sz w:val="56"/>
    </w:rPr>
  </w:style>
  <w:style w:type="character" w:styleId="a4">
    <w:name w:val="Hyperlink"/>
    <w:rsid w:val="00440A27"/>
    <w:rPr>
      <w:color w:val="0000FF"/>
      <w:u w:val="single"/>
    </w:rPr>
  </w:style>
  <w:style w:type="character" w:styleId="a5">
    <w:name w:val="FollowedHyperlink"/>
    <w:rsid w:val="00440A27"/>
    <w:rPr>
      <w:color w:val="800080"/>
      <w:u w:val="single"/>
    </w:rPr>
  </w:style>
  <w:style w:type="paragraph" w:styleId="a6">
    <w:name w:val="Body Text"/>
    <w:basedOn w:val="a"/>
    <w:rsid w:val="00440A27"/>
    <w:rPr>
      <w:sz w:val="32"/>
    </w:rPr>
  </w:style>
  <w:style w:type="paragraph" w:styleId="20">
    <w:name w:val="Body Text 2"/>
    <w:basedOn w:val="a"/>
    <w:rsid w:val="00440A27"/>
    <w:rPr>
      <w:sz w:val="28"/>
    </w:rPr>
  </w:style>
  <w:style w:type="paragraph" w:styleId="a7">
    <w:name w:val="Document Map"/>
    <w:basedOn w:val="a"/>
    <w:semiHidden/>
    <w:rsid w:val="00440A27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440A27"/>
    <w:pPr>
      <w:ind w:left="-1276" w:right="-663"/>
    </w:pPr>
    <w:rPr>
      <w:b/>
      <w:sz w:val="52"/>
    </w:rPr>
  </w:style>
  <w:style w:type="paragraph" w:styleId="30">
    <w:name w:val="Body Text 3"/>
    <w:basedOn w:val="a"/>
    <w:rsid w:val="00440A27"/>
    <w:rPr>
      <w:sz w:val="24"/>
    </w:rPr>
  </w:style>
  <w:style w:type="paragraph" w:styleId="a9">
    <w:name w:val="Body Text Indent"/>
    <w:basedOn w:val="a"/>
    <w:rsid w:val="00440A27"/>
    <w:pPr>
      <w:ind w:left="1418"/>
    </w:pPr>
    <w:rPr>
      <w:b/>
      <w:sz w:val="48"/>
    </w:rPr>
  </w:style>
  <w:style w:type="paragraph" w:styleId="21">
    <w:name w:val="Body Text Indent 2"/>
    <w:basedOn w:val="a"/>
    <w:rsid w:val="00440A27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440A27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440A27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locked/>
    <w:rsid w:val="007255B6"/>
    <w:rPr>
      <w:b/>
      <w:bCs/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7255B6"/>
    <w:pPr>
      <w:shd w:val="clear" w:color="auto" w:fill="FFFFFF"/>
      <w:spacing w:before="600" w:after="60" w:line="240" w:lineRule="atLeast"/>
      <w:jc w:val="right"/>
      <w:outlineLvl w:val="0"/>
    </w:pPr>
    <w:rPr>
      <w:b/>
      <w:bCs/>
      <w:sz w:val="22"/>
      <w:szCs w:val="22"/>
    </w:rPr>
  </w:style>
  <w:style w:type="paragraph" w:customStyle="1" w:styleId="ConsPlusNormal">
    <w:name w:val="ConsPlusNormal"/>
    <w:rsid w:val="00CD52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925DD0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текст1"/>
    <w:basedOn w:val="a0"/>
    <w:rsid w:val="00925DD0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d">
    <w:name w:val="Основной текст + Полужирный"/>
    <w:aliases w:val="Интервал 0 pt"/>
    <w:basedOn w:val="a0"/>
    <w:rsid w:val="00925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BA43-1CF1-46DB-BC56-702CEFE9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4</cp:revision>
  <cp:lastPrinted>2025-07-09T12:55:00Z</cp:lastPrinted>
  <dcterms:created xsi:type="dcterms:W3CDTF">2025-06-25T07:52:00Z</dcterms:created>
  <dcterms:modified xsi:type="dcterms:W3CDTF">2025-07-09T12:57:00Z</dcterms:modified>
</cp:coreProperties>
</file>