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 xml:space="preserve">Администрация </w:t>
      </w:r>
    </w:p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>муниципального образования</w:t>
      </w:r>
    </w:p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>«Фалилеевское сельское поселение»</w:t>
      </w:r>
    </w:p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>муниципального образования</w:t>
      </w:r>
    </w:p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>«Кингисеппский муниципальный район»</w:t>
      </w:r>
    </w:p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>Ленинградской области</w:t>
      </w:r>
    </w:p>
    <w:p w:rsidR="00164E1C" w:rsidRPr="00966B8E" w:rsidRDefault="00164E1C" w:rsidP="00164E1C">
      <w:pPr>
        <w:jc w:val="center"/>
        <w:rPr>
          <w:b/>
          <w:bCs/>
        </w:rPr>
      </w:pPr>
    </w:p>
    <w:p w:rsidR="00164E1C" w:rsidRPr="00966B8E" w:rsidRDefault="00164E1C" w:rsidP="00164E1C">
      <w:pPr>
        <w:jc w:val="center"/>
        <w:rPr>
          <w:b/>
          <w:bCs/>
        </w:rPr>
      </w:pPr>
    </w:p>
    <w:p w:rsidR="00164E1C" w:rsidRPr="00966B8E" w:rsidRDefault="00164E1C" w:rsidP="00164E1C">
      <w:pPr>
        <w:jc w:val="center"/>
        <w:rPr>
          <w:b/>
          <w:bCs/>
        </w:rPr>
      </w:pPr>
      <w:r w:rsidRPr="00966B8E">
        <w:rPr>
          <w:b/>
          <w:bCs/>
        </w:rPr>
        <w:t>ПОСТАНОВЛЕНИЕ</w:t>
      </w:r>
    </w:p>
    <w:p w:rsidR="00164E1C" w:rsidRPr="00966B8E" w:rsidRDefault="00164E1C" w:rsidP="00164E1C">
      <w:pPr>
        <w:jc w:val="center"/>
        <w:rPr>
          <w:b/>
          <w:bCs/>
        </w:rPr>
      </w:pPr>
    </w:p>
    <w:p w:rsidR="00164E1C" w:rsidRPr="00966B8E" w:rsidRDefault="00164E1C" w:rsidP="00164E1C">
      <w:pPr>
        <w:jc w:val="center"/>
        <w:rPr>
          <w:b/>
          <w:bCs/>
        </w:rPr>
      </w:pPr>
    </w:p>
    <w:p w:rsidR="00164E1C" w:rsidRPr="00966B8E" w:rsidRDefault="00164E1C" w:rsidP="00164E1C">
      <w:r w:rsidRPr="00966B8E">
        <w:t>От 26.02.2013 № 2</w:t>
      </w:r>
      <w:r w:rsidR="00276D5B">
        <w:t>3</w:t>
      </w:r>
      <w:r w:rsidRPr="00966B8E">
        <w:t xml:space="preserve"> </w:t>
      </w:r>
    </w:p>
    <w:p w:rsidR="00164E1C" w:rsidRPr="00276D5B" w:rsidRDefault="00164E1C" w:rsidP="00276D5B">
      <w:pPr>
        <w:rPr>
          <w:u w:val="single"/>
        </w:rPr>
      </w:pPr>
    </w:p>
    <w:p w:rsidR="00164E1C" w:rsidRPr="00276D5B" w:rsidRDefault="00164E1C" w:rsidP="00276D5B">
      <w:r w:rsidRPr="00276D5B">
        <w:t>Об утверждении Положения</w:t>
      </w:r>
    </w:p>
    <w:p w:rsidR="00276D5B" w:rsidRDefault="00164E1C" w:rsidP="00276D5B">
      <w:r w:rsidRPr="00276D5B">
        <w:t xml:space="preserve">о </w:t>
      </w:r>
      <w:r w:rsidR="00276D5B" w:rsidRPr="00276D5B">
        <w:t>комиссии по формированию</w:t>
      </w:r>
    </w:p>
    <w:p w:rsidR="00276D5B" w:rsidRDefault="00276D5B" w:rsidP="00276D5B">
      <w:r w:rsidRPr="00276D5B">
        <w:t>и подготовке резерва</w:t>
      </w:r>
      <w:r>
        <w:t xml:space="preserve"> </w:t>
      </w:r>
      <w:r w:rsidRPr="00276D5B">
        <w:t>управленческих</w:t>
      </w:r>
      <w:r>
        <w:t xml:space="preserve"> </w:t>
      </w:r>
      <w:r w:rsidRPr="00276D5B">
        <w:t xml:space="preserve">кадров </w:t>
      </w:r>
    </w:p>
    <w:p w:rsidR="00276D5B" w:rsidRPr="00276D5B" w:rsidRDefault="00276D5B" w:rsidP="00276D5B">
      <w:r>
        <w:t xml:space="preserve">администрации МО «Фалилеевское сельское поселение» </w:t>
      </w:r>
    </w:p>
    <w:p w:rsidR="00276D5B" w:rsidRDefault="00276D5B" w:rsidP="00276D5B">
      <w:r>
        <w:t xml:space="preserve">МО </w:t>
      </w:r>
      <w:r w:rsidRPr="00276D5B">
        <w:t xml:space="preserve">«Кингисеппский муниципальный район» </w:t>
      </w:r>
    </w:p>
    <w:p w:rsidR="00276D5B" w:rsidRPr="00276D5B" w:rsidRDefault="00276D5B" w:rsidP="00276D5B">
      <w:r w:rsidRPr="00276D5B">
        <w:t>Ленинградской области</w:t>
      </w:r>
    </w:p>
    <w:p w:rsidR="00276D5B" w:rsidRPr="00276D5B" w:rsidRDefault="00276D5B" w:rsidP="00276D5B"/>
    <w:p w:rsidR="00164E1C" w:rsidRPr="00966B8E" w:rsidRDefault="00164E1C" w:rsidP="00164E1C"/>
    <w:p w:rsidR="00276D5B" w:rsidRDefault="00276D5B" w:rsidP="00276D5B">
      <w:pPr>
        <w:ind w:left="360"/>
        <w:jc w:val="both"/>
        <w:rPr>
          <w:bCs/>
        </w:rPr>
      </w:pPr>
      <w:r>
        <w:rPr>
          <w:bCs/>
        </w:rPr>
        <w:t>Во исполнение распоряжения Правительства Ленинградской области от 24.11.2008 года № 581-р «О формировании кадрового резерва для замещения должностей муниципальной службы в органах местного самоуправления муниципальных образований Ленинградской области.</w:t>
      </w:r>
    </w:p>
    <w:p w:rsidR="00276D5B" w:rsidRPr="00276D5B" w:rsidRDefault="00276D5B" w:rsidP="00276D5B">
      <w:pPr>
        <w:ind w:left="360"/>
        <w:jc w:val="both"/>
        <w:rPr>
          <w:bCs/>
        </w:rPr>
      </w:pPr>
      <w:r>
        <w:rPr>
          <w:bCs/>
        </w:rPr>
        <w:t xml:space="preserve">  </w:t>
      </w:r>
    </w:p>
    <w:p w:rsidR="00276D5B" w:rsidRDefault="00276D5B" w:rsidP="00164E1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Создать комиссию по формированию и подготовке резерва управленческих кадров администрации МО «Фалилеевское сельское поселение» МО «Кингисеппский муниципальный район» Ленинградской области в составе:</w:t>
      </w:r>
    </w:p>
    <w:p w:rsidR="00276D5B" w:rsidRDefault="00276D5B" w:rsidP="00516E65">
      <w:pPr>
        <w:ind w:left="720" w:hanging="360"/>
        <w:jc w:val="both"/>
        <w:rPr>
          <w:bCs/>
        </w:rPr>
      </w:pPr>
      <w:r>
        <w:rPr>
          <w:bCs/>
        </w:rPr>
        <w:t xml:space="preserve">      Председатель комисси</w:t>
      </w:r>
      <w:r w:rsidR="009C57E4">
        <w:rPr>
          <w:bCs/>
        </w:rPr>
        <w:t xml:space="preserve">и </w:t>
      </w:r>
      <w:r w:rsidR="00516E65">
        <w:rPr>
          <w:bCs/>
        </w:rPr>
        <w:t>– Левина С.В.депутат Совета депутатом МО     «Фалилеевское сельское поселение»</w:t>
      </w:r>
    </w:p>
    <w:p w:rsidR="009C57E4" w:rsidRDefault="009C57E4" w:rsidP="00276D5B">
      <w:pPr>
        <w:ind w:left="360"/>
        <w:jc w:val="both"/>
        <w:rPr>
          <w:bCs/>
        </w:rPr>
      </w:pPr>
      <w:r>
        <w:rPr>
          <w:bCs/>
        </w:rPr>
        <w:t xml:space="preserve">      Секретарь комиссии – </w:t>
      </w:r>
      <w:r w:rsidR="00516E65">
        <w:rPr>
          <w:bCs/>
        </w:rPr>
        <w:t>Кивилева О.А. специалист администрации</w:t>
      </w:r>
    </w:p>
    <w:p w:rsidR="009C57E4" w:rsidRDefault="009C57E4" w:rsidP="00276D5B">
      <w:pPr>
        <w:ind w:left="360"/>
        <w:jc w:val="both"/>
        <w:rPr>
          <w:bCs/>
        </w:rPr>
      </w:pPr>
      <w:r>
        <w:rPr>
          <w:bCs/>
        </w:rPr>
        <w:t xml:space="preserve">      Члены комиссии: Бобок В.И. специалист администрации</w:t>
      </w:r>
    </w:p>
    <w:p w:rsidR="00516E65" w:rsidRPr="00276D5B" w:rsidRDefault="00516E65" w:rsidP="00276D5B">
      <w:pPr>
        <w:ind w:left="360"/>
        <w:jc w:val="both"/>
        <w:rPr>
          <w:bCs/>
        </w:rPr>
      </w:pPr>
      <w:r>
        <w:rPr>
          <w:bCs/>
        </w:rPr>
        <w:t xml:space="preserve">                                    Пегашева Н.П. секретарь администрации </w:t>
      </w:r>
    </w:p>
    <w:p w:rsidR="009C57E4" w:rsidRPr="009C57E4" w:rsidRDefault="009C57E4" w:rsidP="00164E1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Утвердить Положение о создании комиссии по формированию и подготовке резерва управленческих кадров администрации МО «Фалилеевское сельское поселение» МО «Кингисеппский муниципальный район» Ленинградской области.</w:t>
      </w:r>
    </w:p>
    <w:p w:rsidR="00164E1C" w:rsidRPr="00966B8E" w:rsidRDefault="00164E1C" w:rsidP="00164E1C">
      <w:pPr>
        <w:numPr>
          <w:ilvl w:val="0"/>
          <w:numId w:val="1"/>
        </w:numPr>
        <w:jc w:val="both"/>
        <w:rPr>
          <w:bCs/>
        </w:rPr>
      </w:pPr>
      <w:r w:rsidRPr="00966B8E">
        <w:t>Настоящее постановление вступает в силу с момента подписания и подлежит размещению на официальном сайте администрации.</w:t>
      </w:r>
    </w:p>
    <w:p w:rsidR="00164E1C" w:rsidRPr="00966B8E" w:rsidRDefault="00164E1C" w:rsidP="00164E1C">
      <w:pPr>
        <w:numPr>
          <w:ilvl w:val="0"/>
          <w:numId w:val="1"/>
        </w:numPr>
        <w:jc w:val="both"/>
        <w:rPr>
          <w:bCs/>
        </w:rPr>
      </w:pPr>
      <w:r w:rsidRPr="00966B8E">
        <w:t>Контроль над исполнением настоящего постановления оставляю за собой.</w:t>
      </w:r>
    </w:p>
    <w:p w:rsidR="00164E1C" w:rsidRPr="00966B8E" w:rsidRDefault="00164E1C" w:rsidP="00164E1C">
      <w:pPr>
        <w:rPr>
          <w:bCs/>
        </w:rPr>
      </w:pPr>
    </w:p>
    <w:p w:rsidR="009C57E4" w:rsidRDefault="009C57E4" w:rsidP="00164E1C">
      <w:pPr>
        <w:rPr>
          <w:bCs/>
        </w:rPr>
      </w:pPr>
    </w:p>
    <w:p w:rsidR="009C57E4" w:rsidRDefault="009C57E4" w:rsidP="00164E1C">
      <w:pPr>
        <w:rPr>
          <w:bCs/>
        </w:rPr>
      </w:pPr>
    </w:p>
    <w:p w:rsidR="009C57E4" w:rsidRDefault="009C57E4" w:rsidP="00164E1C">
      <w:pPr>
        <w:rPr>
          <w:bCs/>
        </w:rPr>
      </w:pPr>
    </w:p>
    <w:p w:rsidR="009C57E4" w:rsidRDefault="009C57E4" w:rsidP="00164E1C">
      <w:pPr>
        <w:rPr>
          <w:bCs/>
        </w:rPr>
      </w:pPr>
    </w:p>
    <w:p w:rsidR="00164E1C" w:rsidRPr="00966B8E" w:rsidRDefault="00164E1C" w:rsidP="00164E1C">
      <w:pPr>
        <w:rPr>
          <w:bCs/>
        </w:rPr>
      </w:pPr>
      <w:r w:rsidRPr="00966B8E">
        <w:rPr>
          <w:bCs/>
        </w:rPr>
        <w:t>Глава администрации</w:t>
      </w:r>
    </w:p>
    <w:p w:rsidR="00164E1C" w:rsidRPr="00966B8E" w:rsidRDefault="00164E1C" w:rsidP="00164E1C">
      <w:pPr>
        <w:rPr>
          <w:bCs/>
        </w:rPr>
      </w:pPr>
      <w:r w:rsidRPr="00966B8E">
        <w:rPr>
          <w:bCs/>
        </w:rPr>
        <w:t xml:space="preserve">МО «Фалилеевское сельское поселение»                                            С.Г.Филиппова </w:t>
      </w:r>
    </w:p>
    <w:p w:rsidR="00164E1C" w:rsidRPr="00966B8E" w:rsidRDefault="00164E1C" w:rsidP="00164E1C"/>
    <w:p w:rsidR="00164E1C" w:rsidRDefault="00164E1C" w:rsidP="00164E1C"/>
    <w:p w:rsidR="009C57E4" w:rsidRDefault="009C57E4" w:rsidP="00164E1C"/>
    <w:p w:rsidR="009C57E4" w:rsidRPr="00966B8E" w:rsidRDefault="009C57E4" w:rsidP="00164E1C"/>
    <w:p w:rsidR="00164E1C" w:rsidRPr="00966B8E" w:rsidRDefault="00164E1C" w:rsidP="00164E1C"/>
    <w:p w:rsidR="00164E1C" w:rsidRPr="00966B8E" w:rsidRDefault="00164E1C" w:rsidP="00164E1C">
      <w:r w:rsidRPr="00966B8E">
        <w:t>Кивилева О.А</w:t>
      </w:r>
    </w:p>
    <w:p w:rsidR="009C57E4" w:rsidRPr="009C57E4" w:rsidRDefault="00164E1C" w:rsidP="009C57E4">
      <w:r w:rsidRPr="00966B8E">
        <w:sym w:font="Wingdings" w:char="F028"/>
      </w:r>
      <w:r w:rsidRPr="00966B8E">
        <w:t xml:space="preserve"> 66</w:t>
      </w:r>
      <w:r w:rsidR="009C57E4">
        <w:t>-473</w:t>
      </w:r>
    </w:p>
    <w:p w:rsidR="009C57E4" w:rsidRDefault="009C57E4" w:rsidP="000062C4">
      <w:pPr>
        <w:jc w:val="right"/>
        <w:rPr>
          <w:spacing w:val="-3"/>
          <w:sz w:val="28"/>
          <w:szCs w:val="28"/>
        </w:rPr>
      </w:pPr>
    </w:p>
    <w:p w:rsidR="00796D5B" w:rsidRPr="00761901" w:rsidRDefault="000062C4" w:rsidP="000062C4">
      <w:pPr>
        <w:jc w:val="right"/>
      </w:pPr>
      <w:r>
        <w:t>Утверждено</w:t>
      </w:r>
    </w:p>
    <w:p w:rsidR="009C57E4" w:rsidRDefault="00761901" w:rsidP="000062C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2C4">
        <w:t>постановлением</w:t>
      </w:r>
      <w:r w:rsidR="00796D5B" w:rsidRPr="00761901">
        <w:t xml:space="preserve"> администрации</w:t>
      </w:r>
    </w:p>
    <w:p w:rsidR="009C57E4" w:rsidRPr="00761901" w:rsidRDefault="00761901" w:rsidP="000062C4">
      <w:pPr>
        <w:jc w:val="right"/>
      </w:pPr>
      <w:r>
        <w:t>МО</w:t>
      </w:r>
      <w:r w:rsidR="009C57E4">
        <w:t xml:space="preserve"> «Фалилеевское сельское поселение»</w:t>
      </w:r>
    </w:p>
    <w:p w:rsidR="00796D5B" w:rsidRPr="00761901" w:rsidRDefault="009C57E4" w:rsidP="000062C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МО </w:t>
      </w:r>
      <w:r w:rsidR="00796D5B" w:rsidRPr="00761901">
        <w:t>«Кингисеппский муниципальный район»</w:t>
      </w:r>
    </w:p>
    <w:p w:rsidR="00796D5B" w:rsidRPr="00761901" w:rsidRDefault="00761901" w:rsidP="000062C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6D5B" w:rsidRPr="00761901">
        <w:t xml:space="preserve">от </w:t>
      </w:r>
      <w:r w:rsidR="009C57E4">
        <w:t>26.02.2013 № 23</w:t>
      </w:r>
    </w:p>
    <w:p w:rsidR="00796D5B" w:rsidRDefault="00796D5B" w:rsidP="00FC7ECC">
      <w:pPr>
        <w:jc w:val="both"/>
        <w:rPr>
          <w:sz w:val="28"/>
          <w:szCs w:val="28"/>
        </w:rPr>
      </w:pPr>
    </w:p>
    <w:p w:rsidR="00761901" w:rsidRDefault="00761901" w:rsidP="00FC7ECC">
      <w:pPr>
        <w:jc w:val="both"/>
        <w:rPr>
          <w:sz w:val="28"/>
          <w:szCs w:val="28"/>
        </w:rPr>
      </w:pPr>
    </w:p>
    <w:p w:rsidR="00761901" w:rsidRDefault="00761901" w:rsidP="00FC7ECC">
      <w:pPr>
        <w:jc w:val="both"/>
        <w:rPr>
          <w:sz w:val="28"/>
          <w:szCs w:val="28"/>
        </w:rPr>
      </w:pPr>
    </w:p>
    <w:p w:rsidR="00761901" w:rsidRPr="009C57E4" w:rsidRDefault="00796D5B" w:rsidP="00761901">
      <w:pPr>
        <w:jc w:val="center"/>
        <w:rPr>
          <w:b/>
        </w:rPr>
      </w:pPr>
      <w:r w:rsidRPr="009C57E4">
        <w:rPr>
          <w:b/>
        </w:rPr>
        <w:t>ПОЛОЖЕНИЕ</w:t>
      </w:r>
    </w:p>
    <w:p w:rsidR="00761901" w:rsidRPr="009C57E4" w:rsidRDefault="00761901" w:rsidP="00FC7ECC">
      <w:pPr>
        <w:jc w:val="both"/>
      </w:pPr>
    </w:p>
    <w:p w:rsidR="00761901" w:rsidRPr="009C57E4" w:rsidRDefault="00796D5B" w:rsidP="00761901">
      <w:pPr>
        <w:jc w:val="center"/>
      </w:pPr>
      <w:r w:rsidRPr="009C57E4">
        <w:t>о комиссии по формированию и подготовке резерва</w:t>
      </w:r>
    </w:p>
    <w:p w:rsidR="00796D5B" w:rsidRPr="009C57E4" w:rsidRDefault="00796D5B" w:rsidP="00761901">
      <w:pPr>
        <w:jc w:val="center"/>
      </w:pPr>
      <w:r w:rsidRPr="009C57E4">
        <w:t>управленческих кадров</w:t>
      </w:r>
      <w:r w:rsidR="00815AD2">
        <w:t xml:space="preserve"> администрации МО «Фалилеевское сельское поселение» </w:t>
      </w:r>
    </w:p>
    <w:p w:rsidR="00796D5B" w:rsidRPr="009C57E4" w:rsidRDefault="00815AD2" w:rsidP="00761901">
      <w:pPr>
        <w:jc w:val="center"/>
      </w:pPr>
      <w:r>
        <w:t xml:space="preserve">МО </w:t>
      </w:r>
      <w:r w:rsidR="00796D5B" w:rsidRPr="009C57E4">
        <w:t>«Кингисеппский муниципальный район» Ленинградской области</w:t>
      </w:r>
    </w:p>
    <w:p w:rsidR="00761901" w:rsidRPr="009C57E4" w:rsidRDefault="00761901" w:rsidP="00FC7ECC">
      <w:pPr>
        <w:jc w:val="both"/>
      </w:pPr>
    </w:p>
    <w:p w:rsidR="00796D5B" w:rsidRPr="009C57E4" w:rsidRDefault="00796D5B" w:rsidP="00761901">
      <w:pPr>
        <w:jc w:val="center"/>
        <w:rPr>
          <w:b/>
        </w:rPr>
      </w:pPr>
      <w:bookmarkStart w:id="0" w:name="sub_1100"/>
      <w:r w:rsidRPr="009C57E4">
        <w:rPr>
          <w:b/>
        </w:rPr>
        <w:t>1. Общие положения</w:t>
      </w:r>
      <w:bookmarkEnd w:id="0"/>
    </w:p>
    <w:p w:rsidR="00796D5B" w:rsidRPr="009C57E4" w:rsidRDefault="00796D5B" w:rsidP="00FC7ECC">
      <w:pPr>
        <w:jc w:val="both"/>
      </w:pPr>
    </w:p>
    <w:p w:rsidR="00796D5B" w:rsidRPr="009C57E4" w:rsidRDefault="00761901" w:rsidP="00FC7ECC">
      <w:pPr>
        <w:jc w:val="both"/>
      </w:pPr>
      <w:bookmarkStart w:id="1" w:name="sub_11"/>
      <w:r w:rsidRPr="009C57E4">
        <w:tab/>
      </w:r>
      <w:r w:rsidR="00796D5B" w:rsidRPr="009C57E4">
        <w:t>1.1. Настоящее Положение определяет цели, задачи, полномочия, состав комиссии по формированию и подготовке  резерва управленческих кадров</w:t>
      </w:r>
      <w:r w:rsidR="00516E65">
        <w:t xml:space="preserve"> администрации МО «Фалилеевское сельское поселение» </w:t>
      </w:r>
      <w:r w:rsidR="00796D5B" w:rsidRPr="009C57E4">
        <w:t xml:space="preserve"> </w:t>
      </w:r>
      <w:r w:rsidR="00516E65">
        <w:t>МО</w:t>
      </w:r>
      <w:r w:rsidR="00796D5B" w:rsidRPr="009C57E4">
        <w:t xml:space="preserve"> «Кингисеппский муниципальный район» Ленинградской области (далее - комиссия).</w:t>
      </w:r>
      <w:bookmarkEnd w:id="1"/>
    </w:p>
    <w:p w:rsidR="00796D5B" w:rsidRPr="009C57E4" w:rsidRDefault="00761901" w:rsidP="00FC7ECC">
      <w:pPr>
        <w:jc w:val="both"/>
      </w:pPr>
      <w:bookmarkStart w:id="2" w:name="sub_12"/>
      <w:r w:rsidRPr="009C57E4">
        <w:tab/>
      </w:r>
      <w:r w:rsidR="00796D5B" w:rsidRPr="009C57E4">
        <w:t xml:space="preserve">1.2. 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</w:t>
      </w:r>
      <w:r w:rsidR="00516E65">
        <w:t xml:space="preserve">администрации МО «Фалилеевское сельское поселение» МО </w:t>
      </w:r>
      <w:r w:rsidR="00796D5B" w:rsidRPr="009C57E4">
        <w:t xml:space="preserve"> «Кингисеппский муниципальный район» Ленинградской области, а также настоящим Положением.</w:t>
      </w:r>
      <w:bookmarkEnd w:id="2"/>
    </w:p>
    <w:p w:rsidR="00761901" w:rsidRPr="009C57E4" w:rsidRDefault="00761901" w:rsidP="00FC7ECC">
      <w:pPr>
        <w:jc w:val="both"/>
      </w:pPr>
    </w:p>
    <w:p w:rsidR="00796D5B" w:rsidRPr="009C57E4" w:rsidRDefault="00796D5B" w:rsidP="00761901">
      <w:pPr>
        <w:jc w:val="center"/>
        <w:rPr>
          <w:b/>
        </w:rPr>
      </w:pPr>
      <w:bookmarkStart w:id="3" w:name="sub_1200"/>
      <w:r w:rsidRPr="009C57E4">
        <w:rPr>
          <w:b/>
        </w:rPr>
        <w:t>II. Основные задачи и функции комиссии</w:t>
      </w:r>
      <w:bookmarkEnd w:id="3"/>
    </w:p>
    <w:p w:rsidR="00796D5B" w:rsidRPr="009C57E4" w:rsidRDefault="00796D5B" w:rsidP="00FC7ECC">
      <w:pPr>
        <w:jc w:val="both"/>
      </w:pPr>
    </w:p>
    <w:p w:rsidR="00796D5B" w:rsidRPr="009C57E4" w:rsidRDefault="00761901" w:rsidP="00FC7ECC">
      <w:pPr>
        <w:jc w:val="both"/>
      </w:pPr>
      <w:bookmarkStart w:id="4" w:name="sub_21"/>
      <w:r w:rsidRPr="009C57E4">
        <w:tab/>
      </w:r>
      <w:r w:rsidR="00796D5B" w:rsidRPr="009C57E4">
        <w:t>2.1. Основными задачами Комиссии являются:</w:t>
      </w:r>
      <w:bookmarkEnd w:id="4"/>
    </w:p>
    <w:p w:rsidR="00796D5B" w:rsidRPr="009C57E4" w:rsidRDefault="00761901" w:rsidP="00FC7ECC">
      <w:pPr>
        <w:jc w:val="both"/>
      </w:pPr>
      <w:r w:rsidRPr="009C57E4">
        <w:tab/>
      </w:r>
      <w:r w:rsidR="00796D5B" w:rsidRPr="009C57E4">
        <w:t xml:space="preserve">- подготовка предложений главе администрации </w:t>
      </w:r>
      <w:r w:rsidR="00516E65">
        <w:t>МО «Фалилеевское сельское поселение» МО</w:t>
      </w:r>
      <w:r w:rsidR="00796D5B" w:rsidRPr="009C57E4">
        <w:t xml:space="preserve"> «Кингисеппский муниципальный район» Ленинградской области по формированию и эффективному использованию резерва управленческих кадров для замещения должностей </w:t>
      </w:r>
      <w:r w:rsidR="00516E65">
        <w:t>главы администрации и начальника отдела  бухгалтерского учета и финансов</w:t>
      </w:r>
      <w:r w:rsidR="00796D5B" w:rsidRPr="009C57E4">
        <w:t>;</w:t>
      </w:r>
    </w:p>
    <w:p w:rsidR="00796D5B" w:rsidRPr="009C57E4" w:rsidRDefault="00761901" w:rsidP="00FC7ECC">
      <w:pPr>
        <w:jc w:val="both"/>
      </w:pPr>
      <w:r w:rsidRPr="009C57E4">
        <w:tab/>
      </w:r>
      <w:r w:rsidR="00796D5B" w:rsidRPr="009C57E4">
        <w:t>- выработка предложений о включении в состав резерва управленческих кадров;</w:t>
      </w:r>
    </w:p>
    <w:p w:rsidR="00796D5B" w:rsidRPr="009C57E4" w:rsidRDefault="00761901" w:rsidP="00FC7ECC">
      <w:pPr>
        <w:jc w:val="both"/>
      </w:pPr>
      <w:r w:rsidRPr="009C57E4">
        <w:tab/>
      </w:r>
      <w:r w:rsidR="00796D5B" w:rsidRPr="009C57E4">
        <w:t>- выработка предложений об исключении из состава резерва управленческих кадров;</w:t>
      </w:r>
    </w:p>
    <w:p w:rsidR="00516E65" w:rsidRDefault="00761901" w:rsidP="00FC7ECC">
      <w:pPr>
        <w:jc w:val="both"/>
      </w:pPr>
      <w:r w:rsidRPr="009C57E4">
        <w:tab/>
      </w:r>
      <w:r w:rsidR="00796D5B" w:rsidRPr="009C57E4">
        <w:t>- определение порядка ведения базы данных лиц, включенных в резерв управленческих, и перечней должностей, подлежащих замещению из резерва управленческих кадров;</w:t>
      </w:r>
    </w:p>
    <w:p w:rsidR="00796D5B" w:rsidRPr="009C57E4" w:rsidRDefault="00761901" w:rsidP="00FC7ECC">
      <w:pPr>
        <w:jc w:val="both"/>
      </w:pPr>
      <w:r w:rsidRPr="009C57E4">
        <w:tab/>
      </w:r>
      <w:r w:rsidR="00796D5B" w:rsidRPr="009C57E4">
        <w:t>- рассмотрение методик отбора, подготовки, переподготовки и выдвижения кандидатур для включения в резерв управленческих кадров.</w:t>
      </w:r>
    </w:p>
    <w:p w:rsidR="009C57E4" w:rsidRDefault="009C57E4" w:rsidP="00761901">
      <w:pPr>
        <w:jc w:val="center"/>
        <w:rPr>
          <w:b/>
        </w:rPr>
      </w:pPr>
      <w:bookmarkStart w:id="5" w:name="sub_1300"/>
    </w:p>
    <w:p w:rsidR="00796D5B" w:rsidRPr="009C57E4" w:rsidRDefault="00796D5B" w:rsidP="009C57E4">
      <w:pPr>
        <w:jc w:val="center"/>
        <w:rPr>
          <w:b/>
        </w:rPr>
      </w:pPr>
      <w:r w:rsidRPr="009C57E4">
        <w:rPr>
          <w:b/>
        </w:rPr>
        <w:t>III. Права Комиссии</w:t>
      </w:r>
      <w:bookmarkEnd w:id="5"/>
    </w:p>
    <w:p w:rsidR="00796D5B" w:rsidRPr="009C57E4" w:rsidRDefault="00761901" w:rsidP="00FC7ECC">
      <w:pPr>
        <w:jc w:val="both"/>
      </w:pPr>
      <w:bookmarkStart w:id="6" w:name="sub_31"/>
      <w:r w:rsidRPr="009C57E4">
        <w:tab/>
      </w:r>
      <w:r w:rsidR="00796D5B" w:rsidRPr="009C57E4">
        <w:t>3.1. Комиссия в целях реализации возложенных на нее полномочий имеет право:</w:t>
      </w:r>
      <w:bookmarkEnd w:id="6"/>
    </w:p>
    <w:p w:rsidR="00796D5B" w:rsidRPr="009C57E4" w:rsidRDefault="00761901" w:rsidP="00FC7ECC">
      <w:pPr>
        <w:jc w:val="both"/>
      </w:pPr>
      <w:r w:rsidRPr="009C57E4">
        <w:tab/>
      </w:r>
      <w:r w:rsidR="00796D5B" w:rsidRPr="009C57E4">
        <w:t>- запрашивать и получать в установленном порядке необходимые материалы от органов местного самоуправления Кингисеппского муниципального района  и от организаций;</w:t>
      </w:r>
    </w:p>
    <w:p w:rsidR="00796D5B" w:rsidRPr="009C57E4" w:rsidRDefault="00761901" w:rsidP="00FC7ECC">
      <w:pPr>
        <w:jc w:val="both"/>
      </w:pPr>
      <w:r w:rsidRPr="009C57E4">
        <w:tab/>
      </w:r>
      <w:r w:rsidRPr="009C57E4">
        <w:tab/>
      </w:r>
      <w:r w:rsidR="00796D5B" w:rsidRPr="009C57E4">
        <w:t>- приглашать на заседания Комиссии представителей органов исполнительной власти Ленинградской области, органов местного самоуправления муниципальных образований Кингисеппского муниципального района и общественных организаций.</w:t>
      </w:r>
    </w:p>
    <w:p w:rsidR="00761901" w:rsidRPr="009C57E4" w:rsidRDefault="00761901" w:rsidP="00FC7ECC">
      <w:pPr>
        <w:jc w:val="both"/>
      </w:pPr>
    </w:p>
    <w:p w:rsidR="00796D5B" w:rsidRPr="009C57E4" w:rsidRDefault="00796D5B" w:rsidP="00761901">
      <w:pPr>
        <w:jc w:val="center"/>
        <w:rPr>
          <w:b/>
        </w:rPr>
      </w:pPr>
      <w:bookmarkStart w:id="7" w:name="sub_1400"/>
      <w:r w:rsidRPr="009C57E4">
        <w:rPr>
          <w:b/>
        </w:rPr>
        <w:t>IV. Состав Комиссии</w:t>
      </w:r>
      <w:bookmarkEnd w:id="7"/>
    </w:p>
    <w:p w:rsidR="00796D5B" w:rsidRPr="009C57E4" w:rsidRDefault="00796D5B" w:rsidP="00FC7ECC">
      <w:pPr>
        <w:jc w:val="both"/>
      </w:pPr>
    </w:p>
    <w:p w:rsidR="00796D5B" w:rsidRPr="009C57E4" w:rsidRDefault="00761901" w:rsidP="00FC7ECC">
      <w:pPr>
        <w:jc w:val="both"/>
      </w:pPr>
      <w:r w:rsidRPr="009C57E4">
        <w:tab/>
      </w:r>
      <w:r w:rsidR="00796D5B" w:rsidRPr="009C57E4">
        <w:t>4.1. В состав комиссии входят:</w:t>
      </w:r>
    </w:p>
    <w:p w:rsidR="00796D5B" w:rsidRPr="009C57E4" w:rsidRDefault="00761901" w:rsidP="00FC7ECC">
      <w:pPr>
        <w:jc w:val="both"/>
      </w:pPr>
      <w:r w:rsidRPr="009C57E4">
        <w:tab/>
      </w:r>
      <w:r w:rsidR="00796D5B" w:rsidRPr="009C57E4">
        <w:t xml:space="preserve">- </w:t>
      </w:r>
      <w:r w:rsidR="00516E65">
        <w:t xml:space="preserve">специалисты </w:t>
      </w:r>
      <w:r w:rsidR="00796D5B" w:rsidRPr="009C57E4">
        <w:t xml:space="preserve"> администрации муниципального образования;</w:t>
      </w:r>
    </w:p>
    <w:p w:rsidR="00796D5B" w:rsidRPr="009C57E4" w:rsidRDefault="00761901" w:rsidP="00FC7ECC">
      <w:pPr>
        <w:jc w:val="both"/>
      </w:pPr>
      <w:r w:rsidRPr="009C57E4">
        <w:tab/>
      </w:r>
      <w:r w:rsidR="00796D5B" w:rsidRPr="009C57E4">
        <w:t xml:space="preserve">- </w:t>
      </w:r>
      <w:r w:rsidR="00516E65">
        <w:t xml:space="preserve">специалисты </w:t>
      </w:r>
      <w:r w:rsidR="00796D5B" w:rsidRPr="009C57E4">
        <w:t>администрации муниципального образования, в должностные обязанности которого входит обеспечение деятельности администрации  муниципального образования по кадровым вопросам;</w:t>
      </w:r>
    </w:p>
    <w:p w:rsidR="00796D5B" w:rsidRPr="009C57E4" w:rsidRDefault="00761901" w:rsidP="00FC7ECC">
      <w:pPr>
        <w:jc w:val="both"/>
      </w:pPr>
      <w:r w:rsidRPr="009C57E4">
        <w:tab/>
      </w:r>
      <w:r w:rsidR="00796D5B" w:rsidRPr="009C57E4">
        <w:t>- представитель (депутат) совета депутатов муниципального образования;</w:t>
      </w:r>
    </w:p>
    <w:p w:rsidR="00796D5B" w:rsidRPr="009C57E4" w:rsidRDefault="00761901" w:rsidP="00FC7ECC">
      <w:pPr>
        <w:jc w:val="both"/>
      </w:pPr>
      <w:r w:rsidRPr="009C57E4">
        <w:tab/>
      </w:r>
      <w:r w:rsidR="00796D5B" w:rsidRPr="009C57E4">
        <w:t xml:space="preserve">Состав комиссии утверждается постановлением главы администрации </w:t>
      </w:r>
      <w:r w:rsidR="00516E65">
        <w:t xml:space="preserve">МО «Фалилеевское сельское поселение» МО </w:t>
      </w:r>
      <w:r w:rsidR="00796D5B" w:rsidRPr="009C57E4">
        <w:t>«Кингисеппский муниципальный район» Ленинградской области.</w:t>
      </w:r>
    </w:p>
    <w:p w:rsidR="00796D5B" w:rsidRPr="009C57E4" w:rsidRDefault="00761901" w:rsidP="00FC7ECC">
      <w:pPr>
        <w:jc w:val="both"/>
      </w:pPr>
      <w:bookmarkStart w:id="8" w:name="sub_42"/>
      <w:r w:rsidRPr="009C57E4">
        <w:tab/>
      </w:r>
      <w:r w:rsidR="00796D5B" w:rsidRPr="009C57E4">
        <w:t>4.2. Комиссия состоит из председателя, секретаря и членов комиссии.</w:t>
      </w:r>
      <w:bookmarkEnd w:id="8"/>
    </w:p>
    <w:p w:rsidR="00796D5B" w:rsidRPr="009C57E4" w:rsidRDefault="00761901" w:rsidP="00FC7ECC">
      <w:pPr>
        <w:jc w:val="both"/>
      </w:pPr>
      <w:r w:rsidRPr="009C57E4">
        <w:tab/>
      </w:r>
      <w:r w:rsidR="00796D5B" w:rsidRPr="009C57E4">
        <w:t xml:space="preserve">Секретарем комиссии является представитель кадровой службы администрации </w:t>
      </w:r>
      <w:r w:rsidR="00516E65">
        <w:t xml:space="preserve">МО «Фалилеевское сельское поселение» </w:t>
      </w:r>
      <w:r w:rsidR="00796D5B" w:rsidRPr="009C57E4">
        <w:t>МО «Кингисеппский муниципальный район»</w:t>
      </w:r>
      <w:r w:rsidR="00516E65">
        <w:t xml:space="preserve"> Ленинградской области</w:t>
      </w:r>
      <w:r w:rsidR="00796D5B" w:rsidRPr="009C57E4">
        <w:t>, отвечающий за подготовку заседаний комиссии, включая информирование членов комиссии о времени и месте заседания, ведение и оформление документации комиссии.</w:t>
      </w:r>
    </w:p>
    <w:p w:rsidR="00796D5B" w:rsidRPr="009C57E4" w:rsidRDefault="00796D5B" w:rsidP="00FC7ECC">
      <w:pPr>
        <w:jc w:val="both"/>
      </w:pPr>
    </w:p>
    <w:p w:rsidR="00796D5B" w:rsidRPr="009C57E4" w:rsidRDefault="00796D5B" w:rsidP="00761901">
      <w:pPr>
        <w:jc w:val="center"/>
        <w:rPr>
          <w:b/>
        </w:rPr>
      </w:pPr>
      <w:r w:rsidRPr="009C57E4">
        <w:rPr>
          <w:b/>
        </w:rPr>
        <w:t>V.</w:t>
      </w:r>
      <w:r w:rsidR="00761901" w:rsidRPr="009C57E4">
        <w:rPr>
          <w:b/>
        </w:rPr>
        <w:t xml:space="preserve"> </w:t>
      </w:r>
      <w:r w:rsidRPr="009C57E4">
        <w:rPr>
          <w:b/>
        </w:rPr>
        <w:t>Порядок работы комиссии</w:t>
      </w:r>
    </w:p>
    <w:p w:rsidR="00796D5B" w:rsidRPr="009C57E4" w:rsidRDefault="00796D5B" w:rsidP="00FC7ECC">
      <w:pPr>
        <w:jc w:val="both"/>
      </w:pPr>
    </w:p>
    <w:p w:rsidR="00796D5B" w:rsidRPr="009C57E4" w:rsidRDefault="00761901" w:rsidP="00FC7ECC">
      <w:pPr>
        <w:jc w:val="both"/>
      </w:pPr>
      <w:r w:rsidRPr="009C57E4">
        <w:tab/>
      </w:r>
      <w:r w:rsidR="00796D5B" w:rsidRPr="009C57E4">
        <w:t>5.1.Заседание комиссии по рассмотрению документов, представленных кандидатами, и собеседование с кандидатами проводятся по мере необходимости, определяемой ее председателем.</w:t>
      </w:r>
    </w:p>
    <w:p w:rsidR="00796D5B" w:rsidRPr="009C57E4" w:rsidRDefault="00761901" w:rsidP="00FC7ECC">
      <w:pPr>
        <w:jc w:val="both"/>
      </w:pPr>
      <w:bookmarkStart w:id="9" w:name="sub_44"/>
      <w:r w:rsidRPr="009C57E4">
        <w:tab/>
      </w:r>
      <w:r w:rsidR="00796D5B" w:rsidRPr="009C57E4">
        <w:t>5.2.Заседание комиссии считается правомочным, если на нем присутствуют более половины ее членов.</w:t>
      </w:r>
      <w:bookmarkEnd w:id="9"/>
    </w:p>
    <w:p w:rsidR="00796D5B" w:rsidRPr="009C57E4" w:rsidRDefault="00761901" w:rsidP="00FC7ECC">
      <w:pPr>
        <w:jc w:val="both"/>
      </w:pPr>
      <w:bookmarkStart w:id="10" w:name="sub_45"/>
      <w:r w:rsidRPr="009C57E4">
        <w:tab/>
      </w:r>
      <w:r w:rsidR="00796D5B" w:rsidRPr="009C57E4">
        <w:t>5.3. На заседании комиссии ведется протокол, который подписывается председателем и секретарем комиссии.</w:t>
      </w:r>
      <w:bookmarkEnd w:id="10"/>
    </w:p>
    <w:p w:rsidR="00796D5B" w:rsidRPr="009C57E4" w:rsidRDefault="00761901" w:rsidP="00FC7ECC">
      <w:pPr>
        <w:jc w:val="both"/>
      </w:pPr>
      <w:bookmarkStart w:id="11" w:name="sub_46"/>
      <w:r w:rsidRPr="009C57E4">
        <w:tab/>
      </w:r>
      <w:r w:rsidR="00796D5B" w:rsidRPr="009C57E4">
        <w:t>5.4. Решение комиссии принимается открытым голосованием простым большинством голосов ее членов, присутствующих на заседании, и подписывается председателем, секретарем и членами комиссии. При равенстве числа голосов голос председательствующего на заседании комиссии является решающим.</w:t>
      </w:r>
      <w:bookmarkEnd w:id="11"/>
    </w:p>
    <w:p w:rsidR="00796D5B" w:rsidRPr="009C57E4" w:rsidRDefault="00761901" w:rsidP="00FC7ECC">
      <w:pPr>
        <w:jc w:val="both"/>
      </w:pPr>
      <w:bookmarkStart w:id="12" w:name="sub_47"/>
      <w:r w:rsidRPr="009C57E4">
        <w:tab/>
      </w:r>
      <w:r w:rsidR="00796D5B" w:rsidRPr="009C57E4">
        <w:t xml:space="preserve">5.5. Решение комиссии, содержащее рекомендацию о включении кандидата в кадровый резерв, и протокол направляются главе администрации </w:t>
      </w:r>
      <w:r w:rsidR="00516E65">
        <w:t xml:space="preserve">МО «Фалилеевское сельское поселение» МО </w:t>
      </w:r>
      <w:r w:rsidR="00796D5B" w:rsidRPr="009C57E4">
        <w:t>«Кингисеппский муниципальный район</w:t>
      </w:r>
      <w:r w:rsidR="00516E65">
        <w:t xml:space="preserve">» Ленинградской области </w:t>
      </w:r>
      <w:r w:rsidR="00796D5B" w:rsidRPr="009C57E4">
        <w:t xml:space="preserve"> в недельный срок со дня его принятия.</w:t>
      </w:r>
      <w:bookmarkEnd w:id="12"/>
    </w:p>
    <w:p w:rsidR="00780CA5" w:rsidRPr="009C57E4" w:rsidRDefault="00761901" w:rsidP="00FC7ECC">
      <w:pPr>
        <w:jc w:val="both"/>
      </w:pPr>
      <w:r w:rsidRPr="009C57E4">
        <w:tab/>
      </w:r>
      <w:r w:rsidR="00796D5B" w:rsidRPr="009C57E4">
        <w:t>5.6. Члены комиссии принимают участие в ее работе на общественных началах.</w:t>
      </w:r>
    </w:p>
    <w:p w:rsidR="00FC7ECC" w:rsidRPr="009C57E4" w:rsidRDefault="00FC7ECC" w:rsidP="00FC7ECC">
      <w:pPr>
        <w:jc w:val="both"/>
      </w:pPr>
    </w:p>
    <w:p w:rsidR="00FC7ECC" w:rsidRPr="009C57E4" w:rsidRDefault="00FC7ECC" w:rsidP="00FC7ECC">
      <w:pPr>
        <w:jc w:val="both"/>
      </w:pPr>
    </w:p>
    <w:p w:rsidR="00FC7ECC" w:rsidRPr="009C57E4" w:rsidRDefault="00FC7ECC" w:rsidP="00FC7ECC">
      <w:pPr>
        <w:jc w:val="both"/>
      </w:pPr>
    </w:p>
    <w:p w:rsidR="00FC7ECC" w:rsidRPr="009C57E4" w:rsidRDefault="00FC7ECC" w:rsidP="00FC7ECC">
      <w:pPr>
        <w:jc w:val="both"/>
      </w:pPr>
    </w:p>
    <w:p w:rsidR="00780CA5" w:rsidRDefault="00780CA5" w:rsidP="00FC7ECC">
      <w:pPr>
        <w:jc w:val="both"/>
      </w:pPr>
    </w:p>
    <w:p w:rsidR="007644B0" w:rsidRPr="009C57E4" w:rsidRDefault="007644B0" w:rsidP="00FC7ECC">
      <w:pPr>
        <w:jc w:val="both"/>
      </w:pPr>
    </w:p>
    <w:sectPr w:rsidR="007644B0" w:rsidRPr="009C57E4" w:rsidSect="009C57E4">
      <w:footerReference w:type="even" r:id="rId7"/>
      <w:footerReference w:type="default" r:id="rId8"/>
      <w:type w:val="continuous"/>
      <w:pgSz w:w="11906" w:h="16838" w:code="9"/>
      <w:pgMar w:top="1079" w:right="851" w:bottom="851" w:left="1701" w:header="68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5F3" w:rsidRDefault="00A635F3">
      <w:r>
        <w:separator/>
      </w:r>
    </w:p>
  </w:endnote>
  <w:endnote w:type="continuationSeparator" w:id="0">
    <w:p w:rsidR="00A635F3" w:rsidRDefault="00A6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65" w:rsidRDefault="00516E65" w:rsidP="002C337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6E65" w:rsidRDefault="00516E65" w:rsidP="00516E6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65" w:rsidRDefault="00516E65" w:rsidP="002C337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380B">
      <w:rPr>
        <w:rStyle w:val="a9"/>
        <w:noProof/>
      </w:rPr>
      <w:t>1</w:t>
    </w:r>
    <w:r>
      <w:rPr>
        <w:rStyle w:val="a9"/>
      </w:rPr>
      <w:fldChar w:fldCharType="end"/>
    </w:r>
  </w:p>
  <w:p w:rsidR="00516E65" w:rsidRDefault="00516E65" w:rsidP="00516E6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5F3" w:rsidRDefault="00A635F3">
      <w:r>
        <w:separator/>
      </w:r>
    </w:p>
  </w:footnote>
  <w:footnote w:type="continuationSeparator" w:id="0">
    <w:p w:rsidR="00A635F3" w:rsidRDefault="00A63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45FE"/>
    <w:multiLevelType w:val="hybridMultilevel"/>
    <w:tmpl w:val="6BC85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641"/>
    <w:rsid w:val="000062C4"/>
    <w:rsid w:val="00164E1C"/>
    <w:rsid w:val="001C5E58"/>
    <w:rsid w:val="001F33C1"/>
    <w:rsid w:val="001F44AC"/>
    <w:rsid w:val="00246903"/>
    <w:rsid w:val="00276D5B"/>
    <w:rsid w:val="00277B6B"/>
    <w:rsid w:val="002C3377"/>
    <w:rsid w:val="00302A2C"/>
    <w:rsid w:val="00327E9C"/>
    <w:rsid w:val="003B2D3B"/>
    <w:rsid w:val="003F1641"/>
    <w:rsid w:val="00404B59"/>
    <w:rsid w:val="00450E1D"/>
    <w:rsid w:val="00473075"/>
    <w:rsid w:val="00516E65"/>
    <w:rsid w:val="00593705"/>
    <w:rsid w:val="005B3083"/>
    <w:rsid w:val="006032A1"/>
    <w:rsid w:val="00665092"/>
    <w:rsid w:val="00761901"/>
    <w:rsid w:val="007644B0"/>
    <w:rsid w:val="00780CA5"/>
    <w:rsid w:val="00796D5B"/>
    <w:rsid w:val="00800012"/>
    <w:rsid w:val="00815AD2"/>
    <w:rsid w:val="009961CF"/>
    <w:rsid w:val="009C57E4"/>
    <w:rsid w:val="00A0380B"/>
    <w:rsid w:val="00A47DC1"/>
    <w:rsid w:val="00A635F3"/>
    <w:rsid w:val="00AD2279"/>
    <w:rsid w:val="00AE159F"/>
    <w:rsid w:val="00B96515"/>
    <w:rsid w:val="00CB67A3"/>
    <w:rsid w:val="00DD7E7A"/>
    <w:rsid w:val="00F51FE7"/>
    <w:rsid w:val="00FA21C9"/>
    <w:rsid w:val="00FC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41"/>
    <w:rPr>
      <w:sz w:val="24"/>
      <w:szCs w:val="24"/>
    </w:rPr>
  </w:style>
  <w:style w:type="paragraph" w:styleId="1">
    <w:name w:val="heading 1"/>
    <w:basedOn w:val="a"/>
    <w:qFormat/>
    <w:rsid w:val="00796D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">
    <w:name w:val="Body Text Indent 2"/>
    <w:basedOn w:val="a"/>
    <w:rsid w:val="003F1641"/>
    <w:pPr>
      <w:widowControl w:val="0"/>
      <w:suppressAutoHyphens/>
      <w:spacing w:after="120" w:line="480" w:lineRule="auto"/>
      <w:ind w:left="283"/>
    </w:pPr>
    <w:rPr>
      <w:rFonts w:eastAsia="Lucida Sans Unicode"/>
    </w:rPr>
  </w:style>
  <w:style w:type="paragraph" w:customStyle="1" w:styleId="ConsPlusTitle">
    <w:name w:val="ConsPlusTitle"/>
    <w:rsid w:val="003F16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Internetlink">
    <w:name w:val="Internet link"/>
    <w:rsid w:val="003F1641"/>
    <w:rPr>
      <w:color w:val="000080"/>
      <w:u w:val="single"/>
    </w:rPr>
  </w:style>
  <w:style w:type="paragraph" w:styleId="a4">
    <w:name w:val="Normal (Web)"/>
    <w:basedOn w:val="a"/>
    <w:rsid w:val="005B3083"/>
    <w:pPr>
      <w:spacing w:before="100" w:beforeAutospacing="1" w:after="100" w:afterAutospacing="1"/>
    </w:pPr>
  </w:style>
  <w:style w:type="paragraph" w:customStyle="1" w:styleId="ConsPlusCell">
    <w:name w:val="ConsPlusCell"/>
    <w:rsid w:val="00A47D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2"/>
    <w:rsid w:val="00A4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47DC1"/>
    <w:rPr>
      <w:color w:val="0000FF"/>
      <w:u w:val="single"/>
    </w:rPr>
  </w:style>
  <w:style w:type="paragraph" w:customStyle="1" w:styleId="a1">
    <w:name w:val=" Знак Знак Знак"/>
    <w:basedOn w:val="a"/>
    <w:link w:val="a0"/>
    <w:rsid w:val="00164E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qFormat/>
    <w:rsid w:val="00164E1C"/>
    <w:rPr>
      <w:b/>
      <w:bCs/>
    </w:rPr>
  </w:style>
  <w:style w:type="paragraph" w:styleId="a8">
    <w:name w:val="footer"/>
    <w:basedOn w:val="a"/>
    <w:rsid w:val="00516E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6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Vera.Ipatova</dc:creator>
  <cp:lastModifiedBy>Нина</cp:lastModifiedBy>
  <cp:revision>2</cp:revision>
  <cp:lastPrinted>2013-02-27T05:14:00Z</cp:lastPrinted>
  <dcterms:created xsi:type="dcterms:W3CDTF">2015-06-09T08:21:00Z</dcterms:created>
  <dcterms:modified xsi:type="dcterms:W3CDTF">2015-06-09T08:21:00Z</dcterms:modified>
</cp:coreProperties>
</file>