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iCs/>
        </w:rPr>
      </w:pPr>
      <w:r>
        <w:rPr>
          <w:b/>
          <w:bCs/>
          <w:iCs/>
        </w:rPr>
        <w:t xml:space="preserve">НАЦПРОЕКТ: В Ленобласти выбраны лучшие бизнес-идеи в сфере креативных индустрий</w:t>
      </w:r>
      <w:r>
        <w:rPr>
          <w:b/>
          <w:bCs/>
          <w:iCs/>
        </w:rPr>
      </w:r>
    </w:p>
    <w:p>
      <w:pPr>
        <w:rPr>
          <w:i/>
        </w:rPr>
      </w:pPr>
      <w:r>
        <w:rPr>
          <w:i/>
        </w:rPr>
        <w:t xml:space="preserve">Музыкальная студия в Лодейном поле и два проекта, раскрывающих туристический потенциал Выборга, появятся в течение года благодаря гранту в размере 1 млн рублей.</w:t>
      </w:r>
      <w:r>
        <w:rPr>
          <w:i/>
        </w:rPr>
      </w:r>
    </w:p>
    <w:p>
      <w:pPr>
        <w:rPr>
          <w:iCs/>
        </w:rPr>
      </w:pPr>
      <w:r>
        <w:rPr>
          <w:iCs/>
        </w:rPr>
        <w:t xml:space="preserve">Подведены итоги конкурса «Проект на миллион»</w:t>
      </w:r>
      <w:r>
        <w:rPr>
          <w:iCs/>
        </w:rPr>
        <w:t xml:space="preserve">. Финансовая поддержка лучших бизнес-проектов в виде гранта до 1 млн рублей способствует продвижению лучших бизнесов, их масштабированию, росту и развитию предприятия, увеличению числа предпринимателей и числа занятых </w:t>
      </w:r>
      <w:r>
        <w:rPr>
          <w:iCs/>
        </w:rPr>
        <w:t xml:space="preserve">в  сфере</w:t>
      </w:r>
      <w:r>
        <w:rPr>
          <w:iCs/>
        </w:rPr>
        <w:t xml:space="preserve"> МСП.  Именно на такой результат нацелен национальный проект «Малое и среднее предпринимательство и поддержка индивидуальной предпринимательской инициативы».</w:t>
      </w:r>
      <w:r>
        <w:rPr>
          <w:iCs/>
        </w:rPr>
      </w:r>
    </w:p>
    <w:p>
      <w:pPr>
        <w:rPr>
          <w:iCs/>
        </w:rPr>
      </w:pPr>
      <w:r>
        <w:rPr>
          <w:iCs/>
        </w:rPr>
        <w:t xml:space="preserve">Все номинации в этом году – из сф</w:t>
      </w:r>
      <w:r>
        <w:rPr>
          <w:iCs/>
        </w:rPr>
        <w:t xml:space="preserve">еры креативных индустрий. Комиссия оценивала предпринимательский подход, новизну продуктов и услуг, долгосрочность и жизнеспособность бизнес-идей, а также финансовую заинтересованность самого предпринимателя - уровень вложения собственных средств в проект.</w:t>
      </w:r>
      <w:r>
        <w:rPr>
          <w:iCs/>
        </w:rPr>
      </w:r>
    </w:p>
    <w:p>
      <w:pPr>
        <w:rPr>
          <w:iCs/>
        </w:rPr>
      </w:pPr>
      <w:r>
        <w:rPr>
          <w:iCs/>
        </w:rPr>
        <w:t xml:space="preserve">В номинации «Лучший бизнес-проект в области телевизионного вещания, радиовещания, издания газет</w:t>
      </w:r>
      <w:r>
        <w:rPr>
          <w:iCs/>
        </w:rPr>
        <w:t xml:space="preserve">, журналов и периодических изданий» победителем признано ООО «Газета «Выборг» - редакция». Проект «Добро пожаловать в Выборг!» предусматривает создание сайта «ПРО ВЫБОРГ» с актуальной информацией как для предпринимателей, так и для туристов, создание сообщ</w:t>
      </w:r>
      <w:r>
        <w:rPr>
          <w:iCs/>
        </w:rPr>
        <w:t xml:space="preserve">ества в соцсети «ВКонтакте», нового печатного издания, где будут информационные материалы о городе с 730-летней историей, о поддержке предпринимателей в сфере гостеприимства, новых маршрутах, товарах и услугах бизнеса для жителей и гостей города и района. </w:t>
      </w:r>
      <w:r>
        <w:rPr>
          <w:iCs/>
        </w:rPr>
      </w:r>
    </w:p>
    <w:p>
      <w:pPr>
        <w:rPr>
          <w:iCs/>
        </w:rPr>
      </w:pPr>
      <w:r>
        <w:rPr>
          <w:iCs/>
        </w:rPr>
        <w:t xml:space="preserve">В номинации «Лучший IT-проект» победил индивидуальный предприниматель Иван Артамонов - тоже из Выборга. Его проект также направлен на развитие туристической сферы в Ленобласти. Вместо традиционных бумажных путеводителей и карт Иван предлагает </w:t>
      </w:r>
      <w:r>
        <w:rPr>
          <w:iCs/>
        </w:rPr>
        <w:t xml:space="preserve">интерактивный  онлайн</w:t>
      </w:r>
      <w:r>
        <w:rPr>
          <w:iCs/>
        </w:rPr>
        <w:t xml:space="preserve">-путеводитель «</w:t>
      </w:r>
      <w:r>
        <w:rPr>
          <w:iCs/>
        </w:rPr>
        <w:t xml:space="preserve">ТоталГид</w:t>
      </w:r>
      <w:r>
        <w:rPr>
          <w:iCs/>
        </w:rPr>
        <w:t xml:space="preserve">» с функцией аудиогида. </w:t>
      </w:r>
      <w:r>
        <w:rPr>
          <w:iCs/>
        </w:rPr>
      </w:r>
    </w:p>
    <w:p>
      <w:pPr>
        <w:rPr>
          <w:iCs/>
        </w:rPr>
      </w:pPr>
      <w:r>
        <w:rPr>
          <w:iCs/>
        </w:rPr>
        <w:t xml:space="preserve">Победитель номинации «Лучший бизнес-</w:t>
      </w:r>
      <w:r>
        <w:rPr>
          <w:iCs/>
        </w:rPr>
        <w:t xml:space="preserve">проект  в</w:t>
      </w:r>
      <w:r>
        <w:rPr>
          <w:iCs/>
        </w:rPr>
        <w:t xml:space="preserve"> сфере искусства» - индивидуальный предприниматель П</w:t>
      </w:r>
      <w:r>
        <w:rPr>
          <w:iCs/>
        </w:rPr>
        <w:t xml:space="preserve">авел Гусаров создает в Лодейном Поле музыкально-репетиционную студию. Здесь будет возможность производить на современном уровне аудио и видеозаписи, проводить репетиции, подготовку к концертам и фестивалям, предоставлять в аренду музыкальное оборудование. </w:t>
      </w:r>
      <w:r>
        <w:rPr>
          <w:iCs/>
        </w:rPr>
      </w:r>
    </w:p>
    <w:p>
      <w:pPr>
        <w:rPr>
          <w:iCs/>
        </w:rPr>
      </w:pPr>
      <w:r>
        <w:rPr>
          <w:iCs/>
        </w:rPr>
        <w:t xml:space="preserve">«Подобные конкурсы – о</w:t>
      </w:r>
      <w:r>
        <w:rPr>
          <w:iCs/>
        </w:rPr>
        <w:t xml:space="preserve">тличная возможность проявить себя и получить ощутимую финансовую поддержку. Но не только. Для творческих направлений важно посмотреть на свою идею как на бизнес-проект, который будет приносить доход. А для кого-то это стимул открыть свое дело. Поэтому мы б</w:t>
      </w:r>
      <w:r>
        <w:rPr>
          <w:iCs/>
        </w:rPr>
        <w:t xml:space="preserve">удем продолжать этот конкурс, в следующем году вновь определим номинации, актуальные для развития бизнеса в Ленобласти», - прокомментировала председатель комитета по развитию малого, среднего бизнеса и потребительского рынка Ленинградской области Светлана </w:t>
      </w:r>
      <w:r>
        <w:rPr>
          <w:iCs/>
        </w:rPr>
        <w:t xml:space="preserve">Нерушай</w:t>
      </w:r>
      <w:r>
        <w:rPr>
          <w:iCs/>
        </w:rPr>
        <w:t xml:space="preserve">. </w:t>
      </w:r>
      <w:r>
        <w:rPr>
          <w:iCs/>
        </w:rPr>
      </w:r>
    </w:p>
    <w:p>
      <w:r/>
      <w:r/>
    </w:p>
    <w:p>
      <w:r/>
      <w:r/>
    </w:p>
    <w:p>
      <w:r/>
      <w:r/>
    </w:p>
    <w:p>
      <w:r>
        <w:t xml:space="preserve">ВКОНТАКТЕ</w:t>
      </w:r>
      <w:r/>
    </w:p>
    <w:p>
      <w:pPr>
        <w:rPr>
          <w:iCs/>
        </w:rPr>
      </w:pPr>
      <w:r>
        <w:rPr>
          <w:iCs/>
        </w:rPr>
        <w:t xml:space="preserve">Подведены итоги конкурса «Проект на миллион»</w:t>
      </w:r>
      <w:r>
        <w:rPr>
          <w:iCs/>
        </w:rPr>
        <w:t xml:space="preserve">. Финансовая поддержка лучших бизнес-проектов в виде гранта до 1 млн рублей</w:t>
      </w:r>
      <w:r>
        <w:rPr>
          <w:iCs/>
        </w:rPr>
        <w:t xml:space="preserve"> – это и </w:t>
      </w:r>
      <w:r>
        <w:rPr>
          <w:iCs/>
        </w:rPr>
        <w:t xml:space="preserve">продвижени</w:t>
      </w:r>
      <w:r>
        <w:rPr>
          <w:iCs/>
        </w:rPr>
        <w:t xml:space="preserve">е лучших</w:t>
      </w:r>
      <w:r>
        <w:rPr>
          <w:iCs/>
        </w:rPr>
        <w:t xml:space="preserve"> бизнесов, их масштабировани</w:t>
      </w:r>
      <w:r>
        <w:rPr>
          <w:iCs/>
        </w:rPr>
        <w:t xml:space="preserve">е и как результат</w:t>
      </w:r>
      <w:r>
        <w:rPr>
          <w:iCs/>
        </w:rPr>
        <w:t xml:space="preserve"> рост</w:t>
      </w:r>
      <w:r>
        <w:rPr>
          <w:iCs/>
        </w:rPr>
        <w:t xml:space="preserve"> </w:t>
      </w:r>
      <w:r>
        <w:rPr>
          <w:iCs/>
        </w:rPr>
        <w:t xml:space="preserve">числа предпринимателей и </w:t>
      </w:r>
      <w:r>
        <w:rPr>
          <w:iCs/>
        </w:rPr>
        <w:t xml:space="preserve">з</w:t>
      </w:r>
      <w:r>
        <w:rPr>
          <w:iCs/>
        </w:rPr>
        <w:t xml:space="preserve">анятых </w:t>
      </w:r>
      <w:r>
        <w:rPr>
          <w:iCs/>
        </w:rPr>
        <w:t xml:space="preserve">в  сфере</w:t>
      </w:r>
      <w:r>
        <w:rPr>
          <w:iCs/>
        </w:rPr>
        <w:t xml:space="preserve"> МСП.  Именно на такой результат нацелен национальный проект «Малое и среднее предпринимательство</w:t>
      </w:r>
      <w:r>
        <w:rPr>
          <w:iCs/>
        </w:rPr>
        <w:t xml:space="preserve">».</w:t>
      </w:r>
      <w:r>
        <w:rPr>
          <w:iCs/>
        </w:rPr>
        <w:t xml:space="preserve"> </w:t>
      </w:r>
      <w:r>
        <w:rPr>
          <w:iCs/>
        </w:rPr>
      </w:r>
    </w:p>
    <w:p>
      <w:pPr>
        <w:rPr>
          <w:iCs/>
        </w:rPr>
      </w:pPr>
      <w:r>
        <w:rPr>
          <w:iCs/>
        </w:rPr>
        <w:t xml:space="preserve">Все номинации в этом году – из сферы креативных индустрий. Комиссия оценивала предпринимательский подход, жизнеспособность бизнес-идей, а также финансовую заинтересованность самого предпринимателя - уровень вложения собственных средств в проект.</w:t>
      </w:r>
      <w:r>
        <w:rPr>
          <w:iCs/>
        </w:rPr>
      </w:r>
    </w:p>
    <w:p>
      <w:pPr>
        <w:rPr>
          <w:iCs/>
        </w:rPr>
      </w:pPr>
      <w:r>
        <w:rPr>
          <w:iCs/>
        </w:rPr>
        <w:t xml:space="preserve">В номинации «Лучший бизнес-проект в области телевизионного вещания, радиовещания, издания газет, журналов и периодических изданий» победителем признано ООО «Газета «Выборг» - редакция»</w:t>
      </w:r>
      <w:r>
        <w:rPr>
          <w:iCs/>
        </w:rPr>
        <w:t xml:space="preserve"> с </w:t>
      </w:r>
      <w:r>
        <w:rPr>
          <w:iCs/>
        </w:rPr>
        <w:t xml:space="preserve">медиа-проектом</w:t>
      </w:r>
      <w:r>
        <w:rPr>
          <w:iCs/>
        </w:rPr>
        <w:t xml:space="preserve"> «Добро пожаловать в Выборг!» </w:t>
      </w:r>
      <w:r>
        <w:rPr>
          <w:iCs/>
        </w:rPr>
      </w:r>
    </w:p>
    <w:p>
      <w:pPr>
        <w:rPr>
          <w:iCs/>
        </w:rPr>
      </w:pPr>
      <w:r>
        <w:rPr>
          <w:iCs/>
        </w:rPr>
        <w:t xml:space="preserve">В номинации «Лучший IT-проект» победил индивидуальный предприниматель Иван Артамонов - тоже из Выборга. Вместо традиционных бумажных путеводителей и карт Иван </w:t>
      </w:r>
      <w:r>
        <w:rPr>
          <w:iCs/>
        </w:rPr>
        <w:t xml:space="preserve">создает</w:t>
      </w:r>
      <w:r>
        <w:rPr>
          <w:iCs/>
        </w:rPr>
        <w:t xml:space="preserve"> </w:t>
      </w:r>
      <w:r>
        <w:rPr>
          <w:iCs/>
        </w:rPr>
        <w:t xml:space="preserve">интерактивный  онлайн</w:t>
      </w:r>
      <w:r>
        <w:rPr>
          <w:iCs/>
        </w:rPr>
        <w:t xml:space="preserve">-путеводитель «</w:t>
      </w:r>
      <w:r>
        <w:rPr>
          <w:iCs/>
        </w:rPr>
        <w:t xml:space="preserve">ТоталГид</w:t>
      </w:r>
      <w:r>
        <w:rPr>
          <w:iCs/>
        </w:rPr>
        <w:t xml:space="preserve">» с функцией аудиогида. </w:t>
      </w:r>
      <w:r>
        <w:rPr>
          <w:iCs/>
        </w:rPr>
      </w:r>
    </w:p>
    <w:p>
      <w:pPr>
        <w:rPr>
          <w:iCs/>
        </w:rPr>
      </w:pPr>
      <w:r>
        <w:rPr>
          <w:iCs/>
        </w:rPr>
        <w:t xml:space="preserve">Победитель номинации «Лучший бизнес-</w:t>
      </w:r>
      <w:r>
        <w:rPr>
          <w:iCs/>
        </w:rPr>
        <w:t xml:space="preserve">проект  в</w:t>
      </w:r>
      <w:r>
        <w:rPr>
          <w:iCs/>
        </w:rPr>
        <w:t xml:space="preserve"> сфере искусства» - индивидуальный предприниматель Павел Гусаров </w:t>
      </w:r>
      <w:r>
        <w:rPr>
          <w:iCs/>
        </w:rPr>
        <w:t xml:space="preserve">открывает</w:t>
      </w:r>
      <w:r>
        <w:rPr>
          <w:iCs/>
        </w:rPr>
        <w:t xml:space="preserve"> в Лодейном Поле музыкально-репетиционную студию</w:t>
      </w:r>
      <w:r>
        <w:rPr>
          <w:iCs/>
        </w:rPr>
        <w:t xml:space="preserve">.</w:t>
      </w:r>
      <w:r>
        <w:rPr>
          <w:iCs/>
        </w:rPr>
      </w:r>
    </w:p>
    <w:p>
      <w:pPr>
        <w:rPr>
          <w:iCs/>
        </w:rPr>
      </w:pPr>
      <w:r>
        <w:rPr>
          <w:iCs/>
        </w:rPr>
        <w:t xml:space="preserve">«Подобные конкурсы – о</w:t>
      </w:r>
      <w:r>
        <w:rPr>
          <w:iCs/>
        </w:rPr>
        <w:t xml:space="preserve">тличная возможность проявить себя и получить ощутимую финансовую поддержку. Но не только. Для творческих направлений важно посмотреть на свою идею как на бизнес-проект, который будет приносить доход. А для кого-то это стимул открыть свое дело. Поэтому мы б</w:t>
      </w:r>
      <w:r>
        <w:rPr>
          <w:iCs/>
        </w:rPr>
        <w:t xml:space="preserve">удем продолжать этот конкурс, в следующем году вновь определим номинации, актуальные для развития бизнеса в Ленобласти», - прокомментировала председатель комитета по развитию малого, среднего бизнеса и потребительского рынка Ленинградской области Светлана </w:t>
      </w:r>
      <w:r>
        <w:rPr>
          <w:iCs/>
        </w:rPr>
        <w:t xml:space="preserve">Нерушай</w:t>
      </w:r>
      <w:r>
        <w:rPr>
          <w:iCs/>
        </w:rPr>
        <w:t xml:space="preserve">. </w:t>
      </w:r>
      <w:r>
        <w:rPr>
          <w:iCs/>
        </w:rPr>
      </w:r>
    </w:p>
    <w:p>
      <w:r>
        <w:t xml:space="preserve">ТГ</w:t>
      </w:r>
      <w:r/>
    </w:p>
    <w:p>
      <w:pPr>
        <w:rPr>
          <w:iCs/>
        </w:rPr>
      </w:pPr>
      <w:r>
        <w:rPr>
          <w:iCs/>
        </w:rPr>
        <w:t xml:space="preserve">Подведены итоги конкурса «Проект на миллион»</w:t>
      </w:r>
      <w:r>
        <w:rPr>
          <w:iCs/>
        </w:rPr>
        <w:t xml:space="preserve">. Финансовая поддержка лучших бизнес-проектов в виде гранта до 1 млн рублей</w:t>
      </w:r>
      <w:r>
        <w:rPr>
          <w:iCs/>
        </w:rPr>
        <w:t xml:space="preserve"> – это и </w:t>
      </w:r>
      <w:r>
        <w:rPr>
          <w:iCs/>
        </w:rPr>
        <w:t xml:space="preserve">продвижени</w:t>
      </w:r>
      <w:r>
        <w:rPr>
          <w:iCs/>
        </w:rPr>
        <w:t xml:space="preserve">е лучших</w:t>
      </w:r>
      <w:r>
        <w:rPr>
          <w:iCs/>
        </w:rPr>
        <w:t xml:space="preserve"> бизнесов, их масштабировани</w:t>
      </w:r>
      <w:r>
        <w:rPr>
          <w:iCs/>
        </w:rPr>
        <w:t xml:space="preserve">е и как результат</w:t>
      </w:r>
      <w:r>
        <w:rPr>
          <w:iCs/>
        </w:rPr>
        <w:t xml:space="preserve"> рост</w:t>
      </w:r>
      <w:r>
        <w:rPr>
          <w:iCs/>
        </w:rPr>
        <w:t xml:space="preserve"> </w:t>
      </w:r>
      <w:r>
        <w:rPr>
          <w:iCs/>
        </w:rPr>
        <w:t xml:space="preserve">числа предпринимателей и </w:t>
      </w:r>
      <w:r>
        <w:rPr>
          <w:iCs/>
        </w:rPr>
        <w:t xml:space="preserve">з</w:t>
      </w:r>
      <w:r>
        <w:rPr>
          <w:iCs/>
        </w:rPr>
        <w:t xml:space="preserve">анятых </w:t>
      </w:r>
      <w:r>
        <w:rPr>
          <w:iCs/>
        </w:rPr>
        <w:t xml:space="preserve">в  сфере</w:t>
      </w:r>
      <w:r>
        <w:rPr>
          <w:iCs/>
        </w:rPr>
        <w:t xml:space="preserve"> МСП.  Именно на такой результат нацелен национальный проект «Малое и среднее предпринимательство</w:t>
      </w:r>
      <w:r>
        <w:rPr>
          <w:iCs/>
        </w:rPr>
        <w:t xml:space="preserve">».</w:t>
      </w:r>
      <w:r>
        <w:rPr>
          <w:iCs/>
        </w:rPr>
        <w:t xml:space="preserve"> </w:t>
      </w:r>
      <w:r>
        <w:rPr>
          <w:iCs/>
        </w:rPr>
      </w:r>
    </w:p>
    <w:p>
      <w:pPr>
        <w:pStyle w:val="630"/>
        <w:numPr>
          <w:ilvl w:val="0"/>
          <w:numId w:val="3"/>
        </w:numPr>
        <w:rPr>
          <w:iCs/>
        </w:rPr>
      </w:pPr>
      <w:r>
        <w:rPr>
          <w:iCs/>
        </w:rPr>
        <w:t xml:space="preserve">В номинации «Лучший бизнес-проект в области телевизионного вещания, радиовещания, издания газет, журналов и периодических изданий» победителем признано ООО «Газета «Выборг» - редакция» с </w:t>
      </w:r>
      <w:r>
        <w:rPr>
          <w:iCs/>
        </w:rPr>
        <w:t xml:space="preserve">медиа-проектом</w:t>
      </w:r>
      <w:r>
        <w:rPr>
          <w:iCs/>
        </w:rPr>
        <w:t xml:space="preserve"> «Добро пожаловать в Выборг!» </w:t>
      </w:r>
      <w:r>
        <w:rPr>
          <w:iCs/>
        </w:rPr>
      </w:r>
    </w:p>
    <w:p>
      <w:pPr>
        <w:pStyle w:val="630"/>
        <w:numPr>
          <w:ilvl w:val="0"/>
          <w:numId w:val="3"/>
        </w:numPr>
        <w:rPr>
          <w:iCs/>
        </w:rPr>
      </w:pPr>
      <w:r>
        <w:rPr>
          <w:iCs/>
        </w:rPr>
        <w:t xml:space="preserve">В номинации «Лучший IT-проект» победил индивидуальный предприниматель Иван Артамонов - тоже из Выборга. Вместо традиционных бумажных путеводителей и карт Иван создает </w:t>
      </w:r>
      <w:r>
        <w:rPr>
          <w:iCs/>
        </w:rPr>
        <w:t xml:space="preserve">интерактивный  онлайн</w:t>
      </w:r>
      <w:r>
        <w:rPr>
          <w:iCs/>
        </w:rPr>
        <w:t xml:space="preserve">-путеводитель «</w:t>
      </w:r>
      <w:r>
        <w:rPr>
          <w:iCs/>
        </w:rPr>
        <w:t xml:space="preserve">ТоталГид</w:t>
      </w:r>
      <w:r>
        <w:rPr>
          <w:iCs/>
        </w:rPr>
        <w:t xml:space="preserve">» с функцией аудиогида. </w:t>
      </w:r>
      <w:r>
        <w:rPr>
          <w:iCs/>
        </w:rPr>
      </w:r>
    </w:p>
    <w:p>
      <w:pPr>
        <w:pStyle w:val="630"/>
        <w:numPr>
          <w:ilvl w:val="0"/>
          <w:numId w:val="3"/>
        </w:numPr>
        <w:rPr>
          <w:iCs/>
        </w:rPr>
      </w:pPr>
      <w:r>
        <w:rPr>
          <w:iCs/>
        </w:rPr>
        <w:t xml:space="preserve">Победитель номинации «Лучший бизнес-</w:t>
      </w:r>
      <w:r>
        <w:rPr>
          <w:iCs/>
        </w:rPr>
        <w:t xml:space="preserve">проект  в</w:t>
      </w:r>
      <w:r>
        <w:rPr>
          <w:iCs/>
        </w:rPr>
        <w:t xml:space="preserve"> сфере искусства» - индивидуальный предприниматель Павел Гусаров открывает в Лодейном Поле музыкально-репетиционную студию.</w:t>
      </w:r>
      <w:r>
        <w:rPr>
          <w:iCs/>
        </w:rPr>
      </w:r>
    </w:p>
    <w:p>
      <w:pPr>
        <w:pStyle w:val="630"/>
        <w:rPr>
          <w:iCs/>
        </w:rPr>
      </w:pPr>
      <w:r>
        <w:rPr>
          <w:iCs/>
        </w:rPr>
      </w:r>
      <w:r>
        <w:rPr>
          <w:iCs/>
        </w:rPr>
      </w:r>
    </w:p>
    <w:p>
      <w:pPr>
        <w:pStyle w:val="630"/>
        <w:rPr>
          <w:iCs/>
        </w:rPr>
      </w:pPr>
      <w:r>
        <w:rPr>
          <w:iCs/>
        </w:rPr>
        <w:t xml:space="preserve">Поздравляем победителей! Пусть ваши бизнесы станут импульсом для тех, кто еще не решил – открывать свое дело и нет</w:t>
      </w:r>
      <w:r>
        <w:rPr>
          <w:iCs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5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character" w:styleId="627">
    <w:name w:val="Intense Reference"/>
    <w:basedOn w:val="624"/>
    <w:uiPriority w:val="32"/>
    <w:qFormat/>
    <w:rPr>
      <w:b/>
      <w:bCs/>
      <w:smallCaps/>
      <w:color w:val="c0504d" w:themeColor="accent2"/>
      <w:spacing w:val="5"/>
      <w:u w:val="single"/>
    </w:rPr>
  </w:style>
  <w:style w:type="paragraph" w:styleId="628">
    <w:name w:val="Normal (Web)"/>
    <w:basedOn w:val="62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9">
    <w:name w:val="Hyperlink"/>
    <w:basedOn w:val="624"/>
    <w:uiPriority w:val="99"/>
    <w:unhideWhenUsed/>
    <w:rPr>
      <w:color w:val="0000ff"/>
      <w:u w:val="single"/>
    </w:rPr>
  </w:style>
  <w:style w:type="paragraph" w:styleId="630">
    <w:name w:val="List Paragraph"/>
    <w:basedOn w:val="623"/>
    <w:uiPriority w:val="34"/>
    <w:qFormat/>
    <w:pPr>
      <w:contextualSpacing/>
      <w:ind w:left="720"/>
    </w:pPr>
  </w:style>
  <w:style w:type="character" w:styleId="631">
    <w:name w:val="Emphasis"/>
    <w:basedOn w:val="624"/>
    <w:uiPriority w:val="20"/>
    <w:qFormat/>
    <w:rPr>
      <w:i/>
      <w:iCs/>
    </w:rPr>
  </w:style>
  <w:style w:type="character" w:styleId="632">
    <w:name w:val="Strong"/>
    <w:basedOn w:val="624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3</cp:revision>
  <dcterms:created xsi:type="dcterms:W3CDTF">2023-04-26T12:34:00Z</dcterms:created>
  <dcterms:modified xsi:type="dcterms:W3CDTF">2025-04-22T09:43:40Z</dcterms:modified>
</cp:coreProperties>
</file>