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4D5A74" w:rsidRDefault="004D5A74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582" w:rsidRDefault="00E93582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582" w:rsidRDefault="00E93582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28.12.2020 № 177</w:t>
      </w:r>
    </w:p>
    <w:p w:rsidR="00E93582" w:rsidRPr="0075634D" w:rsidRDefault="00E93582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978"/>
      </w:tblGrid>
      <w:tr w:rsidR="007E11C4" w:rsidRPr="0075634D" w:rsidTr="00E93582">
        <w:tc>
          <w:tcPr>
            <w:tcW w:w="5353" w:type="dxa"/>
          </w:tcPr>
          <w:p w:rsidR="004D5A74" w:rsidRPr="0075634D" w:rsidRDefault="004D5A74" w:rsidP="00E93582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порядок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к бюджету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7978D3">
              <w:rPr>
                <w:rFonts w:ascii="Times New Roman" w:hAnsi="Times New Roman" w:cs="Times New Roman"/>
                <w:b/>
                <w:sz w:val="26"/>
                <w:szCs w:val="26"/>
              </w:rPr>
              <w:t>Фалилеевское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.11.201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92</w:t>
            </w:r>
          </w:p>
        </w:tc>
        <w:tc>
          <w:tcPr>
            <w:tcW w:w="4978" w:type="dxa"/>
          </w:tcPr>
          <w:p w:rsidR="004D5A74" w:rsidRPr="0075634D" w:rsidRDefault="004D5A74" w:rsidP="00515DAA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ermStart w:id="0" w:edGrp="everyone"/>
      <w:permEnd w:id="0"/>
    </w:p>
    <w:p w:rsidR="004D5A74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9 и 21</w:t>
      </w:r>
      <w:r w:rsidRPr="007200B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кодекса</w:t>
      </w:r>
      <w:r w:rsidRPr="007200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D5A74" w:rsidRPr="0075634D" w:rsidRDefault="004D5A74" w:rsidP="00E93582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AE1A4F" w:rsidRPr="006136F3" w:rsidRDefault="00AE1A4F" w:rsidP="00AE1A4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к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«Фалилеевское сельское поселение»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относящейся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«Фалилеевское сельское поселение»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«Кингисеппский муниципальный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район» Ленинградской области, их структуру и принципы назначения, применения дополнительных кодов бюджетной классификации 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CA1684" w:rsidRPr="006136F3" w:rsidRDefault="00CA1684" w:rsidP="00E93582">
      <w:pPr>
        <w:pStyle w:val="ConsPlusNormal"/>
        <w:numPr>
          <w:ilvl w:val="1"/>
          <w:numId w:val="1"/>
        </w:numPr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6F3">
        <w:rPr>
          <w:rFonts w:ascii="Times New Roman" w:hAnsi="Times New Roman" w:cs="Times New Roman"/>
          <w:sz w:val="28"/>
          <w:szCs w:val="28"/>
        </w:rPr>
        <w:t>Приложение 1</w:t>
      </w:r>
      <w:r w:rsidR="00E93582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6136F3">
        <w:rPr>
          <w:rFonts w:ascii="Times New Roman" w:hAnsi="Times New Roman" w:cs="Times New Roman"/>
          <w:sz w:val="28"/>
          <w:szCs w:val="28"/>
        </w:rPr>
        <w:t xml:space="preserve"> «Перечень кодов </w:t>
      </w:r>
      <w:r w:rsidR="006136F3">
        <w:rPr>
          <w:rFonts w:ascii="Times New Roman" w:hAnsi="Times New Roman" w:cs="Times New Roman"/>
          <w:sz w:val="28"/>
          <w:szCs w:val="28"/>
        </w:rPr>
        <w:t xml:space="preserve">целевых статей расходов бюджета </w:t>
      </w:r>
      <w:r w:rsidRPr="006136F3">
        <w:rPr>
          <w:rFonts w:ascii="Times New Roman" w:hAnsi="Times New Roman" w:cs="Times New Roman"/>
          <w:sz w:val="28"/>
          <w:szCs w:val="28"/>
        </w:rPr>
        <w:t>МО «Фалилеевское сельское поселение» дополнить новым код</w:t>
      </w:r>
      <w:r w:rsidR="00B0604E">
        <w:rPr>
          <w:rFonts w:ascii="Times New Roman" w:hAnsi="Times New Roman" w:cs="Times New Roman"/>
          <w:sz w:val="28"/>
          <w:szCs w:val="28"/>
        </w:rPr>
        <w:t>ом</w:t>
      </w:r>
      <w:r w:rsidRPr="006136F3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B0604E">
        <w:rPr>
          <w:rFonts w:ascii="Times New Roman" w:hAnsi="Times New Roman" w:cs="Times New Roman"/>
          <w:sz w:val="28"/>
          <w:szCs w:val="28"/>
        </w:rPr>
        <w:t xml:space="preserve">ой </w:t>
      </w:r>
      <w:r w:rsidRPr="006136F3">
        <w:rPr>
          <w:rFonts w:ascii="Times New Roman" w:hAnsi="Times New Roman" w:cs="Times New Roman"/>
          <w:sz w:val="28"/>
          <w:szCs w:val="28"/>
        </w:rPr>
        <w:t>стат</w:t>
      </w:r>
      <w:r w:rsidR="0074639C">
        <w:rPr>
          <w:rFonts w:ascii="Times New Roman" w:hAnsi="Times New Roman" w:cs="Times New Roman"/>
          <w:sz w:val="28"/>
          <w:szCs w:val="28"/>
        </w:rPr>
        <w:t>ь</w:t>
      </w:r>
      <w:r w:rsidR="00B0604E">
        <w:rPr>
          <w:rFonts w:ascii="Times New Roman" w:hAnsi="Times New Roman" w:cs="Times New Roman"/>
          <w:sz w:val="28"/>
          <w:szCs w:val="28"/>
        </w:rPr>
        <w:t>и</w:t>
      </w:r>
      <w:r w:rsidRPr="006136F3">
        <w:rPr>
          <w:rFonts w:ascii="Times New Roman" w:hAnsi="Times New Roman" w:cs="Times New Roman"/>
          <w:sz w:val="28"/>
          <w:szCs w:val="28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/>
      </w:tblPr>
      <w:tblGrid>
        <w:gridCol w:w="2000"/>
        <w:gridCol w:w="7654"/>
      </w:tblGrid>
      <w:tr w:rsidR="00665535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535" w:rsidRPr="008C64D2" w:rsidRDefault="00665535" w:rsidP="008E3F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87 9 01 5549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535" w:rsidRPr="00CD04B4" w:rsidRDefault="00665535" w:rsidP="008E3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D2">
              <w:rPr>
                <w:rFonts w:ascii="Times New Roman" w:hAnsi="Times New Roman" w:cs="Times New Roman"/>
                <w:sz w:val="28"/>
                <w:szCs w:val="28"/>
              </w:rPr>
              <w:t>Достижение показателей деятельности органов исполнительной власти субъектов Российской Федерации за счет резервного фонда Правительства Российской Федерации</w:t>
            </w:r>
          </w:p>
        </w:tc>
      </w:tr>
    </w:tbl>
    <w:p w:rsidR="004D5A74" w:rsidRPr="00E93582" w:rsidRDefault="004D5A74" w:rsidP="00E93582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902"/>
        <w:jc w:val="both"/>
        <w:rPr>
          <w:rFonts w:ascii="Times New Roman" w:hAnsi="Times New Roman" w:cs="Times New Roman"/>
          <w:sz w:val="28"/>
          <w:szCs w:val="28"/>
        </w:rPr>
      </w:pPr>
      <w:r w:rsidRPr="00E9358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заместителя председателя комитета финансов, начальника бюджетного отдела </w:t>
      </w:r>
      <w:r w:rsidR="00D76F93" w:rsidRPr="00E93582">
        <w:rPr>
          <w:rFonts w:ascii="Times New Roman" w:hAnsi="Times New Roman" w:cs="Times New Roman"/>
          <w:sz w:val="28"/>
          <w:szCs w:val="28"/>
        </w:rPr>
        <w:t>Т.В.Смурову</w:t>
      </w:r>
      <w:r w:rsidRPr="00E93582">
        <w:rPr>
          <w:rFonts w:ascii="Times New Roman" w:hAnsi="Times New Roman" w:cs="Times New Roman"/>
          <w:sz w:val="28"/>
          <w:szCs w:val="28"/>
        </w:rPr>
        <w:t xml:space="preserve"> и заместителя председателя комитета финансов, начальника отдела учета исполнения бюджета, главного бухгалтера В.В. Киянову.</w:t>
      </w:r>
    </w:p>
    <w:p w:rsidR="00CF1981" w:rsidRDefault="00CF1981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3582" w:rsidRDefault="00E93582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3582" w:rsidRPr="00CF1981" w:rsidRDefault="00E93582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3582" w:rsidRDefault="00CA1684" w:rsidP="00E93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A79EB" w:rsidRPr="00943D79">
        <w:rPr>
          <w:rFonts w:ascii="Times New Roman" w:hAnsi="Times New Roman" w:cs="Times New Roman"/>
          <w:sz w:val="28"/>
          <w:szCs w:val="28"/>
        </w:rPr>
        <w:t xml:space="preserve"> комитета финансов</w:t>
      </w:r>
    </w:p>
    <w:p w:rsidR="00E93582" w:rsidRDefault="00BA79EB" w:rsidP="00E93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администрации МО «Кингисеппский</w:t>
      </w:r>
    </w:p>
    <w:p w:rsidR="00BA79EB" w:rsidRDefault="00BA79EB" w:rsidP="00E93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   </w:t>
      </w:r>
      <w:r w:rsidR="00D76F93">
        <w:rPr>
          <w:rFonts w:ascii="Times New Roman" w:hAnsi="Times New Roman" w:cs="Times New Roman"/>
          <w:sz w:val="28"/>
          <w:szCs w:val="28"/>
        </w:rPr>
        <w:t>Е.А. Сапина</w:t>
      </w:r>
    </w:p>
    <w:sectPr w:rsidR="00BA79EB" w:rsidSect="00E9358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082" w:rsidRDefault="00140082" w:rsidP="00E93582">
      <w:pPr>
        <w:spacing w:after="0" w:line="240" w:lineRule="auto"/>
      </w:pPr>
      <w:r>
        <w:separator/>
      </w:r>
    </w:p>
  </w:endnote>
  <w:endnote w:type="continuationSeparator" w:id="1">
    <w:p w:rsidR="00140082" w:rsidRDefault="00140082" w:rsidP="00E9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082" w:rsidRDefault="00140082" w:rsidP="00E93582">
      <w:pPr>
        <w:spacing w:after="0" w:line="240" w:lineRule="auto"/>
      </w:pPr>
      <w:r>
        <w:separator/>
      </w:r>
    </w:p>
  </w:footnote>
  <w:footnote w:type="continuationSeparator" w:id="1">
    <w:p w:rsidR="00140082" w:rsidRDefault="00140082" w:rsidP="00E9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2327120"/>
      <w:docPartObj>
        <w:docPartGallery w:val="Page Numbers (Top of Page)"/>
        <w:docPartUnique/>
      </w:docPartObj>
    </w:sdtPr>
    <w:sdtContent>
      <w:p w:rsidR="00E93582" w:rsidRDefault="00E641A9">
        <w:pPr>
          <w:pStyle w:val="a7"/>
          <w:jc w:val="center"/>
        </w:pPr>
        <w:r>
          <w:fldChar w:fldCharType="begin"/>
        </w:r>
        <w:r w:rsidR="00E93582">
          <w:instrText>PAGE   \* MERGEFORMAT</w:instrText>
        </w:r>
        <w:r>
          <w:fldChar w:fldCharType="separate"/>
        </w:r>
        <w:r w:rsidR="00517FF3">
          <w:rPr>
            <w:noProof/>
          </w:rPr>
          <w:t>2</w:t>
        </w:r>
        <w:r>
          <w:fldChar w:fldCharType="end"/>
        </w:r>
      </w:p>
    </w:sdtContent>
  </w:sdt>
  <w:p w:rsidR="00E93582" w:rsidRDefault="00E9358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253"/>
    <w:multiLevelType w:val="multilevel"/>
    <w:tmpl w:val="3F22491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A15"/>
    <w:rsid w:val="0002114C"/>
    <w:rsid w:val="000239A5"/>
    <w:rsid w:val="0003723B"/>
    <w:rsid w:val="000530F9"/>
    <w:rsid w:val="000B04B2"/>
    <w:rsid w:val="000B2CCD"/>
    <w:rsid w:val="000C1FE1"/>
    <w:rsid w:val="000C6AE7"/>
    <w:rsid w:val="000D61AB"/>
    <w:rsid w:val="000F3F38"/>
    <w:rsid w:val="000F5E56"/>
    <w:rsid w:val="00114E17"/>
    <w:rsid w:val="00130122"/>
    <w:rsid w:val="00134DD9"/>
    <w:rsid w:val="00140082"/>
    <w:rsid w:val="00182FBB"/>
    <w:rsid w:val="00184B8B"/>
    <w:rsid w:val="001B4D35"/>
    <w:rsid w:val="001C6292"/>
    <w:rsid w:val="00210D58"/>
    <w:rsid w:val="00215B81"/>
    <w:rsid w:val="002164D2"/>
    <w:rsid w:val="00245206"/>
    <w:rsid w:val="002623CB"/>
    <w:rsid w:val="00275089"/>
    <w:rsid w:val="00280A3B"/>
    <w:rsid w:val="002C2240"/>
    <w:rsid w:val="002D5D47"/>
    <w:rsid w:val="002E11D5"/>
    <w:rsid w:val="00312341"/>
    <w:rsid w:val="0031616A"/>
    <w:rsid w:val="00333370"/>
    <w:rsid w:val="00337B1A"/>
    <w:rsid w:val="00366945"/>
    <w:rsid w:val="0037100C"/>
    <w:rsid w:val="00372F07"/>
    <w:rsid w:val="00374A15"/>
    <w:rsid w:val="003854B3"/>
    <w:rsid w:val="003B4555"/>
    <w:rsid w:val="003B707D"/>
    <w:rsid w:val="003D26A3"/>
    <w:rsid w:val="00416646"/>
    <w:rsid w:val="00416656"/>
    <w:rsid w:val="00434C55"/>
    <w:rsid w:val="004519A7"/>
    <w:rsid w:val="0046468F"/>
    <w:rsid w:val="004D5A74"/>
    <w:rsid w:val="00505AD2"/>
    <w:rsid w:val="00515DAA"/>
    <w:rsid w:val="00517FF3"/>
    <w:rsid w:val="0055405B"/>
    <w:rsid w:val="00564552"/>
    <w:rsid w:val="00575D02"/>
    <w:rsid w:val="005768ED"/>
    <w:rsid w:val="00597BE9"/>
    <w:rsid w:val="005C73B7"/>
    <w:rsid w:val="005D774E"/>
    <w:rsid w:val="005E7316"/>
    <w:rsid w:val="005E7365"/>
    <w:rsid w:val="006136F3"/>
    <w:rsid w:val="00623DDE"/>
    <w:rsid w:val="00655233"/>
    <w:rsid w:val="00665535"/>
    <w:rsid w:val="0067366E"/>
    <w:rsid w:val="006A127D"/>
    <w:rsid w:val="006A1C90"/>
    <w:rsid w:val="006C33ED"/>
    <w:rsid w:val="006D36BE"/>
    <w:rsid w:val="006D3A95"/>
    <w:rsid w:val="006F41AB"/>
    <w:rsid w:val="00711DF6"/>
    <w:rsid w:val="00713026"/>
    <w:rsid w:val="00734393"/>
    <w:rsid w:val="0074639C"/>
    <w:rsid w:val="00771A14"/>
    <w:rsid w:val="007803E2"/>
    <w:rsid w:val="007978D3"/>
    <w:rsid w:val="007A53F3"/>
    <w:rsid w:val="007B77BE"/>
    <w:rsid w:val="007C0302"/>
    <w:rsid w:val="007E11C4"/>
    <w:rsid w:val="007E3EDB"/>
    <w:rsid w:val="007E429C"/>
    <w:rsid w:val="007F33D0"/>
    <w:rsid w:val="00813B38"/>
    <w:rsid w:val="00814416"/>
    <w:rsid w:val="00837F7D"/>
    <w:rsid w:val="00873794"/>
    <w:rsid w:val="008A2793"/>
    <w:rsid w:val="008B715B"/>
    <w:rsid w:val="008D3E2B"/>
    <w:rsid w:val="008F1D8F"/>
    <w:rsid w:val="00906189"/>
    <w:rsid w:val="00947FD9"/>
    <w:rsid w:val="00953EAC"/>
    <w:rsid w:val="0095536C"/>
    <w:rsid w:val="009630CC"/>
    <w:rsid w:val="009761C0"/>
    <w:rsid w:val="00993EAB"/>
    <w:rsid w:val="00994CE0"/>
    <w:rsid w:val="00997CA0"/>
    <w:rsid w:val="009A1843"/>
    <w:rsid w:val="009B0799"/>
    <w:rsid w:val="009E3B66"/>
    <w:rsid w:val="00A063E7"/>
    <w:rsid w:val="00A20871"/>
    <w:rsid w:val="00A41283"/>
    <w:rsid w:val="00A5339F"/>
    <w:rsid w:val="00A653A7"/>
    <w:rsid w:val="00AA3C94"/>
    <w:rsid w:val="00AC0B01"/>
    <w:rsid w:val="00AD5367"/>
    <w:rsid w:val="00AE04A6"/>
    <w:rsid w:val="00AE1A4F"/>
    <w:rsid w:val="00AF135C"/>
    <w:rsid w:val="00B01DEA"/>
    <w:rsid w:val="00B0604E"/>
    <w:rsid w:val="00B11F43"/>
    <w:rsid w:val="00B257C2"/>
    <w:rsid w:val="00B36180"/>
    <w:rsid w:val="00B36C12"/>
    <w:rsid w:val="00B4271A"/>
    <w:rsid w:val="00B43E83"/>
    <w:rsid w:val="00B5123D"/>
    <w:rsid w:val="00BA79EB"/>
    <w:rsid w:val="00BB221D"/>
    <w:rsid w:val="00BC669D"/>
    <w:rsid w:val="00BD31E1"/>
    <w:rsid w:val="00BD7B32"/>
    <w:rsid w:val="00BE7668"/>
    <w:rsid w:val="00BF35FE"/>
    <w:rsid w:val="00BF57AC"/>
    <w:rsid w:val="00BF635C"/>
    <w:rsid w:val="00C010BE"/>
    <w:rsid w:val="00C0239C"/>
    <w:rsid w:val="00C04EC8"/>
    <w:rsid w:val="00C1030A"/>
    <w:rsid w:val="00C137E6"/>
    <w:rsid w:val="00C67C12"/>
    <w:rsid w:val="00C93911"/>
    <w:rsid w:val="00C95960"/>
    <w:rsid w:val="00CA1684"/>
    <w:rsid w:val="00CE733D"/>
    <w:rsid w:val="00CF1981"/>
    <w:rsid w:val="00CF288A"/>
    <w:rsid w:val="00D05FC2"/>
    <w:rsid w:val="00D122AD"/>
    <w:rsid w:val="00D57E1D"/>
    <w:rsid w:val="00D73861"/>
    <w:rsid w:val="00D76F93"/>
    <w:rsid w:val="00D97FEF"/>
    <w:rsid w:val="00DE300A"/>
    <w:rsid w:val="00E10BE8"/>
    <w:rsid w:val="00E238D5"/>
    <w:rsid w:val="00E50CE7"/>
    <w:rsid w:val="00E60755"/>
    <w:rsid w:val="00E641A9"/>
    <w:rsid w:val="00E642F8"/>
    <w:rsid w:val="00E93582"/>
    <w:rsid w:val="00EA4490"/>
    <w:rsid w:val="00EC04F0"/>
    <w:rsid w:val="00EE4698"/>
    <w:rsid w:val="00F15616"/>
    <w:rsid w:val="00F4661D"/>
    <w:rsid w:val="00F70FC4"/>
    <w:rsid w:val="00F80C89"/>
    <w:rsid w:val="00F96381"/>
    <w:rsid w:val="00FA0C1B"/>
    <w:rsid w:val="00FA5D5D"/>
    <w:rsid w:val="00FC532B"/>
    <w:rsid w:val="00FC6136"/>
    <w:rsid w:val="00FD09EE"/>
    <w:rsid w:val="00FD3FC3"/>
    <w:rsid w:val="00FF5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3582"/>
  </w:style>
  <w:style w:type="paragraph" w:styleId="a9">
    <w:name w:val="footer"/>
    <w:basedOn w:val="a"/>
    <w:link w:val="aa"/>
    <w:uiPriority w:val="99"/>
    <w:unhideWhenUsed/>
    <w:rsid w:val="00E9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3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3582"/>
  </w:style>
  <w:style w:type="paragraph" w:styleId="a9">
    <w:name w:val="footer"/>
    <w:basedOn w:val="a"/>
    <w:link w:val="aa"/>
    <w:uiPriority w:val="99"/>
    <w:unhideWhenUsed/>
    <w:rsid w:val="00E9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35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D699-1C9B-44EE-A877-F6027379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cp:lastPrinted>2020-12-31T08:05:00Z</cp:lastPrinted>
  <dcterms:created xsi:type="dcterms:W3CDTF">2021-01-11T07:40:00Z</dcterms:created>
  <dcterms:modified xsi:type="dcterms:W3CDTF">2021-01-11T07:40:00Z</dcterms:modified>
</cp:coreProperties>
</file>