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D8" w:rsidRPr="00BA74B8" w:rsidRDefault="00D66BD8" w:rsidP="007A7DDB">
      <w:pPr>
        <w:spacing w:line="276" w:lineRule="auto"/>
        <w:ind w:right="-2"/>
        <w:jc w:val="center"/>
        <w:rPr>
          <w:szCs w:val="28"/>
          <w:lang w:val="ru-RU"/>
        </w:rPr>
      </w:pPr>
      <w:r w:rsidRPr="00BA74B8">
        <w:rPr>
          <w:szCs w:val="28"/>
          <w:lang w:val="ru-RU"/>
        </w:rPr>
        <w:t>З А К Л Ю Ч Е Н И Е</w:t>
      </w:r>
    </w:p>
    <w:p w:rsidR="00D66BD8" w:rsidRPr="00BA74B8" w:rsidRDefault="00D66BD8" w:rsidP="007A7DDB">
      <w:pPr>
        <w:spacing w:line="276" w:lineRule="auto"/>
        <w:ind w:right="-2"/>
        <w:jc w:val="center"/>
        <w:rPr>
          <w:szCs w:val="28"/>
          <w:lang w:val="ru-RU"/>
        </w:rPr>
      </w:pPr>
      <w:r w:rsidRPr="00BA74B8">
        <w:rPr>
          <w:szCs w:val="28"/>
          <w:lang w:val="ru-RU"/>
        </w:rPr>
        <w:t>о внешней проверке отчета об исполнении бюджета</w:t>
      </w:r>
    </w:p>
    <w:p w:rsidR="00D66BD8" w:rsidRPr="00BA74B8" w:rsidRDefault="00D66BD8" w:rsidP="007A7DDB">
      <w:pPr>
        <w:spacing w:line="276" w:lineRule="auto"/>
        <w:ind w:right="-2"/>
        <w:jc w:val="center"/>
        <w:rPr>
          <w:szCs w:val="28"/>
          <w:lang w:val="ru-RU"/>
        </w:rPr>
      </w:pPr>
      <w:r w:rsidRPr="00BA74B8">
        <w:rPr>
          <w:szCs w:val="28"/>
          <w:lang w:val="ru-RU"/>
        </w:rPr>
        <w:t>МО «</w:t>
      </w:r>
      <w:r w:rsidR="00451840" w:rsidRPr="00BA74B8">
        <w:rPr>
          <w:szCs w:val="28"/>
          <w:lang w:val="ru-RU"/>
        </w:rPr>
        <w:t>Фалилее</w:t>
      </w:r>
      <w:r w:rsidR="008D4C5F" w:rsidRPr="00BA74B8">
        <w:rPr>
          <w:szCs w:val="28"/>
          <w:lang w:val="ru-RU"/>
        </w:rPr>
        <w:t>вское</w:t>
      </w:r>
      <w:r w:rsidR="00495928" w:rsidRPr="00BA74B8">
        <w:rPr>
          <w:szCs w:val="28"/>
          <w:lang w:val="ru-RU"/>
        </w:rPr>
        <w:t xml:space="preserve"> </w:t>
      </w:r>
      <w:r w:rsidRPr="00BA74B8">
        <w:rPr>
          <w:szCs w:val="28"/>
          <w:lang w:val="ru-RU"/>
        </w:rPr>
        <w:t>сельское поселение» за 201</w:t>
      </w:r>
      <w:r w:rsidR="006F35AE" w:rsidRPr="00BA74B8">
        <w:rPr>
          <w:szCs w:val="28"/>
          <w:lang w:val="ru-RU"/>
        </w:rPr>
        <w:t>6</w:t>
      </w:r>
      <w:r w:rsidRPr="00BA74B8">
        <w:rPr>
          <w:szCs w:val="28"/>
          <w:lang w:val="ru-RU"/>
        </w:rPr>
        <w:t xml:space="preserve"> год</w:t>
      </w:r>
    </w:p>
    <w:p w:rsidR="00A266D2" w:rsidRPr="00BA74B8" w:rsidRDefault="00A266D2" w:rsidP="007A7DDB">
      <w:pPr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D66BD8" w:rsidRPr="00BA74B8" w:rsidRDefault="00F417A8" w:rsidP="00E50D17">
      <w:pPr>
        <w:spacing w:line="276" w:lineRule="auto"/>
        <w:ind w:left="6372" w:firstLine="432"/>
        <w:jc w:val="both"/>
        <w:rPr>
          <w:szCs w:val="28"/>
          <w:lang w:val="ru-RU"/>
        </w:rPr>
      </w:pPr>
      <w:r>
        <w:rPr>
          <w:szCs w:val="28"/>
          <w:lang w:val="ru-RU"/>
        </w:rPr>
        <w:t>05</w:t>
      </w:r>
      <w:r w:rsidR="00E50D17" w:rsidRPr="00BA74B8">
        <w:rPr>
          <w:szCs w:val="28"/>
          <w:lang w:val="ru-RU"/>
        </w:rPr>
        <w:t xml:space="preserve"> </w:t>
      </w:r>
      <w:r w:rsidR="00451840" w:rsidRPr="00BA74B8">
        <w:rPr>
          <w:szCs w:val="28"/>
          <w:lang w:val="ru-RU"/>
        </w:rPr>
        <w:t>апреля</w:t>
      </w:r>
      <w:r w:rsidR="00E50D17" w:rsidRPr="00BA74B8">
        <w:rPr>
          <w:szCs w:val="28"/>
          <w:lang w:val="ru-RU"/>
        </w:rPr>
        <w:t xml:space="preserve"> </w:t>
      </w:r>
      <w:r w:rsidR="003129AE" w:rsidRPr="00BA74B8">
        <w:rPr>
          <w:szCs w:val="28"/>
          <w:lang w:val="ru-RU"/>
        </w:rPr>
        <w:t>201</w:t>
      </w:r>
      <w:r w:rsidR="006F35AE" w:rsidRPr="00BA74B8">
        <w:rPr>
          <w:szCs w:val="28"/>
          <w:lang w:val="ru-RU"/>
        </w:rPr>
        <w:t>7</w:t>
      </w:r>
      <w:r w:rsidR="00D66BD8" w:rsidRPr="00BA74B8">
        <w:rPr>
          <w:szCs w:val="28"/>
          <w:lang w:val="ru-RU"/>
        </w:rPr>
        <w:t xml:space="preserve"> года</w:t>
      </w:r>
    </w:p>
    <w:p w:rsidR="00D66BD8" w:rsidRPr="00BA74B8" w:rsidRDefault="00D66BD8" w:rsidP="007A7DDB">
      <w:pPr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D66BD8" w:rsidRPr="00BA74B8" w:rsidRDefault="00D66BD8" w:rsidP="007A7DDB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Основание: </w:t>
      </w:r>
      <w:r w:rsidR="0009489E" w:rsidRPr="00BA74B8">
        <w:rPr>
          <w:szCs w:val="28"/>
          <w:lang w:val="ru-RU"/>
        </w:rPr>
        <w:t xml:space="preserve">Соглашение о передаче полномочий по осуществлению внешнего муниципального финансового контроля от </w:t>
      </w:r>
      <w:r w:rsidR="002E768B" w:rsidRPr="00BA74B8">
        <w:rPr>
          <w:szCs w:val="28"/>
          <w:lang w:val="ru-RU"/>
        </w:rPr>
        <w:t>01</w:t>
      </w:r>
      <w:r w:rsidR="008D4C5F" w:rsidRPr="00BA74B8">
        <w:rPr>
          <w:szCs w:val="28"/>
          <w:lang w:val="ru-RU"/>
        </w:rPr>
        <w:t>.</w:t>
      </w:r>
      <w:r w:rsidR="002E768B" w:rsidRPr="00BA74B8">
        <w:rPr>
          <w:szCs w:val="28"/>
          <w:lang w:val="ru-RU"/>
        </w:rPr>
        <w:t>01</w:t>
      </w:r>
      <w:r w:rsidR="0009489E" w:rsidRPr="00BA74B8">
        <w:rPr>
          <w:szCs w:val="28"/>
          <w:lang w:val="ru-RU"/>
        </w:rPr>
        <w:t>.201</w:t>
      </w:r>
      <w:r w:rsidR="002E768B" w:rsidRPr="00BA74B8">
        <w:rPr>
          <w:szCs w:val="28"/>
          <w:lang w:val="ru-RU"/>
        </w:rPr>
        <w:t>7</w:t>
      </w:r>
      <w:r w:rsidR="0009489E" w:rsidRPr="00BA74B8">
        <w:rPr>
          <w:szCs w:val="28"/>
          <w:lang w:val="ru-RU"/>
        </w:rPr>
        <w:t>г. №</w:t>
      </w:r>
      <w:r w:rsidR="002E768B" w:rsidRPr="00BA74B8">
        <w:rPr>
          <w:szCs w:val="28"/>
          <w:lang w:val="ru-RU"/>
        </w:rPr>
        <w:t>1</w:t>
      </w:r>
      <w:r w:rsidRPr="00BA74B8">
        <w:rPr>
          <w:szCs w:val="28"/>
          <w:lang w:val="ru-RU"/>
        </w:rPr>
        <w:t xml:space="preserve">; План проведения Контрольно-счетной палатой МО «Кингисеппский муниципальный район» контрольных и аналитических мероприятий </w:t>
      </w:r>
      <w:r w:rsidR="00E55036" w:rsidRPr="00BA74B8">
        <w:rPr>
          <w:szCs w:val="28"/>
          <w:lang w:val="ru-RU"/>
        </w:rPr>
        <w:t>в МО</w:t>
      </w:r>
      <w:r w:rsidRPr="00BA74B8">
        <w:rPr>
          <w:szCs w:val="28"/>
          <w:lang w:val="ru-RU"/>
        </w:rPr>
        <w:t xml:space="preserve"> «</w:t>
      </w:r>
      <w:r w:rsidR="00695428" w:rsidRPr="00BA74B8">
        <w:rPr>
          <w:szCs w:val="28"/>
          <w:lang w:val="ru-RU"/>
        </w:rPr>
        <w:t>Фалилее</w:t>
      </w:r>
      <w:r w:rsidR="008D4C5F" w:rsidRPr="00BA74B8">
        <w:rPr>
          <w:szCs w:val="28"/>
          <w:lang w:val="ru-RU"/>
        </w:rPr>
        <w:t>вское</w:t>
      </w:r>
      <w:r w:rsidR="00495928" w:rsidRPr="00BA74B8">
        <w:rPr>
          <w:szCs w:val="28"/>
          <w:lang w:val="ru-RU"/>
        </w:rPr>
        <w:t xml:space="preserve"> </w:t>
      </w:r>
      <w:r w:rsidR="00EE0239" w:rsidRPr="00BA74B8">
        <w:rPr>
          <w:szCs w:val="28"/>
          <w:lang w:val="ru-RU"/>
        </w:rPr>
        <w:t>сельское поселение» на 201</w:t>
      </w:r>
      <w:r w:rsidR="006F35AE" w:rsidRPr="00BA74B8">
        <w:rPr>
          <w:szCs w:val="28"/>
          <w:lang w:val="ru-RU"/>
        </w:rPr>
        <w:t>7</w:t>
      </w:r>
      <w:r w:rsidRPr="00BA74B8">
        <w:rPr>
          <w:szCs w:val="28"/>
          <w:lang w:val="ru-RU"/>
        </w:rPr>
        <w:t xml:space="preserve"> год. </w:t>
      </w:r>
    </w:p>
    <w:p w:rsidR="00D66BD8" w:rsidRPr="00BA74B8" w:rsidRDefault="00D66BD8" w:rsidP="000F4A7B">
      <w:pPr>
        <w:tabs>
          <w:tab w:val="left" w:pos="0"/>
        </w:tabs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D66BD8" w:rsidRPr="00BA74B8" w:rsidRDefault="00D66BD8" w:rsidP="000F4A7B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Ц</w:t>
      </w:r>
      <w:r w:rsidR="00A94B88" w:rsidRPr="00BA74B8">
        <w:rPr>
          <w:szCs w:val="28"/>
          <w:lang w:val="ru-RU"/>
        </w:rPr>
        <w:t xml:space="preserve">ель проверки: внешняя проверка </w:t>
      </w:r>
      <w:r w:rsidRPr="00BA74B8">
        <w:rPr>
          <w:szCs w:val="28"/>
          <w:lang w:val="ru-RU"/>
        </w:rPr>
        <w:t>отчета об исполнении бюджета МО «</w:t>
      </w:r>
      <w:r w:rsidR="00695428" w:rsidRPr="00BA74B8">
        <w:rPr>
          <w:szCs w:val="28"/>
          <w:lang w:val="ru-RU"/>
        </w:rPr>
        <w:t>Фалилее</w:t>
      </w:r>
      <w:r w:rsidR="008D4C5F" w:rsidRPr="00BA74B8">
        <w:rPr>
          <w:szCs w:val="28"/>
          <w:lang w:val="ru-RU"/>
        </w:rPr>
        <w:t>вское</w:t>
      </w:r>
      <w:r w:rsidRPr="00BA74B8">
        <w:rPr>
          <w:szCs w:val="28"/>
          <w:lang w:val="ru-RU"/>
        </w:rPr>
        <w:t xml:space="preserve"> сельское поселение» за 201</w:t>
      </w:r>
      <w:r w:rsidR="006F35AE" w:rsidRPr="00BA74B8">
        <w:rPr>
          <w:szCs w:val="28"/>
          <w:lang w:val="ru-RU"/>
        </w:rPr>
        <w:t>6</w:t>
      </w:r>
      <w:r w:rsidRPr="00BA74B8">
        <w:rPr>
          <w:szCs w:val="28"/>
          <w:lang w:val="ru-RU"/>
        </w:rPr>
        <w:t xml:space="preserve"> год. </w:t>
      </w:r>
    </w:p>
    <w:p w:rsidR="00D66BD8" w:rsidRPr="00BA74B8" w:rsidRDefault="00D66BD8" w:rsidP="000F4A7B">
      <w:pPr>
        <w:tabs>
          <w:tab w:val="left" w:pos="0"/>
        </w:tabs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D66BD8" w:rsidRPr="00BA74B8" w:rsidRDefault="00EE0239" w:rsidP="000F4A7B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Срок проведения: с </w:t>
      </w:r>
      <w:r w:rsidR="00695428" w:rsidRPr="00BA74B8">
        <w:rPr>
          <w:szCs w:val="28"/>
          <w:lang w:val="ru-RU"/>
        </w:rPr>
        <w:t>31</w:t>
      </w:r>
      <w:r w:rsidR="00D66BD8" w:rsidRPr="00BA74B8">
        <w:rPr>
          <w:szCs w:val="28"/>
          <w:lang w:val="ru-RU"/>
        </w:rPr>
        <w:t>.0</w:t>
      </w:r>
      <w:r w:rsidR="006F35AE" w:rsidRPr="00BA74B8">
        <w:rPr>
          <w:szCs w:val="28"/>
          <w:lang w:val="ru-RU"/>
        </w:rPr>
        <w:t>3</w:t>
      </w:r>
      <w:r w:rsidR="00D66BD8" w:rsidRPr="00BA74B8">
        <w:rPr>
          <w:szCs w:val="28"/>
          <w:lang w:val="ru-RU"/>
        </w:rPr>
        <w:t>.201</w:t>
      </w:r>
      <w:r w:rsidR="006F35AE" w:rsidRPr="00BA74B8">
        <w:rPr>
          <w:szCs w:val="28"/>
          <w:lang w:val="ru-RU"/>
        </w:rPr>
        <w:t xml:space="preserve">7г. по </w:t>
      </w:r>
      <w:r w:rsidR="00695428" w:rsidRPr="00BA74B8">
        <w:rPr>
          <w:szCs w:val="28"/>
          <w:lang w:val="ru-RU"/>
        </w:rPr>
        <w:t>0</w:t>
      </w:r>
      <w:r w:rsidR="00F417A8">
        <w:rPr>
          <w:szCs w:val="28"/>
          <w:lang w:val="ru-RU"/>
        </w:rPr>
        <w:t>5</w:t>
      </w:r>
      <w:r w:rsidR="00D66BD8" w:rsidRPr="00BA74B8">
        <w:rPr>
          <w:szCs w:val="28"/>
          <w:lang w:val="ru-RU"/>
        </w:rPr>
        <w:t>.0</w:t>
      </w:r>
      <w:r w:rsidR="00695428" w:rsidRPr="00BA74B8">
        <w:rPr>
          <w:szCs w:val="28"/>
          <w:lang w:val="ru-RU"/>
        </w:rPr>
        <w:t>4</w:t>
      </w:r>
      <w:r w:rsidR="00D66BD8" w:rsidRPr="00BA74B8">
        <w:rPr>
          <w:szCs w:val="28"/>
          <w:lang w:val="ru-RU"/>
        </w:rPr>
        <w:t>.201</w:t>
      </w:r>
      <w:r w:rsidR="006F35AE" w:rsidRPr="00BA74B8">
        <w:rPr>
          <w:szCs w:val="28"/>
          <w:lang w:val="ru-RU"/>
        </w:rPr>
        <w:t>7</w:t>
      </w:r>
      <w:r w:rsidR="00D66BD8" w:rsidRPr="00BA74B8">
        <w:rPr>
          <w:szCs w:val="28"/>
          <w:lang w:val="ru-RU"/>
        </w:rPr>
        <w:t>г.</w:t>
      </w:r>
    </w:p>
    <w:p w:rsidR="00D66BD8" w:rsidRPr="00BA74B8" w:rsidRDefault="00D66BD8" w:rsidP="000F4A7B">
      <w:pPr>
        <w:tabs>
          <w:tab w:val="left" w:pos="0"/>
        </w:tabs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EE0239" w:rsidRPr="00BA74B8" w:rsidRDefault="00EE0239" w:rsidP="000F4A7B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Исполнители: главный инспектор Контрольно-счетной палаты МО «Кингисеппский муниципальный район» Са</w:t>
      </w:r>
      <w:r w:rsidR="006F35AE" w:rsidRPr="00BA74B8">
        <w:rPr>
          <w:szCs w:val="28"/>
          <w:lang w:val="ru-RU"/>
        </w:rPr>
        <w:t>фаргалиева Е.А.</w:t>
      </w:r>
    </w:p>
    <w:p w:rsidR="00EE0239" w:rsidRPr="00BA74B8" w:rsidRDefault="00EE0239" w:rsidP="000F4A7B">
      <w:pPr>
        <w:tabs>
          <w:tab w:val="left" w:pos="0"/>
        </w:tabs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EE0239" w:rsidRPr="00BA74B8" w:rsidRDefault="00EE0239" w:rsidP="000F4A7B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Согласно Уставу МО «</w:t>
      </w:r>
      <w:r w:rsidR="00695428" w:rsidRPr="00BA74B8">
        <w:rPr>
          <w:szCs w:val="28"/>
          <w:lang w:val="ru-RU"/>
        </w:rPr>
        <w:t>Фалилее</w:t>
      </w:r>
      <w:r w:rsidR="008D4C5F" w:rsidRPr="00BA74B8">
        <w:rPr>
          <w:szCs w:val="28"/>
          <w:lang w:val="ru-RU"/>
        </w:rPr>
        <w:t>вское</w:t>
      </w:r>
      <w:r w:rsidR="00B9131F" w:rsidRPr="00BA74B8">
        <w:rPr>
          <w:szCs w:val="28"/>
          <w:lang w:val="ru-RU"/>
        </w:rPr>
        <w:t xml:space="preserve"> </w:t>
      </w:r>
      <w:r w:rsidRPr="00BA74B8">
        <w:rPr>
          <w:szCs w:val="28"/>
          <w:lang w:val="ru-RU"/>
        </w:rPr>
        <w:t>сельское поселение», исполнение вопросов местного значения поселения осуществляется администрацией, которая является исполнительным и распорядительным органом муниципального образования.</w:t>
      </w:r>
    </w:p>
    <w:p w:rsidR="00EE0239" w:rsidRPr="00BA74B8" w:rsidRDefault="00EE0239" w:rsidP="000F4A7B">
      <w:pPr>
        <w:tabs>
          <w:tab w:val="left" w:pos="0"/>
        </w:tabs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EE0239" w:rsidRPr="00BA74B8" w:rsidRDefault="00EE0239" w:rsidP="000F4A7B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Настоящее заключение подготовлено в соответствии со</w:t>
      </w:r>
      <w:r w:rsidR="00AF39DB" w:rsidRPr="00BA74B8">
        <w:rPr>
          <w:szCs w:val="28"/>
          <w:lang w:val="ru-RU"/>
        </w:rPr>
        <w:t xml:space="preserve"> ст.264.4 Бюджетного кодекса РФ, Положением о бюджетном процессе в МО «</w:t>
      </w:r>
      <w:r w:rsidR="00627359" w:rsidRPr="00BA74B8">
        <w:rPr>
          <w:szCs w:val="28"/>
          <w:lang w:val="ru-RU"/>
        </w:rPr>
        <w:t>Фалилее</w:t>
      </w:r>
      <w:r w:rsidR="00FF2958" w:rsidRPr="00BA74B8">
        <w:rPr>
          <w:szCs w:val="28"/>
          <w:lang w:val="ru-RU"/>
        </w:rPr>
        <w:t>вское</w:t>
      </w:r>
      <w:r w:rsidR="00AF39DB" w:rsidRPr="00BA74B8">
        <w:rPr>
          <w:szCs w:val="28"/>
          <w:lang w:val="ru-RU"/>
        </w:rPr>
        <w:t xml:space="preserve"> сельское поселение», утвержденно</w:t>
      </w:r>
      <w:r w:rsidR="001D6801" w:rsidRPr="00BA74B8">
        <w:rPr>
          <w:szCs w:val="28"/>
          <w:lang w:val="ru-RU"/>
        </w:rPr>
        <w:t xml:space="preserve">е решением Совета депутатов от </w:t>
      </w:r>
      <w:r w:rsidR="008854DA" w:rsidRPr="00BA74B8">
        <w:rPr>
          <w:szCs w:val="28"/>
          <w:lang w:val="ru-RU"/>
        </w:rPr>
        <w:t>24</w:t>
      </w:r>
      <w:r w:rsidR="00AF39DB" w:rsidRPr="00BA74B8">
        <w:rPr>
          <w:szCs w:val="28"/>
          <w:lang w:val="ru-RU"/>
        </w:rPr>
        <w:t>.0</w:t>
      </w:r>
      <w:r w:rsidR="001D6801" w:rsidRPr="00BA74B8">
        <w:rPr>
          <w:szCs w:val="28"/>
          <w:lang w:val="ru-RU"/>
        </w:rPr>
        <w:t>9</w:t>
      </w:r>
      <w:r w:rsidR="00AF39DB" w:rsidRPr="00BA74B8">
        <w:rPr>
          <w:szCs w:val="28"/>
          <w:lang w:val="ru-RU"/>
        </w:rPr>
        <w:t>.201</w:t>
      </w:r>
      <w:r w:rsidR="008854DA" w:rsidRPr="00BA74B8">
        <w:rPr>
          <w:szCs w:val="28"/>
          <w:lang w:val="ru-RU"/>
        </w:rPr>
        <w:t>4г. №12</w:t>
      </w:r>
      <w:r w:rsidR="00AF39DB" w:rsidRPr="00BA74B8">
        <w:rPr>
          <w:szCs w:val="28"/>
          <w:lang w:val="ru-RU"/>
        </w:rPr>
        <w:t>.</w:t>
      </w:r>
    </w:p>
    <w:p w:rsidR="00EE0239" w:rsidRPr="00BA74B8" w:rsidRDefault="00EE0239" w:rsidP="000F4A7B">
      <w:pPr>
        <w:tabs>
          <w:tab w:val="left" w:pos="0"/>
        </w:tabs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EE0239" w:rsidRPr="00BA74B8" w:rsidRDefault="00EE0239" w:rsidP="000F4A7B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По результатам внешней проверки установлено:</w:t>
      </w:r>
    </w:p>
    <w:p w:rsidR="00EE0239" w:rsidRPr="00BA74B8" w:rsidRDefault="00EE0239" w:rsidP="000F4A7B">
      <w:pPr>
        <w:tabs>
          <w:tab w:val="left" w:pos="0"/>
        </w:tabs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EE0239" w:rsidRPr="00BA74B8" w:rsidRDefault="00EE0239" w:rsidP="000F4A7B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В соответствии со статьей 215.1 Бюджетного кодекса РФ, исполнение бюджета поселения осуществлялось на основе сводной бюджетной росписи и кассового плана.</w:t>
      </w:r>
    </w:p>
    <w:p w:rsidR="00A813DB" w:rsidRPr="00BA74B8" w:rsidRDefault="00A813DB" w:rsidP="000F4A7B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Ведение бюджетного учета осуществлялось на основании бюджетного законодательства РФ, нормативных правовых актов по б</w:t>
      </w:r>
      <w:r w:rsidR="00402734" w:rsidRPr="00BA74B8">
        <w:rPr>
          <w:szCs w:val="28"/>
          <w:lang w:val="ru-RU"/>
        </w:rPr>
        <w:t>юджетному учету и отчетности РФ, субъекта РФ и органов местного самоуправления МО «</w:t>
      </w:r>
      <w:r w:rsidR="00627359" w:rsidRPr="00BA74B8">
        <w:rPr>
          <w:szCs w:val="28"/>
          <w:lang w:val="ru-RU"/>
        </w:rPr>
        <w:t>Фалилее</w:t>
      </w:r>
      <w:r w:rsidR="008D4C5F" w:rsidRPr="00BA74B8">
        <w:rPr>
          <w:szCs w:val="28"/>
          <w:lang w:val="ru-RU"/>
        </w:rPr>
        <w:t>вское</w:t>
      </w:r>
      <w:r w:rsidR="00402734" w:rsidRPr="00BA74B8">
        <w:rPr>
          <w:szCs w:val="28"/>
          <w:lang w:val="ru-RU"/>
        </w:rPr>
        <w:t xml:space="preserve"> сельское поселение».</w:t>
      </w:r>
    </w:p>
    <w:p w:rsidR="00D66BD8" w:rsidRPr="00BA74B8" w:rsidRDefault="00D66BD8" w:rsidP="00AB0B5F">
      <w:pPr>
        <w:pStyle w:val="aa"/>
        <w:numPr>
          <w:ilvl w:val="0"/>
          <w:numId w:val="39"/>
        </w:numPr>
        <w:tabs>
          <w:tab w:val="left" w:pos="0"/>
        </w:tabs>
        <w:spacing w:line="276" w:lineRule="auto"/>
        <w:ind w:left="0" w:firstLine="567"/>
        <w:jc w:val="both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lastRenderedPageBreak/>
        <w:t xml:space="preserve">Соответствие отчета об исполнении бюджета поселения </w:t>
      </w:r>
      <w:r w:rsidR="006C1B88" w:rsidRPr="00BA74B8">
        <w:rPr>
          <w:b/>
          <w:szCs w:val="28"/>
          <w:lang w:val="ru-RU"/>
        </w:rPr>
        <w:t>за 201</w:t>
      </w:r>
      <w:r w:rsidR="000C2B17" w:rsidRPr="00BA74B8">
        <w:rPr>
          <w:b/>
          <w:szCs w:val="28"/>
          <w:lang w:val="ru-RU"/>
        </w:rPr>
        <w:t>6</w:t>
      </w:r>
      <w:r w:rsidR="006C1B88" w:rsidRPr="00BA74B8">
        <w:rPr>
          <w:b/>
          <w:szCs w:val="28"/>
          <w:lang w:val="ru-RU"/>
        </w:rPr>
        <w:t xml:space="preserve"> год </w:t>
      </w:r>
      <w:r w:rsidRPr="00BA74B8">
        <w:rPr>
          <w:b/>
          <w:szCs w:val="28"/>
          <w:lang w:val="ru-RU"/>
        </w:rPr>
        <w:t>Бюджетному кодексу РФ</w:t>
      </w:r>
      <w:r w:rsidR="006C1B88" w:rsidRPr="00BA74B8">
        <w:rPr>
          <w:b/>
          <w:szCs w:val="28"/>
          <w:lang w:val="ru-RU"/>
        </w:rPr>
        <w:t xml:space="preserve">, </w:t>
      </w:r>
      <w:r w:rsidRPr="00BA74B8">
        <w:rPr>
          <w:b/>
          <w:szCs w:val="28"/>
          <w:lang w:val="ru-RU"/>
        </w:rPr>
        <w:t>Положению о бюджетном процессе</w:t>
      </w:r>
      <w:r w:rsidR="000C2B17" w:rsidRPr="00BA74B8">
        <w:rPr>
          <w:b/>
          <w:szCs w:val="28"/>
          <w:lang w:val="ru-RU"/>
        </w:rPr>
        <w:t xml:space="preserve"> в</w:t>
      </w:r>
      <w:r w:rsidRPr="00BA74B8">
        <w:rPr>
          <w:b/>
          <w:szCs w:val="28"/>
          <w:lang w:val="ru-RU"/>
        </w:rPr>
        <w:t xml:space="preserve"> МО «</w:t>
      </w:r>
      <w:r w:rsidR="00627359" w:rsidRPr="00BA74B8">
        <w:rPr>
          <w:b/>
          <w:szCs w:val="28"/>
          <w:lang w:val="ru-RU"/>
        </w:rPr>
        <w:t>Фалилее</w:t>
      </w:r>
      <w:r w:rsidR="008D4C5F" w:rsidRPr="00BA74B8">
        <w:rPr>
          <w:b/>
          <w:szCs w:val="28"/>
          <w:lang w:val="ru-RU"/>
        </w:rPr>
        <w:t>вское</w:t>
      </w:r>
      <w:r w:rsidR="00C7031A" w:rsidRPr="00BA74B8">
        <w:rPr>
          <w:b/>
          <w:szCs w:val="28"/>
          <w:lang w:val="ru-RU"/>
        </w:rPr>
        <w:t xml:space="preserve"> сельское поселение»</w:t>
      </w:r>
    </w:p>
    <w:p w:rsidR="00D66BD8" w:rsidRPr="00BA74B8" w:rsidRDefault="00D66BD8" w:rsidP="00230EE1">
      <w:pPr>
        <w:tabs>
          <w:tab w:val="left" w:pos="0"/>
        </w:tabs>
        <w:spacing w:line="276" w:lineRule="auto"/>
        <w:ind w:firstLine="567"/>
        <w:jc w:val="both"/>
        <w:rPr>
          <w:b/>
          <w:szCs w:val="28"/>
          <w:lang w:val="ru-RU"/>
        </w:rPr>
      </w:pPr>
    </w:p>
    <w:p w:rsidR="00D66BD8" w:rsidRPr="00BA74B8" w:rsidRDefault="00D66BD8" w:rsidP="00230EE1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В соответствии со статьями 157, 264.4 Бюджетного кодекса РФ, </w:t>
      </w:r>
      <w:r w:rsidR="008D4C5F" w:rsidRPr="00BA74B8">
        <w:rPr>
          <w:szCs w:val="28"/>
          <w:lang w:val="ru-RU"/>
        </w:rPr>
        <w:t>статьей 33 Положе</w:t>
      </w:r>
      <w:r w:rsidR="00627359" w:rsidRPr="00BA74B8">
        <w:rPr>
          <w:szCs w:val="28"/>
          <w:lang w:val="ru-RU"/>
        </w:rPr>
        <w:t>ния о бюджетном процессе в МО «Фалилее</w:t>
      </w:r>
      <w:r w:rsidR="008D4C5F" w:rsidRPr="00BA74B8">
        <w:rPr>
          <w:szCs w:val="28"/>
          <w:lang w:val="ru-RU"/>
        </w:rPr>
        <w:t xml:space="preserve">вское сельское поселение», утвержденного решением Совета депутатов поселения от </w:t>
      </w:r>
      <w:r w:rsidR="008854DA" w:rsidRPr="00BA74B8">
        <w:rPr>
          <w:szCs w:val="28"/>
          <w:lang w:val="ru-RU"/>
        </w:rPr>
        <w:t>24.09.2014г. №12</w:t>
      </w:r>
      <w:r w:rsidRPr="00BA74B8">
        <w:rPr>
          <w:szCs w:val="28"/>
          <w:lang w:val="ru-RU"/>
        </w:rPr>
        <w:t>, отчет об исполнении бюджета МО «</w:t>
      </w:r>
      <w:r w:rsidR="00627359" w:rsidRPr="00BA74B8">
        <w:rPr>
          <w:szCs w:val="28"/>
          <w:lang w:val="ru-RU"/>
        </w:rPr>
        <w:t>Фалилеев</w:t>
      </w:r>
      <w:r w:rsidR="008D4C5F" w:rsidRPr="00BA74B8">
        <w:rPr>
          <w:szCs w:val="28"/>
          <w:lang w:val="ru-RU"/>
        </w:rPr>
        <w:t>ское</w:t>
      </w:r>
      <w:r w:rsidRPr="00BA74B8">
        <w:rPr>
          <w:szCs w:val="28"/>
          <w:lang w:val="ru-RU"/>
        </w:rPr>
        <w:t xml:space="preserve"> сельское поселение» за 201</w:t>
      </w:r>
      <w:r w:rsidR="000C2B17" w:rsidRPr="00BA74B8">
        <w:rPr>
          <w:szCs w:val="28"/>
          <w:lang w:val="ru-RU"/>
        </w:rPr>
        <w:t>6</w:t>
      </w:r>
      <w:r w:rsidRPr="00BA74B8">
        <w:rPr>
          <w:szCs w:val="28"/>
          <w:lang w:val="ru-RU"/>
        </w:rPr>
        <w:t xml:space="preserve"> год представлен </w:t>
      </w:r>
      <w:r w:rsidR="004D5D14" w:rsidRPr="00BA74B8">
        <w:rPr>
          <w:szCs w:val="28"/>
          <w:lang w:val="ru-RU"/>
        </w:rPr>
        <w:t xml:space="preserve">в Контрольно-счетную палату МО «Кингисеппский муниципальный район» </w:t>
      </w:r>
      <w:r w:rsidR="00803D93" w:rsidRPr="00BA74B8">
        <w:rPr>
          <w:szCs w:val="28"/>
          <w:lang w:val="ru-RU"/>
        </w:rPr>
        <w:t xml:space="preserve">в полном объеме </w:t>
      </w:r>
      <w:r w:rsidR="00402734" w:rsidRPr="00BA74B8">
        <w:rPr>
          <w:szCs w:val="28"/>
          <w:lang w:val="ru-RU"/>
        </w:rPr>
        <w:t xml:space="preserve">и </w:t>
      </w:r>
      <w:r w:rsidRPr="00BA74B8">
        <w:rPr>
          <w:szCs w:val="28"/>
          <w:lang w:val="ru-RU"/>
        </w:rPr>
        <w:t>в уст</w:t>
      </w:r>
      <w:r w:rsidR="00EE0239" w:rsidRPr="00BA74B8">
        <w:rPr>
          <w:szCs w:val="28"/>
          <w:lang w:val="ru-RU"/>
        </w:rPr>
        <w:t>ановленный срок -  до 01.04.201</w:t>
      </w:r>
      <w:r w:rsidR="008F1338" w:rsidRPr="00BA74B8">
        <w:rPr>
          <w:szCs w:val="28"/>
          <w:lang w:val="ru-RU"/>
        </w:rPr>
        <w:t>6</w:t>
      </w:r>
      <w:r w:rsidRPr="00BA74B8">
        <w:rPr>
          <w:szCs w:val="28"/>
          <w:lang w:val="ru-RU"/>
        </w:rPr>
        <w:t xml:space="preserve">года. </w:t>
      </w:r>
    </w:p>
    <w:p w:rsidR="00EC491F" w:rsidRPr="00BA74B8" w:rsidRDefault="00EC491F" w:rsidP="00230EE1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</w:p>
    <w:p w:rsidR="00982D2A" w:rsidRPr="00BA74B8" w:rsidRDefault="00982D2A" w:rsidP="00982D2A">
      <w:pPr>
        <w:pStyle w:val="aa"/>
        <w:numPr>
          <w:ilvl w:val="0"/>
          <w:numId w:val="39"/>
        </w:numPr>
        <w:tabs>
          <w:tab w:val="left" w:pos="0"/>
        </w:tabs>
        <w:spacing w:line="276" w:lineRule="auto"/>
        <w:ind w:left="0" w:firstLine="567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>Общие параметры исполнения бюджета</w:t>
      </w:r>
      <w:r w:rsidR="00E86E3D" w:rsidRPr="00BA74B8">
        <w:rPr>
          <w:b/>
          <w:szCs w:val="28"/>
          <w:lang w:val="ru-RU"/>
        </w:rPr>
        <w:t xml:space="preserve"> за 2016 год</w:t>
      </w:r>
    </w:p>
    <w:p w:rsidR="002610E7" w:rsidRPr="00BA74B8" w:rsidRDefault="002610E7" w:rsidP="002610E7">
      <w:pPr>
        <w:pStyle w:val="aa"/>
        <w:tabs>
          <w:tab w:val="left" w:pos="0"/>
        </w:tabs>
        <w:spacing w:line="276" w:lineRule="auto"/>
        <w:ind w:left="0" w:firstLine="567"/>
        <w:rPr>
          <w:b/>
          <w:szCs w:val="28"/>
          <w:lang w:val="ru-RU"/>
        </w:rPr>
      </w:pPr>
    </w:p>
    <w:p w:rsidR="002610E7" w:rsidRPr="00BA74B8" w:rsidRDefault="00627359" w:rsidP="002610E7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Исполнение бюджета МО «Фалилее</w:t>
      </w:r>
      <w:r w:rsidR="002610E7" w:rsidRPr="00BA74B8">
        <w:rPr>
          <w:szCs w:val="28"/>
          <w:lang w:val="ru-RU"/>
        </w:rPr>
        <w:t xml:space="preserve">вское сельское поселение» в 2016 году осуществлялось в соответствии с решением Совета депутатов от </w:t>
      </w:r>
      <w:r w:rsidR="0033412A" w:rsidRPr="00BA74B8">
        <w:rPr>
          <w:szCs w:val="28"/>
          <w:lang w:val="ru-RU"/>
        </w:rPr>
        <w:t>11.12.2015г. №99</w:t>
      </w:r>
      <w:r w:rsidR="002610E7" w:rsidRPr="00BA74B8">
        <w:rPr>
          <w:szCs w:val="28"/>
          <w:lang w:val="ru-RU"/>
        </w:rPr>
        <w:t xml:space="preserve"> «</w:t>
      </w:r>
      <w:r w:rsidR="00AD57DA" w:rsidRPr="00BA74B8">
        <w:rPr>
          <w:szCs w:val="28"/>
          <w:lang w:val="ru-RU"/>
        </w:rPr>
        <w:t>О бюджете МО «Фалилее</w:t>
      </w:r>
      <w:r w:rsidR="002610E7" w:rsidRPr="00BA74B8">
        <w:rPr>
          <w:szCs w:val="28"/>
          <w:lang w:val="ru-RU"/>
        </w:rPr>
        <w:t>вское сельское поселение» Кингисеппского муниципального района Ленинградской области на 2016 год» (с изменениями и дополнениями) и муниципальными нормативно-правовыми актами, принятыми во исполнение указанного решения.</w:t>
      </w:r>
    </w:p>
    <w:p w:rsidR="00CE6BCD" w:rsidRPr="00BA74B8" w:rsidRDefault="00CE6BCD" w:rsidP="00CE6BCD">
      <w:pPr>
        <w:ind w:firstLine="708"/>
        <w:jc w:val="center"/>
        <w:rPr>
          <w:szCs w:val="28"/>
          <w:lang w:val="ru-RU"/>
        </w:rPr>
      </w:pPr>
    </w:p>
    <w:p w:rsidR="00CE6BCD" w:rsidRPr="00BA74B8" w:rsidRDefault="00CE6BCD" w:rsidP="00CE6BCD">
      <w:pPr>
        <w:ind w:firstLine="708"/>
        <w:jc w:val="center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>Основные характеристики бюджета за 2016 год</w:t>
      </w:r>
    </w:p>
    <w:p w:rsidR="00E86E3D" w:rsidRPr="00BA74B8" w:rsidRDefault="0089063C" w:rsidP="00E86E3D">
      <w:pPr>
        <w:ind w:firstLine="708"/>
        <w:jc w:val="right"/>
        <w:rPr>
          <w:sz w:val="24"/>
          <w:lang w:val="ru-RU"/>
        </w:rPr>
      </w:pPr>
      <w:r w:rsidRPr="00BA74B8">
        <w:rPr>
          <w:sz w:val="24"/>
          <w:lang w:val="ru-RU"/>
        </w:rPr>
        <w:t>(</w:t>
      </w:r>
      <w:r w:rsidR="00E86E3D" w:rsidRPr="00BA74B8">
        <w:rPr>
          <w:sz w:val="24"/>
          <w:lang w:val="ru-RU"/>
        </w:rPr>
        <w:t>тыс.руб.)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954"/>
        <w:gridCol w:w="1739"/>
        <w:gridCol w:w="1551"/>
        <w:gridCol w:w="1418"/>
        <w:gridCol w:w="1559"/>
      </w:tblGrid>
      <w:tr w:rsidR="00E86E3D" w:rsidRPr="00333E51" w:rsidTr="00984067">
        <w:tc>
          <w:tcPr>
            <w:tcW w:w="1668" w:type="dxa"/>
            <w:vAlign w:val="center"/>
          </w:tcPr>
          <w:p w:rsidR="00E86E3D" w:rsidRPr="00BA74B8" w:rsidRDefault="00E86E3D" w:rsidP="00984067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1954" w:type="dxa"/>
            <w:vAlign w:val="center"/>
          </w:tcPr>
          <w:p w:rsidR="00E86E3D" w:rsidRPr="00BA74B8" w:rsidRDefault="00E86E3D" w:rsidP="00984067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Решение о бюджете на 2016 год (первоначальное)</w:t>
            </w:r>
          </w:p>
        </w:tc>
        <w:tc>
          <w:tcPr>
            <w:tcW w:w="1739" w:type="dxa"/>
            <w:vAlign w:val="center"/>
          </w:tcPr>
          <w:p w:rsidR="00E86E3D" w:rsidRPr="00BA74B8" w:rsidRDefault="00E86E3D" w:rsidP="00984067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Решение о бюджете на 2016 год (с изменениями и дополнениями)</w:t>
            </w:r>
          </w:p>
        </w:tc>
        <w:tc>
          <w:tcPr>
            <w:tcW w:w="1551" w:type="dxa"/>
            <w:vAlign w:val="center"/>
          </w:tcPr>
          <w:p w:rsidR="00E86E3D" w:rsidRPr="00BA74B8" w:rsidRDefault="00333E51" w:rsidP="0098406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Уточненный план по состоянию на 01.01.2017г.</w:t>
            </w:r>
          </w:p>
        </w:tc>
        <w:tc>
          <w:tcPr>
            <w:tcW w:w="1418" w:type="dxa"/>
            <w:vAlign w:val="center"/>
          </w:tcPr>
          <w:p w:rsidR="00E86E3D" w:rsidRPr="00BA74B8" w:rsidRDefault="00E86E3D" w:rsidP="00984067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Исполнение</w:t>
            </w:r>
          </w:p>
        </w:tc>
        <w:tc>
          <w:tcPr>
            <w:tcW w:w="1559" w:type="dxa"/>
            <w:vAlign w:val="center"/>
          </w:tcPr>
          <w:p w:rsidR="00E86E3D" w:rsidRPr="00BA74B8" w:rsidRDefault="00E86E3D" w:rsidP="00856D7F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% исполнения к уточненн</w:t>
            </w:r>
            <w:r w:rsidR="00856D7F">
              <w:rPr>
                <w:sz w:val="22"/>
                <w:szCs w:val="22"/>
                <w:lang w:val="ru-RU"/>
              </w:rPr>
              <w:t>ому плану</w:t>
            </w:r>
          </w:p>
        </w:tc>
      </w:tr>
      <w:tr w:rsidR="00E86E3D" w:rsidRPr="00BA74B8" w:rsidTr="00167032">
        <w:trPr>
          <w:trHeight w:val="451"/>
        </w:trPr>
        <w:tc>
          <w:tcPr>
            <w:tcW w:w="1668" w:type="dxa"/>
            <w:vAlign w:val="center"/>
          </w:tcPr>
          <w:p w:rsidR="00E86E3D" w:rsidRPr="00BA74B8" w:rsidRDefault="00E86E3D" w:rsidP="00167032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Доходы</w:t>
            </w:r>
          </w:p>
        </w:tc>
        <w:tc>
          <w:tcPr>
            <w:tcW w:w="1954" w:type="dxa"/>
            <w:vAlign w:val="center"/>
          </w:tcPr>
          <w:p w:rsidR="00E86E3D" w:rsidRPr="00BA74B8" w:rsidRDefault="001E78ED" w:rsidP="009513C9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10793,6</w:t>
            </w:r>
          </w:p>
        </w:tc>
        <w:tc>
          <w:tcPr>
            <w:tcW w:w="1739" w:type="dxa"/>
            <w:vAlign w:val="center"/>
          </w:tcPr>
          <w:p w:rsidR="00E86E3D" w:rsidRPr="00BA74B8" w:rsidRDefault="001E78ED" w:rsidP="009513C9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11676,0</w:t>
            </w:r>
          </w:p>
        </w:tc>
        <w:tc>
          <w:tcPr>
            <w:tcW w:w="1551" w:type="dxa"/>
            <w:vAlign w:val="center"/>
          </w:tcPr>
          <w:p w:rsidR="00E86E3D" w:rsidRPr="00BA74B8" w:rsidRDefault="00A0046E" w:rsidP="009513C9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24001,4</w:t>
            </w:r>
          </w:p>
        </w:tc>
        <w:tc>
          <w:tcPr>
            <w:tcW w:w="1418" w:type="dxa"/>
            <w:vAlign w:val="center"/>
          </w:tcPr>
          <w:p w:rsidR="00E86E3D" w:rsidRPr="00BA74B8" w:rsidRDefault="00493CB9" w:rsidP="009513C9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22645,6</w:t>
            </w:r>
          </w:p>
        </w:tc>
        <w:tc>
          <w:tcPr>
            <w:tcW w:w="1559" w:type="dxa"/>
            <w:vAlign w:val="center"/>
          </w:tcPr>
          <w:p w:rsidR="00E86E3D" w:rsidRPr="00BA74B8" w:rsidRDefault="00B47BC5" w:rsidP="009513C9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94,4</w:t>
            </w:r>
          </w:p>
        </w:tc>
      </w:tr>
      <w:tr w:rsidR="00E86E3D" w:rsidRPr="00BA74B8" w:rsidTr="00167032">
        <w:trPr>
          <w:trHeight w:val="429"/>
        </w:trPr>
        <w:tc>
          <w:tcPr>
            <w:tcW w:w="1668" w:type="dxa"/>
            <w:vAlign w:val="center"/>
          </w:tcPr>
          <w:p w:rsidR="00E86E3D" w:rsidRPr="00BA74B8" w:rsidRDefault="00E86E3D" w:rsidP="00167032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Расходы</w:t>
            </w:r>
          </w:p>
        </w:tc>
        <w:tc>
          <w:tcPr>
            <w:tcW w:w="1954" w:type="dxa"/>
            <w:vAlign w:val="center"/>
          </w:tcPr>
          <w:p w:rsidR="00E86E3D" w:rsidRPr="00BA74B8" w:rsidRDefault="001E78ED" w:rsidP="009513C9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10793,6</w:t>
            </w:r>
          </w:p>
        </w:tc>
        <w:tc>
          <w:tcPr>
            <w:tcW w:w="1739" w:type="dxa"/>
            <w:vAlign w:val="center"/>
          </w:tcPr>
          <w:p w:rsidR="00E86E3D" w:rsidRPr="00BA74B8" w:rsidRDefault="001E78ED" w:rsidP="009513C9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12235,0</w:t>
            </w:r>
          </w:p>
        </w:tc>
        <w:tc>
          <w:tcPr>
            <w:tcW w:w="1551" w:type="dxa"/>
            <w:vAlign w:val="center"/>
          </w:tcPr>
          <w:p w:rsidR="00E86E3D" w:rsidRPr="00BA74B8" w:rsidRDefault="00A0046E" w:rsidP="009513C9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29583,3</w:t>
            </w:r>
          </w:p>
        </w:tc>
        <w:tc>
          <w:tcPr>
            <w:tcW w:w="1418" w:type="dxa"/>
            <w:vAlign w:val="center"/>
          </w:tcPr>
          <w:p w:rsidR="00E86E3D" w:rsidRPr="00BA74B8" w:rsidRDefault="005877A1" w:rsidP="009513C9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26789,3</w:t>
            </w:r>
          </w:p>
        </w:tc>
        <w:tc>
          <w:tcPr>
            <w:tcW w:w="1559" w:type="dxa"/>
            <w:vAlign w:val="center"/>
          </w:tcPr>
          <w:p w:rsidR="00E86E3D" w:rsidRPr="00BA74B8" w:rsidRDefault="008B6FFD" w:rsidP="009513C9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90,6</w:t>
            </w:r>
          </w:p>
        </w:tc>
      </w:tr>
      <w:tr w:rsidR="00E86E3D" w:rsidRPr="00BA74B8" w:rsidTr="00167032">
        <w:tc>
          <w:tcPr>
            <w:tcW w:w="1668" w:type="dxa"/>
            <w:vAlign w:val="center"/>
          </w:tcPr>
          <w:p w:rsidR="00E86E3D" w:rsidRPr="00BA74B8" w:rsidRDefault="00E86E3D" w:rsidP="00167032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Дефицит (-), профицит (+)</w:t>
            </w:r>
          </w:p>
        </w:tc>
        <w:tc>
          <w:tcPr>
            <w:tcW w:w="1954" w:type="dxa"/>
            <w:vAlign w:val="center"/>
          </w:tcPr>
          <w:p w:rsidR="00E86E3D" w:rsidRPr="00BA74B8" w:rsidRDefault="00127899" w:rsidP="00F74725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0,0</w:t>
            </w:r>
          </w:p>
        </w:tc>
        <w:tc>
          <w:tcPr>
            <w:tcW w:w="1739" w:type="dxa"/>
            <w:vAlign w:val="center"/>
          </w:tcPr>
          <w:p w:rsidR="00E86E3D" w:rsidRPr="00BA74B8" w:rsidRDefault="00543464" w:rsidP="00F74725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-</w:t>
            </w:r>
            <w:r w:rsidR="00A0046E" w:rsidRPr="00BA74B8">
              <w:rPr>
                <w:sz w:val="24"/>
                <w:lang w:val="ru-RU"/>
              </w:rPr>
              <w:t>559,0</w:t>
            </w:r>
          </w:p>
        </w:tc>
        <w:tc>
          <w:tcPr>
            <w:tcW w:w="1551" w:type="dxa"/>
            <w:vAlign w:val="center"/>
          </w:tcPr>
          <w:p w:rsidR="00E86E3D" w:rsidRPr="00BA74B8" w:rsidRDefault="007529FF" w:rsidP="00F74725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-5581,9</w:t>
            </w:r>
          </w:p>
        </w:tc>
        <w:tc>
          <w:tcPr>
            <w:tcW w:w="1418" w:type="dxa"/>
            <w:vAlign w:val="center"/>
          </w:tcPr>
          <w:p w:rsidR="00E86E3D" w:rsidRPr="00BA74B8" w:rsidRDefault="007529FF" w:rsidP="00F74725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-4143,7</w:t>
            </w:r>
          </w:p>
        </w:tc>
        <w:tc>
          <w:tcPr>
            <w:tcW w:w="1559" w:type="dxa"/>
            <w:vAlign w:val="center"/>
          </w:tcPr>
          <w:p w:rsidR="00E86E3D" w:rsidRPr="00BA74B8" w:rsidRDefault="00F74725" w:rsidP="00F74725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х</w:t>
            </w:r>
          </w:p>
        </w:tc>
      </w:tr>
    </w:tbl>
    <w:p w:rsidR="00E86E3D" w:rsidRPr="00BA74B8" w:rsidRDefault="00E86E3D" w:rsidP="00E86E3D">
      <w:pPr>
        <w:ind w:firstLine="709"/>
        <w:jc w:val="both"/>
        <w:rPr>
          <w:szCs w:val="28"/>
          <w:lang w:val="ru-RU"/>
        </w:rPr>
      </w:pPr>
    </w:p>
    <w:p w:rsidR="006F45EA" w:rsidRPr="00BA74B8" w:rsidRDefault="006F45EA" w:rsidP="006F45EA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Разница показателей между бюджетными назначениями, утвержденными решением о бюджете и сводной бюджетной росписью обусловлена применением положений ст.217 Бюджетного кодекса РФ.</w:t>
      </w:r>
    </w:p>
    <w:p w:rsidR="00182405" w:rsidRPr="00BA74B8" w:rsidRDefault="00182405" w:rsidP="00230EE1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  <w:lang w:val="ru-RU"/>
        </w:rPr>
      </w:pPr>
    </w:p>
    <w:p w:rsidR="008A029F" w:rsidRPr="00BA74B8" w:rsidRDefault="008A029F" w:rsidP="00230EE1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  <w:lang w:val="ru-RU"/>
        </w:rPr>
      </w:pPr>
    </w:p>
    <w:p w:rsidR="008A029F" w:rsidRPr="00BA74B8" w:rsidRDefault="008A029F" w:rsidP="00230EE1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  <w:lang w:val="ru-RU"/>
        </w:rPr>
      </w:pPr>
    </w:p>
    <w:p w:rsidR="008A029F" w:rsidRPr="00BA74B8" w:rsidRDefault="008A029F" w:rsidP="00230EE1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  <w:lang w:val="ru-RU"/>
        </w:rPr>
      </w:pPr>
    </w:p>
    <w:p w:rsidR="008A029F" w:rsidRPr="00BA74B8" w:rsidRDefault="008A029F" w:rsidP="00230EE1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  <w:lang w:val="ru-RU"/>
        </w:rPr>
      </w:pPr>
    </w:p>
    <w:p w:rsidR="00482D54" w:rsidRPr="00BA74B8" w:rsidRDefault="00C7031A" w:rsidP="00AB0B5F">
      <w:pPr>
        <w:pStyle w:val="aa"/>
        <w:numPr>
          <w:ilvl w:val="0"/>
          <w:numId w:val="39"/>
        </w:numPr>
        <w:tabs>
          <w:tab w:val="left" w:pos="0"/>
        </w:tabs>
        <w:spacing w:line="276" w:lineRule="auto"/>
        <w:ind w:left="0" w:firstLine="567"/>
        <w:jc w:val="both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lastRenderedPageBreak/>
        <w:t>И</w:t>
      </w:r>
      <w:r w:rsidR="00482D54" w:rsidRPr="00BA74B8">
        <w:rPr>
          <w:b/>
          <w:szCs w:val="28"/>
          <w:lang w:val="ru-RU"/>
        </w:rPr>
        <w:t>сполнени</w:t>
      </w:r>
      <w:r w:rsidRPr="00BA74B8">
        <w:rPr>
          <w:b/>
          <w:szCs w:val="28"/>
          <w:lang w:val="ru-RU"/>
        </w:rPr>
        <w:t>е</w:t>
      </w:r>
      <w:r w:rsidR="00482D54" w:rsidRPr="00BA74B8">
        <w:rPr>
          <w:b/>
          <w:szCs w:val="28"/>
          <w:lang w:val="ru-RU"/>
        </w:rPr>
        <w:t xml:space="preserve"> бюджета </w:t>
      </w:r>
      <w:r w:rsidR="00AD57DA" w:rsidRPr="00BA74B8">
        <w:rPr>
          <w:b/>
          <w:szCs w:val="28"/>
          <w:lang w:val="ru-RU"/>
        </w:rPr>
        <w:t>МО «Фалилеев</w:t>
      </w:r>
      <w:r w:rsidRPr="00BA74B8">
        <w:rPr>
          <w:b/>
          <w:szCs w:val="28"/>
          <w:lang w:val="ru-RU"/>
        </w:rPr>
        <w:t xml:space="preserve">ское сельское поселение» за 2016 год </w:t>
      </w:r>
      <w:r w:rsidR="00482D54" w:rsidRPr="00BA74B8">
        <w:rPr>
          <w:b/>
          <w:szCs w:val="28"/>
          <w:lang w:val="ru-RU"/>
        </w:rPr>
        <w:t xml:space="preserve">по доходам: оценка исполнения налоговых </w:t>
      </w:r>
      <w:r w:rsidR="006C1B88" w:rsidRPr="00BA74B8">
        <w:rPr>
          <w:b/>
          <w:szCs w:val="28"/>
          <w:lang w:val="ru-RU"/>
        </w:rPr>
        <w:t>и</w:t>
      </w:r>
      <w:r w:rsidR="00482D54" w:rsidRPr="00BA74B8">
        <w:rPr>
          <w:b/>
          <w:szCs w:val="28"/>
          <w:lang w:val="ru-RU"/>
        </w:rPr>
        <w:t xml:space="preserve"> неналоговых доходов; оценка исполнения поступлений доходов от </w:t>
      </w:r>
      <w:r w:rsidR="00013CDE" w:rsidRPr="00BA74B8">
        <w:rPr>
          <w:b/>
          <w:szCs w:val="28"/>
          <w:lang w:val="ru-RU"/>
        </w:rPr>
        <w:t>других бюджетов бюджетной системы РФ</w:t>
      </w:r>
      <w:r w:rsidR="00482D54" w:rsidRPr="00BA74B8">
        <w:rPr>
          <w:b/>
          <w:szCs w:val="28"/>
          <w:lang w:val="ru-RU"/>
        </w:rPr>
        <w:t>; анали</w:t>
      </w:r>
      <w:r w:rsidRPr="00BA74B8">
        <w:rPr>
          <w:b/>
          <w:szCs w:val="28"/>
          <w:lang w:val="ru-RU"/>
        </w:rPr>
        <w:t>з недоимки по платежам в бюджет</w:t>
      </w:r>
    </w:p>
    <w:p w:rsidR="00482D54" w:rsidRPr="00BA74B8" w:rsidRDefault="00482D54" w:rsidP="00230EE1">
      <w:pPr>
        <w:pStyle w:val="aa"/>
        <w:tabs>
          <w:tab w:val="left" w:pos="0"/>
        </w:tabs>
        <w:spacing w:line="276" w:lineRule="auto"/>
        <w:ind w:left="0" w:firstLine="567"/>
        <w:jc w:val="both"/>
        <w:rPr>
          <w:szCs w:val="28"/>
          <w:lang w:val="ru-RU"/>
        </w:rPr>
      </w:pPr>
    </w:p>
    <w:p w:rsidR="00987EFC" w:rsidRPr="00BA74B8" w:rsidRDefault="00E83E8A" w:rsidP="00230EE1">
      <w:pPr>
        <w:pStyle w:val="aa"/>
        <w:tabs>
          <w:tab w:val="left" w:pos="0"/>
        </w:tabs>
        <w:spacing w:line="276" w:lineRule="auto"/>
        <w:ind w:left="0"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П</w:t>
      </w:r>
      <w:r w:rsidR="00482D54" w:rsidRPr="00BA74B8">
        <w:rPr>
          <w:szCs w:val="28"/>
          <w:lang w:val="ru-RU"/>
        </w:rPr>
        <w:t>ервон</w:t>
      </w:r>
      <w:r w:rsidR="006629D5" w:rsidRPr="00BA74B8">
        <w:rPr>
          <w:szCs w:val="28"/>
          <w:lang w:val="ru-RU"/>
        </w:rPr>
        <w:t>ачальный бюджет по доходам на 201</w:t>
      </w:r>
      <w:r w:rsidR="00B11042" w:rsidRPr="00BA74B8">
        <w:rPr>
          <w:szCs w:val="28"/>
          <w:lang w:val="ru-RU"/>
        </w:rPr>
        <w:t>6</w:t>
      </w:r>
      <w:r w:rsidR="00FE465F" w:rsidRPr="00BA74B8">
        <w:rPr>
          <w:szCs w:val="28"/>
          <w:lang w:val="ru-RU"/>
        </w:rPr>
        <w:t xml:space="preserve"> год</w:t>
      </w:r>
      <w:r w:rsidR="00482D54" w:rsidRPr="00BA74B8">
        <w:rPr>
          <w:szCs w:val="28"/>
          <w:lang w:val="ru-RU"/>
        </w:rPr>
        <w:t xml:space="preserve"> утвержден </w:t>
      </w:r>
      <w:r w:rsidR="00987EFC" w:rsidRPr="00BA74B8">
        <w:rPr>
          <w:szCs w:val="28"/>
          <w:lang w:val="ru-RU"/>
        </w:rPr>
        <w:t xml:space="preserve">в сумме </w:t>
      </w:r>
      <w:r w:rsidR="004B4993" w:rsidRPr="00BA74B8">
        <w:rPr>
          <w:szCs w:val="28"/>
          <w:lang w:val="ru-RU"/>
        </w:rPr>
        <w:t>1</w:t>
      </w:r>
      <w:r w:rsidR="006A6CB8" w:rsidRPr="00BA74B8">
        <w:rPr>
          <w:szCs w:val="28"/>
          <w:lang w:val="ru-RU"/>
        </w:rPr>
        <w:t>0793,</w:t>
      </w:r>
      <w:r w:rsidR="004B4993" w:rsidRPr="00BA74B8">
        <w:rPr>
          <w:szCs w:val="28"/>
          <w:lang w:val="ru-RU"/>
        </w:rPr>
        <w:t>0</w:t>
      </w:r>
      <w:r w:rsidR="00987EFC" w:rsidRPr="00BA74B8">
        <w:rPr>
          <w:szCs w:val="28"/>
          <w:lang w:val="ru-RU"/>
        </w:rPr>
        <w:t>тыс.руб., в т.ч.:</w:t>
      </w:r>
    </w:p>
    <w:p w:rsidR="00987EFC" w:rsidRPr="00BA74B8" w:rsidRDefault="00987EFC" w:rsidP="00230EE1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- собственные доходы</w:t>
      </w:r>
      <w:r w:rsidR="00D95D37" w:rsidRPr="00BA74B8">
        <w:rPr>
          <w:szCs w:val="28"/>
          <w:lang w:val="ru-RU"/>
        </w:rPr>
        <w:t xml:space="preserve"> </w:t>
      </w:r>
      <w:r w:rsidR="00B94480" w:rsidRPr="00BA74B8">
        <w:rPr>
          <w:szCs w:val="28"/>
          <w:lang w:val="ru-RU"/>
        </w:rPr>
        <w:t xml:space="preserve">(без учета дотации на выравнивание бюджетной обеспеченности) </w:t>
      </w:r>
      <w:r w:rsidRPr="00BA74B8">
        <w:rPr>
          <w:szCs w:val="28"/>
          <w:lang w:val="ru-RU"/>
        </w:rPr>
        <w:t xml:space="preserve">– </w:t>
      </w:r>
      <w:r w:rsidR="00231AD0" w:rsidRPr="00BA74B8">
        <w:rPr>
          <w:szCs w:val="28"/>
          <w:lang w:val="ru-RU"/>
        </w:rPr>
        <w:t>6165,0</w:t>
      </w:r>
      <w:r w:rsidRPr="00BA74B8">
        <w:rPr>
          <w:szCs w:val="28"/>
          <w:lang w:val="ru-RU"/>
        </w:rPr>
        <w:t>тыс.руб.;</w:t>
      </w:r>
    </w:p>
    <w:p w:rsidR="00987EFC" w:rsidRPr="00BA74B8" w:rsidRDefault="00987EFC" w:rsidP="00230EE1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- безвозмездные поступления от других бюджетов бюджетной системы РФ </w:t>
      </w:r>
      <w:r w:rsidR="00FC5E53" w:rsidRPr="00BA74B8">
        <w:rPr>
          <w:szCs w:val="28"/>
          <w:lang w:val="ru-RU"/>
        </w:rPr>
        <w:t>–</w:t>
      </w:r>
      <w:r w:rsidR="00D95D37" w:rsidRPr="00BA74B8">
        <w:rPr>
          <w:szCs w:val="28"/>
          <w:lang w:val="ru-RU"/>
        </w:rPr>
        <w:t xml:space="preserve"> </w:t>
      </w:r>
      <w:r w:rsidR="004B4993" w:rsidRPr="00BA74B8">
        <w:rPr>
          <w:szCs w:val="28"/>
          <w:lang w:val="ru-RU"/>
        </w:rPr>
        <w:t>4628,6</w:t>
      </w:r>
      <w:r w:rsidR="007474A0" w:rsidRPr="00BA74B8">
        <w:rPr>
          <w:szCs w:val="28"/>
          <w:lang w:val="ru-RU"/>
        </w:rPr>
        <w:t>т</w:t>
      </w:r>
      <w:r w:rsidRPr="00BA74B8">
        <w:rPr>
          <w:szCs w:val="28"/>
          <w:lang w:val="ru-RU"/>
        </w:rPr>
        <w:t>ыс.руб.</w:t>
      </w:r>
    </w:p>
    <w:p w:rsidR="00987EFC" w:rsidRPr="00BA74B8" w:rsidRDefault="00482D54" w:rsidP="00230EE1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Уточненный </w:t>
      </w:r>
      <w:r w:rsidR="00333E51">
        <w:rPr>
          <w:szCs w:val="28"/>
          <w:lang w:val="ru-RU"/>
        </w:rPr>
        <w:t>план</w:t>
      </w:r>
      <w:r w:rsidR="007474A0" w:rsidRPr="00BA74B8">
        <w:rPr>
          <w:szCs w:val="28"/>
          <w:lang w:val="ru-RU"/>
        </w:rPr>
        <w:t xml:space="preserve"> по состоянию на 01.01.2017</w:t>
      </w:r>
      <w:r w:rsidR="00A669FD" w:rsidRPr="00BA74B8">
        <w:rPr>
          <w:szCs w:val="28"/>
          <w:lang w:val="ru-RU"/>
        </w:rPr>
        <w:t xml:space="preserve"> </w:t>
      </w:r>
      <w:r w:rsidR="007474A0" w:rsidRPr="00BA74B8">
        <w:rPr>
          <w:szCs w:val="28"/>
          <w:lang w:val="ru-RU"/>
        </w:rPr>
        <w:t>г</w:t>
      </w:r>
      <w:r w:rsidR="00A669FD" w:rsidRPr="00BA74B8">
        <w:rPr>
          <w:szCs w:val="28"/>
          <w:lang w:val="ru-RU"/>
        </w:rPr>
        <w:t>ода, составил</w:t>
      </w:r>
      <w:r w:rsidRPr="00BA74B8">
        <w:rPr>
          <w:szCs w:val="28"/>
          <w:lang w:val="ru-RU"/>
        </w:rPr>
        <w:t xml:space="preserve"> в сумме </w:t>
      </w:r>
      <w:r w:rsidR="00E4276A" w:rsidRPr="00BA74B8">
        <w:rPr>
          <w:szCs w:val="28"/>
          <w:lang w:val="ru-RU"/>
        </w:rPr>
        <w:t>24001,4</w:t>
      </w:r>
      <w:r w:rsidR="00EC63B2" w:rsidRPr="00BA74B8">
        <w:rPr>
          <w:szCs w:val="28"/>
          <w:lang w:val="ru-RU"/>
        </w:rPr>
        <w:t>тыс.</w:t>
      </w:r>
      <w:r w:rsidR="00D2066D" w:rsidRPr="00BA74B8">
        <w:rPr>
          <w:szCs w:val="28"/>
          <w:lang w:val="ru-RU"/>
        </w:rPr>
        <w:t>руб., в</w:t>
      </w:r>
      <w:r w:rsidR="00D95D37" w:rsidRPr="00BA74B8">
        <w:rPr>
          <w:szCs w:val="28"/>
          <w:lang w:val="ru-RU"/>
        </w:rPr>
        <w:t xml:space="preserve"> </w:t>
      </w:r>
      <w:r w:rsidR="00987EFC" w:rsidRPr="00BA74B8">
        <w:rPr>
          <w:szCs w:val="28"/>
          <w:lang w:val="ru-RU"/>
        </w:rPr>
        <w:t>т.ч.:</w:t>
      </w:r>
    </w:p>
    <w:p w:rsidR="00482D54" w:rsidRPr="00BA74B8" w:rsidRDefault="00482D54" w:rsidP="00230EE1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- собственные доходы</w:t>
      </w:r>
      <w:r w:rsidR="00495928" w:rsidRPr="00BA74B8">
        <w:rPr>
          <w:szCs w:val="28"/>
          <w:lang w:val="ru-RU"/>
        </w:rPr>
        <w:t xml:space="preserve"> </w:t>
      </w:r>
      <w:r w:rsidR="00B94480" w:rsidRPr="00BA74B8">
        <w:rPr>
          <w:szCs w:val="28"/>
          <w:lang w:val="ru-RU"/>
        </w:rPr>
        <w:t xml:space="preserve">(без учета </w:t>
      </w:r>
      <w:r w:rsidR="00BF1BCD" w:rsidRPr="00BA74B8">
        <w:rPr>
          <w:szCs w:val="28"/>
          <w:lang w:val="ru-RU"/>
        </w:rPr>
        <w:t>безвозмездных поступлений из вышестоящих уровней бюджета</w:t>
      </w:r>
      <w:r w:rsidR="00B94480" w:rsidRPr="00BA74B8">
        <w:rPr>
          <w:szCs w:val="28"/>
          <w:lang w:val="ru-RU"/>
        </w:rPr>
        <w:t>) –</w:t>
      </w:r>
      <w:r w:rsidR="00C03279" w:rsidRPr="00BA74B8">
        <w:rPr>
          <w:szCs w:val="28"/>
          <w:lang w:val="ru-RU"/>
        </w:rPr>
        <w:t xml:space="preserve"> </w:t>
      </w:r>
      <w:r w:rsidR="007867B8" w:rsidRPr="00BA74B8">
        <w:rPr>
          <w:szCs w:val="28"/>
          <w:lang w:val="ru-RU"/>
        </w:rPr>
        <w:t>7591,</w:t>
      </w:r>
      <w:r w:rsidR="001542F5" w:rsidRPr="00BA74B8">
        <w:rPr>
          <w:szCs w:val="28"/>
          <w:lang w:val="ru-RU"/>
        </w:rPr>
        <w:t>2</w:t>
      </w:r>
      <w:r w:rsidR="00EC63B2" w:rsidRPr="00BA74B8">
        <w:rPr>
          <w:szCs w:val="28"/>
          <w:lang w:val="ru-RU"/>
        </w:rPr>
        <w:t>тыс.</w:t>
      </w:r>
      <w:r w:rsidRPr="00BA74B8">
        <w:rPr>
          <w:szCs w:val="28"/>
          <w:lang w:val="ru-RU"/>
        </w:rPr>
        <w:t>руб.</w:t>
      </w:r>
      <w:r w:rsidR="00E003B4" w:rsidRPr="00BA74B8">
        <w:rPr>
          <w:szCs w:val="28"/>
          <w:lang w:val="ru-RU"/>
        </w:rPr>
        <w:t>;</w:t>
      </w:r>
    </w:p>
    <w:p w:rsidR="00482D54" w:rsidRPr="00BA74B8" w:rsidRDefault="00482D54" w:rsidP="00230EE1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- безвозмездные поступления от других</w:t>
      </w:r>
      <w:r w:rsidR="00D20CE4" w:rsidRPr="00BA74B8">
        <w:rPr>
          <w:szCs w:val="28"/>
          <w:lang w:val="ru-RU"/>
        </w:rPr>
        <w:t xml:space="preserve"> </w:t>
      </w:r>
      <w:r w:rsidRPr="00BA74B8">
        <w:rPr>
          <w:szCs w:val="28"/>
          <w:lang w:val="ru-RU"/>
        </w:rPr>
        <w:t>бюджетов бюдже</w:t>
      </w:r>
      <w:r w:rsidR="00C03279" w:rsidRPr="00BA74B8">
        <w:rPr>
          <w:szCs w:val="28"/>
          <w:lang w:val="ru-RU"/>
        </w:rPr>
        <w:t xml:space="preserve">тной системы РФ </w:t>
      </w:r>
      <w:r w:rsidR="00D95D37" w:rsidRPr="00BA74B8">
        <w:rPr>
          <w:szCs w:val="28"/>
          <w:lang w:val="ru-RU"/>
        </w:rPr>
        <w:t>-</w:t>
      </w:r>
      <w:r w:rsidR="007867B8" w:rsidRPr="00BA74B8">
        <w:rPr>
          <w:szCs w:val="28"/>
          <w:lang w:val="ru-RU"/>
        </w:rPr>
        <w:t>16410,1</w:t>
      </w:r>
      <w:r w:rsidR="00EC63B2" w:rsidRPr="00BA74B8">
        <w:rPr>
          <w:szCs w:val="28"/>
          <w:lang w:val="ru-RU"/>
        </w:rPr>
        <w:t>тыс.</w:t>
      </w:r>
      <w:r w:rsidRPr="00BA74B8">
        <w:rPr>
          <w:szCs w:val="28"/>
          <w:lang w:val="ru-RU"/>
        </w:rPr>
        <w:t>руб.</w:t>
      </w:r>
      <w:r w:rsidR="00803D93" w:rsidRPr="00BA74B8">
        <w:rPr>
          <w:szCs w:val="28"/>
          <w:lang w:val="ru-RU"/>
        </w:rPr>
        <w:t xml:space="preserve"> (увеличение </w:t>
      </w:r>
      <w:r w:rsidR="00410BA7" w:rsidRPr="00BA74B8">
        <w:rPr>
          <w:szCs w:val="28"/>
          <w:lang w:val="ru-RU"/>
        </w:rPr>
        <w:t xml:space="preserve">в </w:t>
      </w:r>
      <w:r w:rsidR="00827B09" w:rsidRPr="00BA74B8">
        <w:rPr>
          <w:szCs w:val="28"/>
          <w:lang w:val="ru-RU"/>
        </w:rPr>
        <w:t>3,6</w:t>
      </w:r>
      <w:r w:rsidR="00803D93" w:rsidRPr="00BA74B8">
        <w:rPr>
          <w:szCs w:val="28"/>
          <w:lang w:val="ru-RU"/>
        </w:rPr>
        <w:t xml:space="preserve"> раз</w:t>
      </w:r>
      <w:r w:rsidR="00410BA7" w:rsidRPr="00BA74B8">
        <w:rPr>
          <w:szCs w:val="28"/>
          <w:lang w:val="ru-RU"/>
        </w:rPr>
        <w:t>а</w:t>
      </w:r>
      <w:r w:rsidR="00803D93" w:rsidRPr="00BA74B8">
        <w:rPr>
          <w:szCs w:val="28"/>
          <w:lang w:val="ru-RU"/>
        </w:rPr>
        <w:t>).</w:t>
      </w:r>
    </w:p>
    <w:p w:rsidR="00482D54" w:rsidRPr="00BA74B8" w:rsidRDefault="00482D54" w:rsidP="00230EE1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Удельный вес собственных доходов в первоначально утвержденном бюджете составлял </w:t>
      </w:r>
      <w:r w:rsidR="00B46013" w:rsidRPr="00BA74B8">
        <w:rPr>
          <w:szCs w:val="28"/>
          <w:lang w:val="ru-RU"/>
        </w:rPr>
        <w:t>57,1</w:t>
      </w:r>
      <w:r w:rsidRPr="00BA74B8">
        <w:rPr>
          <w:szCs w:val="28"/>
          <w:lang w:val="ru-RU"/>
        </w:rPr>
        <w:t>%,  в уточненном бюдже</w:t>
      </w:r>
      <w:r w:rsidR="00D5514C" w:rsidRPr="00BA74B8">
        <w:rPr>
          <w:szCs w:val="28"/>
          <w:lang w:val="ru-RU"/>
        </w:rPr>
        <w:t xml:space="preserve">те, </w:t>
      </w:r>
      <w:r w:rsidR="00FC1142" w:rsidRPr="00BA74B8">
        <w:rPr>
          <w:szCs w:val="28"/>
          <w:lang w:val="ru-RU"/>
        </w:rPr>
        <w:t xml:space="preserve">согласно бюджетной росписи на 01.01.2017 года </w:t>
      </w:r>
      <w:r w:rsidRPr="00BA74B8">
        <w:rPr>
          <w:szCs w:val="28"/>
          <w:lang w:val="ru-RU"/>
        </w:rPr>
        <w:t xml:space="preserve">– </w:t>
      </w:r>
      <w:r w:rsidR="00B46013" w:rsidRPr="00BA74B8">
        <w:rPr>
          <w:szCs w:val="28"/>
          <w:lang w:val="ru-RU"/>
        </w:rPr>
        <w:t>3</w:t>
      </w:r>
      <w:r w:rsidR="002E67B3" w:rsidRPr="00BA74B8">
        <w:rPr>
          <w:szCs w:val="28"/>
          <w:lang w:val="ru-RU"/>
        </w:rPr>
        <w:t>1</w:t>
      </w:r>
      <w:r w:rsidR="00B46013" w:rsidRPr="00BA74B8">
        <w:rPr>
          <w:szCs w:val="28"/>
          <w:lang w:val="ru-RU"/>
        </w:rPr>
        <w:t>,</w:t>
      </w:r>
      <w:r w:rsidR="002E67B3" w:rsidRPr="00BA74B8">
        <w:rPr>
          <w:szCs w:val="28"/>
          <w:lang w:val="ru-RU"/>
        </w:rPr>
        <w:t>6</w:t>
      </w:r>
      <w:r w:rsidRPr="00BA74B8">
        <w:rPr>
          <w:szCs w:val="28"/>
          <w:lang w:val="ru-RU"/>
        </w:rPr>
        <w:t>%.</w:t>
      </w:r>
    </w:p>
    <w:p w:rsidR="00E204D3" w:rsidRPr="00DD1078" w:rsidRDefault="00E204D3" w:rsidP="00230EE1">
      <w:pPr>
        <w:tabs>
          <w:tab w:val="left" w:pos="0"/>
        </w:tabs>
        <w:spacing w:line="276" w:lineRule="auto"/>
        <w:ind w:firstLine="567"/>
        <w:jc w:val="both"/>
        <w:rPr>
          <w:b/>
          <w:sz w:val="24"/>
          <w:lang w:val="ru-RU"/>
        </w:rPr>
      </w:pPr>
    </w:p>
    <w:p w:rsidR="006C1B88" w:rsidRPr="00BA74B8" w:rsidRDefault="006C1B88" w:rsidP="00230EE1">
      <w:pPr>
        <w:tabs>
          <w:tab w:val="left" w:pos="0"/>
        </w:tabs>
        <w:spacing w:line="276" w:lineRule="auto"/>
        <w:jc w:val="center"/>
        <w:rPr>
          <w:color w:val="000000" w:themeColor="text1"/>
          <w:szCs w:val="28"/>
          <w:lang w:val="ru-RU"/>
        </w:rPr>
      </w:pPr>
      <w:r w:rsidRPr="00BA74B8">
        <w:rPr>
          <w:b/>
          <w:color w:val="000000" w:themeColor="text1"/>
          <w:szCs w:val="28"/>
          <w:lang w:val="ru-RU"/>
        </w:rPr>
        <w:t>Анализ исполнения плана собственных доходов за 201</w:t>
      </w:r>
      <w:r w:rsidR="00EB0222" w:rsidRPr="00BA74B8">
        <w:rPr>
          <w:b/>
          <w:color w:val="000000" w:themeColor="text1"/>
          <w:szCs w:val="28"/>
          <w:lang w:val="ru-RU"/>
        </w:rPr>
        <w:t>6</w:t>
      </w:r>
      <w:r w:rsidRPr="00BA74B8">
        <w:rPr>
          <w:b/>
          <w:color w:val="000000" w:themeColor="text1"/>
          <w:szCs w:val="28"/>
          <w:lang w:val="ru-RU"/>
        </w:rPr>
        <w:t xml:space="preserve"> год</w:t>
      </w:r>
    </w:p>
    <w:p w:rsidR="00021FA6" w:rsidRPr="00BA74B8" w:rsidRDefault="00B45561" w:rsidP="006E3182">
      <w:pPr>
        <w:tabs>
          <w:tab w:val="left" w:pos="0"/>
        </w:tabs>
        <w:ind w:left="-142" w:right="-285" w:firstLine="568"/>
        <w:jc w:val="right"/>
        <w:rPr>
          <w:sz w:val="22"/>
          <w:szCs w:val="22"/>
          <w:lang w:val="ru-RU"/>
        </w:rPr>
      </w:pPr>
      <w:r w:rsidRPr="00BA74B8">
        <w:rPr>
          <w:sz w:val="27"/>
          <w:szCs w:val="27"/>
          <w:lang w:val="ru-RU"/>
        </w:rPr>
        <w:t xml:space="preserve">    </w:t>
      </w:r>
      <w:r w:rsidRPr="00BA74B8">
        <w:rPr>
          <w:sz w:val="22"/>
          <w:szCs w:val="22"/>
          <w:lang w:val="ru-RU"/>
        </w:rPr>
        <w:t>(тыс.руб.)</w:t>
      </w:r>
    </w:p>
    <w:tbl>
      <w:tblPr>
        <w:tblStyle w:val="af8"/>
        <w:tblW w:w="10348" w:type="dxa"/>
        <w:tblInd w:w="-459" w:type="dxa"/>
        <w:tblLayout w:type="fixed"/>
        <w:tblLook w:val="04A0"/>
      </w:tblPr>
      <w:tblGrid>
        <w:gridCol w:w="1843"/>
        <w:gridCol w:w="1701"/>
        <w:gridCol w:w="1559"/>
        <w:gridCol w:w="1560"/>
        <w:gridCol w:w="1204"/>
        <w:gridCol w:w="1347"/>
        <w:gridCol w:w="1134"/>
      </w:tblGrid>
      <w:tr w:rsidR="00291412" w:rsidRPr="00BA74B8" w:rsidTr="00EB0222">
        <w:trPr>
          <w:trHeight w:val="229"/>
        </w:trPr>
        <w:tc>
          <w:tcPr>
            <w:tcW w:w="1843" w:type="dxa"/>
            <w:vMerge w:val="restart"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Наименование</w:t>
            </w:r>
          </w:p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доходов</w:t>
            </w:r>
          </w:p>
        </w:tc>
        <w:tc>
          <w:tcPr>
            <w:tcW w:w="1701" w:type="dxa"/>
            <w:vMerge w:val="restart"/>
          </w:tcPr>
          <w:p w:rsidR="00131200" w:rsidRPr="00BA74B8" w:rsidRDefault="00CC394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Первоначально</w:t>
            </w:r>
            <w:r w:rsidR="00747729" w:rsidRPr="00BA74B8">
              <w:rPr>
                <w:sz w:val="22"/>
                <w:lang w:val="ru-RU"/>
              </w:rPr>
              <w:t xml:space="preserve"> </w:t>
            </w:r>
            <w:r w:rsidRPr="00BA74B8">
              <w:rPr>
                <w:sz w:val="22"/>
                <w:lang w:val="ru-RU"/>
              </w:rPr>
              <w:t>утверждено</w:t>
            </w:r>
          </w:p>
          <w:p w:rsidR="00131200" w:rsidRPr="00BA74B8" w:rsidRDefault="009E4A32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 xml:space="preserve">в </w:t>
            </w:r>
            <w:r w:rsidR="00533A36" w:rsidRPr="00BA74B8">
              <w:rPr>
                <w:sz w:val="22"/>
                <w:lang w:val="ru-RU"/>
              </w:rPr>
              <w:t>б</w:t>
            </w:r>
            <w:r w:rsidR="00131200" w:rsidRPr="00BA74B8">
              <w:rPr>
                <w:sz w:val="22"/>
                <w:lang w:val="ru-RU"/>
              </w:rPr>
              <w:t>юджет</w:t>
            </w:r>
            <w:r w:rsidRPr="00BA74B8">
              <w:rPr>
                <w:sz w:val="22"/>
                <w:lang w:val="ru-RU"/>
              </w:rPr>
              <w:t>е</w:t>
            </w:r>
          </w:p>
          <w:p w:rsidR="00533A36" w:rsidRPr="00BA74B8" w:rsidRDefault="00533A36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на 20</w:t>
            </w:r>
            <w:r w:rsidR="003A2336" w:rsidRPr="00BA74B8">
              <w:rPr>
                <w:sz w:val="22"/>
                <w:lang w:val="ru-RU"/>
              </w:rPr>
              <w:t>1</w:t>
            </w:r>
            <w:r w:rsidR="008B1F21" w:rsidRPr="00BA74B8">
              <w:rPr>
                <w:sz w:val="22"/>
                <w:lang w:val="ru-RU"/>
              </w:rPr>
              <w:t>6</w:t>
            </w:r>
          </w:p>
          <w:p w:rsidR="00533A36" w:rsidRPr="00BA74B8" w:rsidRDefault="00533A36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год</w:t>
            </w:r>
          </w:p>
        </w:tc>
        <w:tc>
          <w:tcPr>
            <w:tcW w:w="1559" w:type="dxa"/>
            <w:vMerge w:val="restart"/>
          </w:tcPr>
          <w:p w:rsidR="00533A36" w:rsidRPr="00BA74B8" w:rsidRDefault="00333E51" w:rsidP="006708EF">
            <w:pPr>
              <w:ind w:left="-108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Уточненный план по состоянию</w:t>
            </w:r>
            <w:r w:rsidR="00131200" w:rsidRPr="00BA74B8">
              <w:rPr>
                <w:sz w:val="22"/>
                <w:lang w:val="ru-RU"/>
              </w:rPr>
              <w:t xml:space="preserve"> на </w:t>
            </w:r>
            <w:r w:rsidR="008B1F21" w:rsidRPr="00BA74B8">
              <w:rPr>
                <w:sz w:val="22"/>
                <w:lang w:val="ru-RU"/>
              </w:rPr>
              <w:t>01.01.2017</w:t>
            </w:r>
            <w:r w:rsidR="00B94480" w:rsidRPr="00BA74B8">
              <w:rPr>
                <w:sz w:val="22"/>
                <w:lang w:val="ru-RU"/>
              </w:rPr>
              <w:t xml:space="preserve"> </w:t>
            </w:r>
            <w:r w:rsidR="00533A36" w:rsidRPr="00BA74B8">
              <w:rPr>
                <w:sz w:val="22"/>
                <w:lang w:val="ru-RU"/>
              </w:rPr>
              <w:t>год</w:t>
            </w:r>
          </w:p>
        </w:tc>
        <w:tc>
          <w:tcPr>
            <w:tcW w:w="1560" w:type="dxa"/>
            <w:vMerge w:val="restart"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Фактически</w:t>
            </w:r>
          </w:p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исполнено</w:t>
            </w:r>
          </w:p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за 20</w:t>
            </w:r>
            <w:r w:rsidR="00445F87" w:rsidRPr="00BA74B8">
              <w:rPr>
                <w:sz w:val="22"/>
                <w:lang w:val="ru-RU"/>
              </w:rPr>
              <w:t>1</w:t>
            </w:r>
            <w:r w:rsidR="008B1F21" w:rsidRPr="00BA74B8">
              <w:rPr>
                <w:sz w:val="22"/>
                <w:lang w:val="ru-RU"/>
              </w:rPr>
              <w:t>6</w:t>
            </w:r>
          </w:p>
          <w:p w:rsidR="00533A36" w:rsidRPr="00BA74B8" w:rsidRDefault="00533A36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год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131200" w:rsidRPr="00BA74B8" w:rsidRDefault="00482D54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Отклонение</w:t>
            </w:r>
          </w:p>
        </w:tc>
        <w:tc>
          <w:tcPr>
            <w:tcW w:w="1134" w:type="dxa"/>
            <w:vMerge w:val="restart"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131200" w:rsidRPr="00BA74B8" w:rsidRDefault="00131200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 xml:space="preserve">% </w:t>
            </w:r>
          </w:p>
          <w:p w:rsidR="00131200" w:rsidRPr="00BA74B8" w:rsidRDefault="00747729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Исполнения</w:t>
            </w:r>
          </w:p>
          <w:p w:rsidR="00131200" w:rsidRPr="00BA74B8" w:rsidRDefault="00131200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(гр.4/гр.3</w:t>
            </w:r>
            <w:r w:rsidR="00747729" w:rsidRPr="00BA74B8">
              <w:rPr>
                <w:sz w:val="22"/>
                <w:lang w:val="ru-RU"/>
              </w:rPr>
              <w:t>*100%</w:t>
            </w:r>
            <w:r w:rsidRPr="00BA74B8">
              <w:rPr>
                <w:sz w:val="22"/>
                <w:lang w:val="ru-RU"/>
              </w:rPr>
              <w:t>)</w:t>
            </w:r>
          </w:p>
        </w:tc>
      </w:tr>
      <w:tr w:rsidR="00291412" w:rsidRPr="00BA74B8" w:rsidTr="00EB0222">
        <w:trPr>
          <w:trHeight w:val="570"/>
        </w:trPr>
        <w:tc>
          <w:tcPr>
            <w:tcW w:w="1843" w:type="dxa"/>
            <w:vMerge/>
          </w:tcPr>
          <w:p w:rsidR="00131200" w:rsidRPr="00BA74B8" w:rsidRDefault="00131200" w:rsidP="006E3182">
            <w:pPr>
              <w:ind w:left="-142"/>
              <w:jc w:val="both"/>
              <w:rPr>
                <w:sz w:val="22"/>
                <w:lang w:val="ru-RU"/>
              </w:rPr>
            </w:pPr>
          </w:p>
        </w:tc>
        <w:tc>
          <w:tcPr>
            <w:tcW w:w="1701" w:type="dxa"/>
            <w:vMerge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</w:tc>
        <w:tc>
          <w:tcPr>
            <w:tcW w:w="1559" w:type="dxa"/>
            <w:vMerge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</w:tc>
        <w:tc>
          <w:tcPr>
            <w:tcW w:w="1560" w:type="dxa"/>
            <w:vMerge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от первонач.</w:t>
            </w:r>
          </w:p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утвержд.</w:t>
            </w:r>
          </w:p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(гр.4-гр.2)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131200" w:rsidRPr="00BA74B8" w:rsidRDefault="00131200" w:rsidP="00B32958">
            <w:pPr>
              <w:ind w:left="-37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от пл</w:t>
            </w:r>
            <w:r w:rsidR="00747729" w:rsidRPr="00BA74B8">
              <w:rPr>
                <w:sz w:val="22"/>
                <w:lang w:val="ru-RU"/>
              </w:rPr>
              <w:t>ановой суммы с учетом изменени</w:t>
            </w:r>
            <w:r w:rsidR="00482D54" w:rsidRPr="00BA74B8">
              <w:rPr>
                <w:sz w:val="22"/>
                <w:lang w:val="ru-RU"/>
              </w:rPr>
              <w:t>й</w:t>
            </w:r>
          </w:p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(гр.4-гр.3)</w:t>
            </w:r>
          </w:p>
        </w:tc>
        <w:tc>
          <w:tcPr>
            <w:tcW w:w="1134" w:type="dxa"/>
            <w:vMerge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</w:tc>
      </w:tr>
      <w:tr w:rsidR="00291412" w:rsidRPr="00BA74B8" w:rsidTr="00EB0222">
        <w:tc>
          <w:tcPr>
            <w:tcW w:w="1843" w:type="dxa"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</w:t>
            </w:r>
          </w:p>
        </w:tc>
        <w:tc>
          <w:tcPr>
            <w:tcW w:w="1701" w:type="dxa"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</w:t>
            </w:r>
          </w:p>
        </w:tc>
        <w:tc>
          <w:tcPr>
            <w:tcW w:w="1559" w:type="dxa"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</w:t>
            </w:r>
          </w:p>
        </w:tc>
        <w:tc>
          <w:tcPr>
            <w:tcW w:w="1560" w:type="dxa"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</w:t>
            </w:r>
          </w:p>
        </w:tc>
        <w:tc>
          <w:tcPr>
            <w:tcW w:w="1204" w:type="dxa"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5</w:t>
            </w:r>
          </w:p>
        </w:tc>
        <w:tc>
          <w:tcPr>
            <w:tcW w:w="1347" w:type="dxa"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</w:t>
            </w:r>
          </w:p>
        </w:tc>
        <w:tc>
          <w:tcPr>
            <w:tcW w:w="1134" w:type="dxa"/>
          </w:tcPr>
          <w:p w:rsidR="00131200" w:rsidRPr="00BA74B8" w:rsidRDefault="0013120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7</w:t>
            </w:r>
          </w:p>
        </w:tc>
      </w:tr>
      <w:tr w:rsidR="00131200" w:rsidRPr="00BA74B8" w:rsidTr="00EB0222">
        <w:tc>
          <w:tcPr>
            <w:tcW w:w="1843" w:type="dxa"/>
          </w:tcPr>
          <w:p w:rsidR="00131200" w:rsidRPr="00BA74B8" w:rsidRDefault="00533A36" w:rsidP="00224464">
            <w:pPr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Собственные доходы</w:t>
            </w:r>
            <w:r w:rsidR="00482D54" w:rsidRPr="00BA74B8">
              <w:rPr>
                <w:sz w:val="22"/>
                <w:lang w:val="ru-RU"/>
              </w:rPr>
              <w:t>, в</w:t>
            </w:r>
            <w:r w:rsidR="00224464" w:rsidRPr="00BA74B8">
              <w:rPr>
                <w:sz w:val="22"/>
                <w:lang w:val="ru-RU"/>
              </w:rPr>
              <w:t>сего из них</w:t>
            </w:r>
            <w:r w:rsidR="00482D54" w:rsidRPr="00BA74B8">
              <w:rPr>
                <w:sz w:val="22"/>
                <w:lang w:val="ru-RU"/>
              </w:rPr>
              <w:t>:</w:t>
            </w:r>
          </w:p>
        </w:tc>
        <w:tc>
          <w:tcPr>
            <w:tcW w:w="1701" w:type="dxa"/>
          </w:tcPr>
          <w:p w:rsidR="00533A36" w:rsidRPr="00BA74B8" w:rsidRDefault="005763CE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6165,0</w:t>
            </w:r>
          </w:p>
        </w:tc>
        <w:tc>
          <w:tcPr>
            <w:tcW w:w="1559" w:type="dxa"/>
          </w:tcPr>
          <w:p w:rsidR="002B7106" w:rsidRPr="00BA74B8" w:rsidRDefault="00485DF4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7591,</w:t>
            </w:r>
            <w:r w:rsidR="001542F5" w:rsidRPr="00BA74B8">
              <w:rPr>
                <w:sz w:val="22"/>
                <w:lang w:val="ru-RU"/>
              </w:rPr>
              <w:t>2</w:t>
            </w:r>
          </w:p>
        </w:tc>
        <w:tc>
          <w:tcPr>
            <w:tcW w:w="1560" w:type="dxa"/>
          </w:tcPr>
          <w:p w:rsidR="002B7106" w:rsidRPr="00BA74B8" w:rsidRDefault="005D5676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6597,4</w:t>
            </w:r>
          </w:p>
        </w:tc>
        <w:tc>
          <w:tcPr>
            <w:tcW w:w="1204" w:type="dxa"/>
          </w:tcPr>
          <w:p w:rsidR="002B7106" w:rsidRPr="00BA74B8" w:rsidRDefault="007204AC" w:rsidP="00866B11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+</w:t>
            </w:r>
            <w:r w:rsidR="00866B11" w:rsidRPr="00BA74B8">
              <w:rPr>
                <w:sz w:val="22"/>
                <w:lang w:val="ru-RU"/>
              </w:rPr>
              <w:t>432,4</w:t>
            </w:r>
          </w:p>
        </w:tc>
        <w:tc>
          <w:tcPr>
            <w:tcW w:w="1347" w:type="dxa"/>
          </w:tcPr>
          <w:p w:rsidR="00DC740F" w:rsidRPr="00BA74B8" w:rsidRDefault="001542F5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-993,</w:t>
            </w:r>
            <w:r w:rsidR="00EC491F" w:rsidRPr="00BA74B8">
              <w:rPr>
                <w:sz w:val="22"/>
                <w:lang w:val="ru-RU"/>
              </w:rPr>
              <w:t>8</w:t>
            </w:r>
          </w:p>
        </w:tc>
        <w:tc>
          <w:tcPr>
            <w:tcW w:w="1134" w:type="dxa"/>
          </w:tcPr>
          <w:p w:rsidR="002B7106" w:rsidRPr="00BA74B8" w:rsidRDefault="00273C08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86,9</w:t>
            </w:r>
            <w:r w:rsidR="00141313" w:rsidRPr="00BA74B8">
              <w:rPr>
                <w:sz w:val="22"/>
                <w:lang w:val="ru-RU"/>
              </w:rPr>
              <w:t>%</w:t>
            </w:r>
          </w:p>
        </w:tc>
      </w:tr>
      <w:tr w:rsidR="00B94480" w:rsidRPr="00BA74B8" w:rsidTr="00EB0222">
        <w:tc>
          <w:tcPr>
            <w:tcW w:w="1843" w:type="dxa"/>
          </w:tcPr>
          <w:p w:rsidR="00B94480" w:rsidRPr="00BA74B8" w:rsidRDefault="00A10700" w:rsidP="00A10700">
            <w:pPr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н</w:t>
            </w:r>
            <w:r w:rsidR="00B94480" w:rsidRPr="00BA74B8">
              <w:rPr>
                <w:sz w:val="22"/>
                <w:lang w:val="ru-RU"/>
              </w:rPr>
              <w:t xml:space="preserve">алоговые </w:t>
            </w:r>
            <w:r w:rsidRPr="00BA74B8">
              <w:rPr>
                <w:sz w:val="22"/>
                <w:lang w:val="ru-RU"/>
              </w:rPr>
              <w:t>доходы</w:t>
            </w:r>
            <w:r w:rsidR="00B94480" w:rsidRPr="00BA74B8"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B94480" w:rsidRPr="00BA74B8" w:rsidRDefault="008D520E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3952,4</w:t>
            </w:r>
          </w:p>
          <w:p w:rsidR="005F2FED" w:rsidRPr="00BA74B8" w:rsidRDefault="005F2FED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</w:tc>
        <w:tc>
          <w:tcPr>
            <w:tcW w:w="1559" w:type="dxa"/>
          </w:tcPr>
          <w:p w:rsidR="00B94480" w:rsidRPr="00BA74B8" w:rsidRDefault="00485DF4" w:rsidP="0069323A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4122,</w:t>
            </w:r>
            <w:r w:rsidR="001542F5" w:rsidRPr="00BA74B8">
              <w:rPr>
                <w:sz w:val="22"/>
                <w:lang w:val="ru-RU"/>
              </w:rPr>
              <w:t>4</w:t>
            </w:r>
          </w:p>
        </w:tc>
        <w:tc>
          <w:tcPr>
            <w:tcW w:w="1560" w:type="dxa"/>
          </w:tcPr>
          <w:p w:rsidR="00B94480" w:rsidRPr="00BA74B8" w:rsidRDefault="005D5676" w:rsidP="0069323A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3923,2</w:t>
            </w:r>
          </w:p>
        </w:tc>
        <w:tc>
          <w:tcPr>
            <w:tcW w:w="1204" w:type="dxa"/>
          </w:tcPr>
          <w:p w:rsidR="00B94480" w:rsidRPr="00BA74B8" w:rsidRDefault="00866B11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-29,2</w:t>
            </w:r>
          </w:p>
        </w:tc>
        <w:tc>
          <w:tcPr>
            <w:tcW w:w="1347" w:type="dxa"/>
          </w:tcPr>
          <w:p w:rsidR="00B94480" w:rsidRPr="00BA74B8" w:rsidRDefault="001F392E" w:rsidP="001F392E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-199,</w:t>
            </w:r>
            <w:r w:rsidR="00EC491F" w:rsidRPr="00BA74B8">
              <w:rPr>
                <w:sz w:val="22"/>
                <w:lang w:val="ru-RU"/>
              </w:rPr>
              <w:t>2</w:t>
            </w:r>
          </w:p>
        </w:tc>
        <w:tc>
          <w:tcPr>
            <w:tcW w:w="1134" w:type="dxa"/>
          </w:tcPr>
          <w:p w:rsidR="00B94480" w:rsidRPr="00BA74B8" w:rsidRDefault="003C363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95,2</w:t>
            </w:r>
            <w:r w:rsidR="00141313" w:rsidRPr="00BA74B8">
              <w:rPr>
                <w:sz w:val="22"/>
                <w:lang w:val="ru-RU"/>
              </w:rPr>
              <w:t>%</w:t>
            </w:r>
          </w:p>
        </w:tc>
      </w:tr>
      <w:tr w:rsidR="00224464" w:rsidRPr="00BA74B8" w:rsidTr="00EB0222">
        <w:tc>
          <w:tcPr>
            <w:tcW w:w="1843" w:type="dxa"/>
          </w:tcPr>
          <w:p w:rsidR="00224464" w:rsidRPr="00BA74B8" w:rsidRDefault="00A10700" w:rsidP="006E3182">
            <w:pPr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неналоговые доходы</w:t>
            </w:r>
          </w:p>
        </w:tc>
        <w:tc>
          <w:tcPr>
            <w:tcW w:w="1701" w:type="dxa"/>
          </w:tcPr>
          <w:p w:rsidR="00224464" w:rsidRPr="00BA74B8" w:rsidRDefault="008D520E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2212,6</w:t>
            </w:r>
          </w:p>
        </w:tc>
        <w:tc>
          <w:tcPr>
            <w:tcW w:w="1559" w:type="dxa"/>
          </w:tcPr>
          <w:p w:rsidR="00224464" w:rsidRPr="00BA74B8" w:rsidRDefault="00200084" w:rsidP="005A6889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3468,8</w:t>
            </w:r>
          </w:p>
        </w:tc>
        <w:tc>
          <w:tcPr>
            <w:tcW w:w="1560" w:type="dxa"/>
          </w:tcPr>
          <w:p w:rsidR="00224464" w:rsidRPr="00BA74B8" w:rsidRDefault="00CE7496" w:rsidP="0069323A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2674,2</w:t>
            </w:r>
          </w:p>
          <w:p w:rsidR="00960552" w:rsidRPr="00BA74B8" w:rsidRDefault="00960552" w:rsidP="0069323A">
            <w:pPr>
              <w:ind w:left="-142"/>
              <w:jc w:val="center"/>
              <w:rPr>
                <w:sz w:val="22"/>
                <w:lang w:val="ru-RU"/>
              </w:rPr>
            </w:pPr>
          </w:p>
        </w:tc>
        <w:tc>
          <w:tcPr>
            <w:tcW w:w="1204" w:type="dxa"/>
          </w:tcPr>
          <w:p w:rsidR="00224464" w:rsidRPr="00BA74B8" w:rsidRDefault="001F392E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+461,6</w:t>
            </w:r>
          </w:p>
        </w:tc>
        <w:tc>
          <w:tcPr>
            <w:tcW w:w="1347" w:type="dxa"/>
          </w:tcPr>
          <w:p w:rsidR="00224464" w:rsidRPr="00BA74B8" w:rsidRDefault="00EC491F" w:rsidP="005A6889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-794,6</w:t>
            </w:r>
          </w:p>
        </w:tc>
        <w:tc>
          <w:tcPr>
            <w:tcW w:w="1134" w:type="dxa"/>
          </w:tcPr>
          <w:p w:rsidR="00224464" w:rsidRPr="00BA74B8" w:rsidRDefault="003C363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77,1</w:t>
            </w:r>
            <w:r w:rsidR="008F7467" w:rsidRPr="00BA74B8">
              <w:rPr>
                <w:sz w:val="22"/>
                <w:lang w:val="ru-RU"/>
              </w:rPr>
              <w:t>%</w:t>
            </w:r>
          </w:p>
        </w:tc>
      </w:tr>
      <w:tr w:rsidR="00B94480" w:rsidRPr="00BA74B8" w:rsidTr="00EB0222">
        <w:tc>
          <w:tcPr>
            <w:tcW w:w="1843" w:type="dxa"/>
          </w:tcPr>
          <w:p w:rsidR="00B94480" w:rsidRPr="00BA74B8" w:rsidRDefault="00A10700" w:rsidP="006E3182">
            <w:pPr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д</w:t>
            </w:r>
            <w:r w:rsidR="00B94480" w:rsidRPr="00BA74B8">
              <w:rPr>
                <w:sz w:val="22"/>
                <w:lang w:val="ru-RU"/>
              </w:rPr>
              <w:t>отация на выравнивание бюджетной обеспеченности</w:t>
            </w:r>
          </w:p>
        </w:tc>
        <w:tc>
          <w:tcPr>
            <w:tcW w:w="1701" w:type="dxa"/>
          </w:tcPr>
          <w:p w:rsidR="00B94480" w:rsidRPr="00BA74B8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BA74B8" w:rsidRDefault="005763CE" w:rsidP="005763CE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4628,6</w:t>
            </w:r>
          </w:p>
        </w:tc>
        <w:tc>
          <w:tcPr>
            <w:tcW w:w="1559" w:type="dxa"/>
          </w:tcPr>
          <w:p w:rsidR="00B94480" w:rsidRPr="00BA74B8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BA74B8" w:rsidRDefault="005763CE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4628,6</w:t>
            </w:r>
          </w:p>
        </w:tc>
        <w:tc>
          <w:tcPr>
            <w:tcW w:w="1560" w:type="dxa"/>
          </w:tcPr>
          <w:p w:rsidR="00B94480" w:rsidRPr="00BA74B8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BA74B8" w:rsidRDefault="005763CE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4628,6</w:t>
            </w:r>
          </w:p>
        </w:tc>
        <w:tc>
          <w:tcPr>
            <w:tcW w:w="1204" w:type="dxa"/>
          </w:tcPr>
          <w:p w:rsidR="00B94480" w:rsidRPr="00BA74B8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BA74B8" w:rsidRDefault="001F6292" w:rsidP="001F6292">
            <w:pPr>
              <w:tabs>
                <w:tab w:val="center" w:pos="423"/>
                <w:tab w:val="left" w:pos="930"/>
              </w:tabs>
              <w:ind w:left="-142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ab/>
            </w:r>
            <w:r w:rsidR="00B94480" w:rsidRPr="00BA74B8">
              <w:rPr>
                <w:sz w:val="22"/>
                <w:lang w:val="ru-RU"/>
              </w:rPr>
              <w:t>--</w:t>
            </w:r>
            <w:r w:rsidRPr="00BA74B8">
              <w:rPr>
                <w:sz w:val="22"/>
                <w:lang w:val="ru-RU"/>
              </w:rPr>
              <w:tab/>
            </w:r>
          </w:p>
        </w:tc>
        <w:tc>
          <w:tcPr>
            <w:tcW w:w="1347" w:type="dxa"/>
          </w:tcPr>
          <w:p w:rsidR="00B94480" w:rsidRPr="00BA74B8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BA74B8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134" w:type="dxa"/>
          </w:tcPr>
          <w:p w:rsidR="00B94480" w:rsidRPr="00BA74B8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94480" w:rsidRPr="00BA74B8" w:rsidRDefault="00B94480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100</w:t>
            </w:r>
            <w:r w:rsidR="003C3630" w:rsidRPr="00BA74B8">
              <w:rPr>
                <w:sz w:val="22"/>
                <w:lang w:val="ru-RU"/>
              </w:rPr>
              <w:t>%</w:t>
            </w:r>
          </w:p>
        </w:tc>
      </w:tr>
    </w:tbl>
    <w:p w:rsidR="00542655" w:rsidRPr="00BA74B8" w:rsidRDefault="005435EE" w:rsidP="00542655">
      <w:pPr>
        <w:spacing w:line="276" w:lineRule="auto"/>
        <w:ind w:left="-142" w:right="-285"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К</w:t>
      </w:r>
      <w:r w:rsidR="0054698D" w:rsidRPr="00BA74B8">
        <w:rPr>
          <w:szCs w:val="28"/>
          <w:lang w:val="ru-RU"/>
        </w:rPr>
        <w:t xml:space="preserve">ак </w:t>
      </w:r>
      <w:r w:rsidR="00482D54" w:rsidRPr="00BA74B8">
        <w:rPr>
          <w:szCs w:val="28"/>
          <w:lang w:val="ru-RU"/>
        </w:rPr>
        <w:t>следует</w:t>
      </w:r>
      <w:r w:rsidR="0054698D" w:rsidRPr="00BA74B8">
        <w:rPr>
          <w:szCs w:val="28"/>
          <w:lang w:val="ru-RU"/>
        </w:rPr>
        <w:t xml:space="preserve"> из приведенных в таблице данных, </w:t>
      </w:r>
      <w:r w:rsidR="00131200" w:rsidRPr="00BA74B8">
        <w:rPr>
          <w:szCs w:val="28"/>
          <w:lang w:val="ru-RU"/>
        </w:rPr>
        <w:t>план</w:t>
      </w:r>
      <w:r w:rsidR="00747729" w:rsidRPr="00BA74B8">
        <w:rPr>
          <w:szCs w:val="28"/>
          <w:lang w:val="ru-RU"/>
        </w:rPr>
        <w:t xml:space="preserve"> </w:t>
      </w:r>
      <w:r w:rsidR="00D67E9F" w:rsidRPr="00BA74B8">
        <w:rPr>
          <w:szCs w:val="28"/>
          <w:lang w:val="ru-RU"/>
        </w:rPr>
        <w:t>поступлени</w:t>
      </w:r>
      <w:r w:rsidR="00747729" w:rsidRPr="00BA74B8">
        <w:rPr>
          <w:szCs w:val="28"/>
          <w:lang w:val="ru-RU"/>
        </w:rPr>
        <w:t>й</w:t>
      </w:r>
      <w:r w:rsidR="00D67E9F" w:rsidRPr="00BA74B8">
        <w:rPr>
          <w:szCs w:val="28"/>
          <w:lang w:val="ru-RU"/>
        </w:rPr>
        <w:t xml:space="preserve"> собственных доходов</w:t>
      </w:r>
      <w:r w:rsidR="00747729" w:rsidRPr="00BA74B8">
        <w:rPr>
          <w:szCs w:val="28"/>
          <w:lang w:val="ru-RU"/>
        </w:rPr>
        <w:t xml:space="preserve"> </w:t>
      </w:r>
      <w:r w:rsidR="00D67E9F" w:rsidRPr="00BA74B8">
        <w:rPr>
          <w:szCs w:val="28"/>
          <w:lang w:val="ru-RU"/>
        </w:rPr>
        <w:t>исполнен</w:t>
      </w:r>
      <w:r w:rsidR="00011E2C" w:rsidRPr="00BA74B8">
        <w:rPr>
          <w:szCs w:val="28"/>
          <w:lang w:val="ru-RU"/>
        </w:rPr>
        <w:t xml:space="preserve"> на </w:t>
      </w:r>
      <w:r w:rsidR="00A408F0" w:rsidRPr="00BA74B8">
        <w:rPr>
          <w:szCs w:val="28"/>
          <w:lang w:val="ru-RU"/>
        </w:rPr>
        <w:t>86,9</w:t>
      </w:r>
      <w:r w:rsidR="00ED389F" w:rsidRPr="00BA74B8">
        <w:rPr>
          <w:szCs w:val="28"/>
          <w:lang w:val="ru-RU"/>
        </w:rPr>
        <w:t>%.</w:t>
      </w:r>
      <w:r w:rsidR="009E4A32" w:rsidRPr="00BA74B8">
        <w:rPr>
          <w:szCs w:val="28"/>
          <w:lang w:val="ru-RU"/>
        </w:rPr>
        <w:t xml:space="preserve"> </w:t>
      </w:r>
      <w:r w:rsidR="00B32958" w:rsidRPr="00BA74B8">
        <w:rPr>
          <w:szCs w:val="28"/>
          <w:lang w:val="ru-RU"/>
        </w:rPr>
        <w:t xml:space="preserve">В бюджет поселения недопоступило налоговых и неналоговых доходов на сумму </w:t>
      </w:r>
      <w:r w:rsidR="00B174EC" w:rsidRPr="00BA74B8">
        <w:rPr>
          <w:szCs w:val="28"/>
          <w:lang w:val="ru-RU"/>
        </w:rPr>
        <w:t>993,8</w:t>
      </w:r>
      <w:r w:rsidR="00B32958" w:rsidRPr="00BA74B8">
        <w:rPr>
          <w:szCs w:val="28"/>
          <w:lang w:val="ru-RU"/>
        </w:rPr>
        <w:t>тыс.руб</w:t>
      </w:r>
      <w:r w:rsidR="00542655" w:rsidRPr="00BA74B8">
        <w:rPr>
          <w:szCs w:val="28"/>
          <w:lang w:val="ru-RU"/>
        </w:rPr>
        <w:t>.</w:t>
      </w:r>
    </w:p>
    <w:p w:rsidR="006009C5" w:rsidRPr="00BA74B8" w:rsidRDefault="006009C5" w:rsidP="001075DC">
      <w:pPr>
        <w:pStyle w:val="aa"/>
        <w:spacing w:line="276" w:lineRule="auto"/>
        <w:ind w:left="-142" w:right="-142" w:firstLine="567"/>
        <w:jc w:val="center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>Динамика и структура исполнения доходной части бюджета</w:t>
      </w:r>
    </w:p>
    <w:p w:rsidR="006009C5" w:rsidRPr="00BA74B8" w:rsidRDefault="006009C5" w:rsidP="001075DC">
      <w:pPr>
        <w:pStyle w:val="aa"/>
        <w:spacing w:line="276" w:lineRule="auto"/>
        <w:ind w:left="-142" w:right="-142" w:firstLine="567"/>
        <w:jc w:val="center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>МО «Фалилеевское се</w:t>
      </w:r>
      <w:r w:rsidR="00DD26C8" w:rsidRPr="00BA74B8">
        <w:rPr>
          <w:b/>
          <w:szCs w:val="28"/>
          <w:lang w:val="ru-RU"/>
        </w:rPr>
        <w:t>льское поселение» за период 2014-2016</w:t>
      </w:r>
      <w:r w:rsidRPr="00BA74B8">
        <w:rPr>
          <w:b/>
          <w:szCs w:val="28"/>
          <w:lang w:val="ru-RU"/>
        </w:rPr>
        <w:t xml:space="preserve"> годов</w:t>
      </w:r>
    </w:p>
    <w:p w:rsidR="006009C5" w:rsidRPr="00BA74B8" w:rsidRDefault="00DD26C8" w:rsidP="001075DC">
      <w:pPr>
        <w:pStyle w:val="aa"/>
        <w:spacing w:line="276" w:lineRule="auto"/>
        <w:ind w:left="-142" w:right="-142" w:firstLine="567"/>
        <w:jc w:val="right"/>
        <w:rPr>
          <w:sz w:val="24"/>
          <w:lang w:val="ru-RU"/>
        </w:rPr>
      </w:pPr>
      <w:r w:rsidRPr="00BA74B8">
        <w:rPr>
          <w:sz w:val="24"/>
          <w:lang w:val="ru-RU"/>
        </w:rPr>
        <w:t>(</w:t>
      </w:r>
      <w:r w:rsidR="006009C5" w:rsidRPr="00BA74B8">
        <w:rPr>
          <w:sz w:val="24"/>
          <w:lang w:val="ru-RU"/>
        </w:rPr>
        <w:t>тыс. руб.</w:t>
      </w:r>
      <w:r w:rsidRPr="00BA74B8">
        <w:rPr>
          <w:sz w:val="24"/>
          <w:lang w:val="ru-RU"/>
        </w:rPr>
        <w:t>)</w:t>
      </w:r>
    </w:p>
    <w:tbl>
      <w:tblPr>
        <w:tblStyle w:val="af8"/>
        <w:tblW w:w="11057" w:type="dxa"/>
        <w:tblInd w:w="-1168" w:type="dxa"/>
        <w:tblLayout w:type="fixed"/>
        <w:tblLook w:val="05A0"/>
      </w:tblPr>
      <w:tblGrid>
        <w:gridCol w:w="3119"/>
        <w:gridCol w:w="1418"/>
        <w:gridCol w:w="1417"/>
        <w:gridCol w:w="1560"/>
        <w:gridCol w:w="1275"/>
        <w:gridCol w:w="1276"/>
        <w:gridCol w:w="992"/>
      </w:tblGrid>
      <w:tr w:rsidR="006009C5" w:rsidRPr="00BA74B8" w:rsidTr="00D236D7"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Источники доходов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Исполнено</w:t>
            </w:r>
          </w:p>
          <w:p w:rsidR="006009C5" w:rsidRPr="00BA74B8" w:rsidRDefault="006009C5" w:rsidP="00D236D7">
            <w:pPr>
              <w:ind w:right="-144"/>
              <w:jc w:val="center"/>
              <w:rPr>
                <w:b/>
                <w:sz w:val="22"/>
              </w:rPr>
            </w:pPr>
            <w:r w:rsidRPr="00BA74B8">
              <w:rPr>
                <w:b/>
                <w:sz w:val="22"/>
                <w:lang w:val="ru-RU"/>
              </w:rPr>
              <w:t>за 201</w:t>
            </w:r>
            <w:r w:rsidR="00D236D7" w:rsidRPr="00BA74B8">
              <w:rPr>
                <w:b/>
                <w:sz w:val="22"/>
                <w:lang w:val="ru-RU"/>
              </w:rPr>
              <w:t>4</w:t>
            </w:r>
            <w:r w:rsidRPr="00BA74B8">
              <w:rPr>
                <w:b/>
                <w:sz w:val="22"/>
                <w:lang w:val="ru-RU"/>
              </w:rPr>
              <w:t>г.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Исполнено</w:t>
            </w:r>
          </w:p>
          <w:p w:rsidR="006009C5" w:rsidRPr="00BA74B8" w:rsidRDefault="006009C5" w:rsidP="00D236D7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за 201</w:t>
            </w:r>
            <w:r w:rsidR="00D236D7" w:rsidRPr="00BA74B8">
              <w:rPr>
                <w:b/>
                <w:sz w:val="22"/>
                <w:lang w:val="ru-RU"/>
              </w:rPr>
              <w:t>5</w:t>
            </w:r>
            <w:r w:rsidRPr="00BA74B8">
              <w:rPr>
                <w:b/>
                <w:sz w:val="22"/>
                <w:lang w:val="ru-RU"/>
              </w:rPr>
              <w:t>г.</w:t>
            </w:r>
          </w:p>
        </w:tc>
        <w:tc>
          <w:tcPr>
            <w:tcW w:w="51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F13F4C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201</w:t>
            </w:r>
            <w:r w:rsidR="00F13F4C" w:rsidRPr="00BA74B8">
              <w:rPr>
                <w:b/>
                <w:sz w:val="22"/>
                <w:lang w:val="ru-RU"/>
              </w:rPr>
              <w:t>6</w:t>
            </w:r>
            <w:r w:rsidRPr="00BA74B8">
              <w:rPr>
                <w:b/>
                <w:sz w:val="22"/>
                <w:lang w:val="ru-RU"/>
              </w:rPr>
              <w:t xml:space="preserve"> год</w:t>
            </w:r>
          </w:p>
        </w:tc>
      </w:tr>
      <w:tr w:rsidR="006009C5" w:rsidRPr="00BA74B8" w:rsidTr="00DD26C8"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333E51">
            <w:pPr>
              <w:pStyle w:val="aa"/>
              <w:ind w:left="-108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Уточненный план</w:t>
            </w:r>
            <w:r w:rsidR="00D236D7" w:rsidRPr="00BA74B8">
              <w:rPr>
                <w:b/>
                <w:sz w:val="22"/>
                <w:lang w:val="ru-RU"/>
              </w:rPr>
              <w:t xml:space="preserve"> </w:t>
            </w:r>
            <w:r w:rsidR="00333E51">
              <w:rPr>
                <w:b/>
                <w:sz w:val="22"/>
                <w:lang w:val="ru-RU"/>
              </w:rPr>
              <w:t>по состоянию</w:t>
            </w:r>
            <w:r w:rsidR="00D236D7" w:rsidRPr="00BA74B8">
              <w:rPr>
                <w:b/>
                <w:sz w:val="22"/>
                <w:lang w:val="ru-RU"/>
              </w:rPr>
              <w:t xml:space="preserve"> на 01.01.2017г.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D236D7">
            <w:pPr>
              <w:pStyle w:val="aa"/>
              <w:ind w:left="-109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Исполнено</w:t>
            </w:r>
          </w:p>
          <w:p w:rsidR="006009C5" w:rsidRPr="00BA74B8" w:rsidRDefault="006009C5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9C5" w:rsidRPr="00BA74B8" w:rsidRDefault="006009C5" w:rsidP="00D236D7">
            <w:pPr>
              <w:ind w:left="-108" w:right="-144"/>
              <w:jc w:val="center"/>
              <w:rPr>
                <w:b/>
                <w:sz w:val="22"/>
              </w:rPr>
            </w:pPr>
            <w:r w:rsidRPr="00BA74B8">
              <w:rPr>
                <w:b/>
                <w:sz w:val="22"/>
              </w:rPr>
              <w:t>Откло-</w:t>
            </w:r>
          </w:p>
          <w:p w:rsidR="006009C5" w:rsidRPr="00BA74B8" w:rsidRDefault="006009C5" w:rsidP="00D236D7">
            <w:pPr>
              <w:ind w:left="-108" w:right="-144"/>
              <w:jc w:val="center"/>
              <w:rPr>
                <w:b/>
                <w:sz w:val="22"/>
              </w:rPr>
            </w:pPr>
            <w:r w:rsidRPr="00BA74B8">
              <w:rPr>
                <w:b/>
                <w:sz w:val="22"/>
                <w:lang w:val="ru-RU"/>
              </w:rPr>
              <w:t>н</w:t>
            </w:r>
            <w:r w:rsidRPr="00BA74B8">
              <w:rPr>
                <w:b/>
                <w:sz w:val="22"/>
              </w:rPr>
              <w:t>ение</w:t>
            </w:r>
            <w:r w:rsidRPr="00BA74B8">
              <w:rPr>
                <w:b/>
                <w:sz w:val="22"/>
                <w:lang w:val="ru-RU"/>
              </w:rPr>
              <w:t xml:space="preserve"> </w:t>
            </w:r>
            <w:r w:rsidRPr="00BA74B8">
              <w:rPr>
                <w:b/>
                <w:sz w:val="22"/>
              </w:rPr>
              <w:t>от</w:t>
            </w:r>
            <w:r w:rsidRPr="00BA74B8">
              <w:rPr>
                <w:b/>
                <w:sz w:val="22"/>
                <w:lang w:val="ru-RU"/>
              </w:rPr>
              <w:t xml:space="preserve"> </w:t>
            </w:r>
            <w:r w:rsidRPr="00BA74B8">
              <w:rPr>
                <w:b/>
                <w:sz w:val="22"/>
              </w:rPr>
              <w:t>плана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9C5" w:rsidRPr="00BA74B8" w:rsidRDefault="006009C5" w:rsidP="00D236D7">
            <w:pPr>
              <w:ind w:left="-108"/>
              <w:jc w:val="center"/>
              <w:rPr>
                <w:b/>
                <w:sz w:val="22"/>
              </w:rPr>
            </w:pPr>
            <w:r w:rsidRPr="00BA74B8">
              <w:rPr>
                <w:b/>
                <w:sz w:val="22"/>
              </w:rPr>
              <w:t>%</w:t>
            </w:r>
          </w:p>
          <w:p w:rsidR="006009C5" w:rsidRPr="00BA74B8" w:rsidRDefault="006009C5" w:rsidP="00D236D7">
            <w:pPr>
              <w:ind w:left="-108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</w:rPr>
              <w:t>испол</w:t>
            </w:r>
            <w:r w:rsidRPr="00BA74B8">
              <w:rPr>
                <w:b/>
                <w:sz w:val="22"/>
                <w:lang w:val="ru-RU"/>
              </w:rPr>
              <w:t>нения</w:t>
            </w:r>
          </w:p>
        </w:tc>
      </w:tr>
      <w:tr w:rsidR="006009C5" w:rsidRPr="00BA74B8" w:rsidTr="00DD26C8">
        <w:trPr>
          <w:trHeight w:val="221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Налоговые доходы- всего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2349,6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4561,0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F2601E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4122,4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F2601E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3923,2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1219D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-199,2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8565E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95,2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Налог на доходы физ.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433,0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413,0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C37F1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570,0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C37F1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595,7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8565E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+25,7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8565E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104,5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1473,5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2679,8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171D46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2211,0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171D46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1992,8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8565E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-218,2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131B0F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90,1</w:t>
            </w:r>
          </w:p>
        </w:tc>
      </w:tr>
      <w:tr w:rsidR="006009C5" w:rsidRPr="00BA74B8" w:rsidTr="00DD26C8">
        <w:trPr>
          <w:trHeight w:val="220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 xml:space="preserve">Налог на имущество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27,5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29,2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C7FAA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29,9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C7FAA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26,6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131B0F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-3,3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131B0F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89,0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373,8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488,5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7D06D5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7D06D5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131B0F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131B0F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Акцизы на нефтепродукты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916,1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876541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1294,3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876541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1285,5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131B0F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-8,8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E6014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99,3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Госпошлина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34,9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19,7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C7FAA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17,2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C7FAA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7,9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E6014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-9,3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E6014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45,9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Задолжен. и перерасчеты по отменен. налогам и сборам(земельный налог по обязат., возникшим до 01.01.2006г.)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14,7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C7FAA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C7FAA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E6014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+14,7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E6014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Неналоговые доходы - всего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2562,6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1927,7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B0187E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3468,8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B0187E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2674,2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A008E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-794,6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A008E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77,1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rFonts w:eastAsia="Times New Roman"/>
                <w:color w:val="000000"/>
                <w:sz w:val="22"/>
                <w:lang w:val="ru-RU" w:eastAsia="ru-RU" w:bidi="ar-SA"/>
              </w:rPr>
              <w:t>Доходы от арендной платы за земельные участки,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534,2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52066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52066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A008E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-10,4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A008E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40,2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rFonts w:eastAsia="Times New Roman"/>
                <w:color w:val="000000"/>
                <w:sz w:val="22"/>
                <w:lang w:val="ru-RU" w:eastAsia="ru-RU" w:bidi="ar-SA"/>
              </w:rPr>
              <w:t>Доходы от арендной платы за передачу в возмездное пользование муниципального имущества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595,1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945,6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52066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1695,4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52066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1628,4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A008E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-67,0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0D45D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96,0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rFonts w:eastAsia="Times New Roman"/>
                <w:color w:val="000000"/>
                <w:sz w:val="22"/>
                <w:lang w:val="ru-RU" w:eastAsia="ru-RU" w:bidi="ar-SA"/>
              </w:rPr>
              <w:t>Доходы от продажи земельных участков, находящихся в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741,4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52066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C52066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0D45D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0D45D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rFonts w:eastAsia="Times New Roman"/>
                <w:color w:val="000000"/>
                <w:sz w:val="22"/>
                <w:lang w:val="ru-RU" w:eastAsia="ru-RU" w:bidi="ar-SA"/>
              </w:rPr>
              <w:t>Доходы от реализации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407,9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364,7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1F6CB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956,4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1F6CB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259,1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0D45D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-697,3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0D45D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27,1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208,9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167,7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B0187E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163,8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B0187E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141,</w:t>
            </w:r>
            <w:r w:rsidR="00BF0479" w:rsidRPr="00BA74B8">
              <w:rPr>
                <w:sz w:val="22"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893A65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-22,3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893A65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86,4</w:t>
            </w:r>
          </w:p>
        </w:tc>
      </w:tr>
      <w:tr w:rsidR="00647BEC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7BEC" w:rsidRPr="00BA74B8" w:rsidRDefault="00647BEC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7BEC" w:rsidRPr="00BA74B8" w:rsidRDefault="00647BE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7BEC" w:rsidRPr="00BA74B8" w:rsidRDefault="00647BE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7BEC" w:rsidRPr="00BA74B8" w:rsidRDefault="004544FF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7BEC" w:rsidRPr="00BA74B8" w:rsidRDefault="004544FF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7BEC" w:rsidRPr="00BA74B8" w:rsidRDefault="004544FF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+0,5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7BEC" w:rsidRPr="00BA74B8" w:rsidRDefault="004544FF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в 2 раза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 xml:space="preserve">Прочие неналоговые доходы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86,3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449,7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D6741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635,3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D6741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637,2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B1391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+1,9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EB1391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100,3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6009C5">
            <w:pPr>
              <w:pStyle w:val="aa"/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Невыясненные поступления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432A1D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-11,2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47BE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47BE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47BE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47BEC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09C5" w:rsidRPr="00BA74B8" w:rsidRDefault="00691593" w:rsidP="00691593">
            <w:pPr>
              <w:tabs>
                <w:tab w:val="left" w:pos="-108"/>
              </w:tabs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1.</w:t>
            </w:r>
            <w:r w:rsidR="006009C5" w:rsidRPr="00BA74B8">
              <w:rPr>
                <w:b/>
                <w:sz w:val="22"/>
                <w:lang w:val="ru-RU"/>
              </w:rPr>
              <w:t>Налоговые и неналоговые доходы – 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4912,2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6488,7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DA004B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7591,2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5A4B98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6597,4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5A4B98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-993,8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5A4B98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86,9</w:t>
            </w:r>
          </w:p>
        </w:tc>
      </w:tr>
      <w:tr w:rsidR="006009C5" w:rsidRPr="00BA74B8" w:rsidTr="00DD26C8">
        <w:trPr>
          <w:trHeight w:val="714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91593" w:rsidP="00691593">
            <w:pPr>
              <w:pStyle w:val="aa"/>
              <w:tabs>
                <w:tab w:val="left" w:pos="34"/>
              </w:tabs>
              <w:ind w:left="-108" w:right="-144" w:firstLine="108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2.</w:t>
            </w:r>
            <w:r w:rsidR="006009C5" w:rsidRPr="00BA74B8">
              <w:rPr>
                <w:b/>
                <w:sz w:val="22"/>
                <w:lang w:val="ru-RU"/>
              </w:rPr>
              <w:t>Безвозмездные поступления из вышестоящих уровней бюджета – итого, из них: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6562,2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19000,8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A03BFA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16410,</w:t>
            </w:r>
            <w:r w:rsidR="009F51B7" w:rsidRPr="00BA74B8">
              <w:rPr>
                <w:b/>
                <w:sz w:val="22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D7C8D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16048,1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893A65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-362,0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FA7262" w:rsidP="006009C5">
            <w:pPr>
              <w:pStyle w:val="aa"/>
              <w:ind w:left="0"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97,8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6009C5" w:rsidP="006009C5">
            <w:pPr>
              <w:pStyle w:val="aa"/>
              <w:tabs>
                <w:tab w:val="left" w:pos="326"/>
                <w:tab w:val="left" w:pos="773"/>
              </w:tabs>
              <w:ind w:left="0" w:right="-144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Дотация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3290,3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2984,5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DA004B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4628,6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DA004B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4628,6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DA004B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DA004B" w:rsidP="006009C5">
            <w:pPr>
              <w:pStyle w:val="aa"/>
              <w:ind w:left="0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100</w:t>
            </w:r>
          </w:p>
        </w:tc>
      </w:tr>
      <w:tr w:rsidR="006009C5" w:rsidRPr="00BA74B8" w:rsidTr="00DD26C8"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331F70">
            <w:pPr>
              <w:pStyle w:val="aa"/>
              <w:tabs>
                <w:tab w:val="left" w:pos="326"/>
                <w:tab w:val="left" w:pos="773"/>
              </w:tabs>
              <w:ind w:left="0"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3.</w:t>
            </w:r>
            <w:r w:rsidR="006009C5" w:rsidRPr="00BA74B8">
              <w:rPr>
                <w:b/>
                <w:sz w:val="22"/>
                <w:lang w:val="ru-RU"/>
              </w:rPr>
              <w:t>Всего доходов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331F70" w:rsidP="006009C5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11474,4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7E4806" w:rsidP="006009C5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25489,5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A03BFA" w:rsidP="006009C5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24001,4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A03BFA" w:rsidP="006009C5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22645,6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A03BFA" w:rsidP="006009C5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-1355,8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09C5" w:rsidRPr="00BA74B8" w:rsidRDefault="00A03BFA" w:rsidP="006009C5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94,4</w:t>
            </w:r>
          </w:p>
        </w:tc>
      </w:tr>
    </w:tbl>
    <w:p w:rsidR="006009C5" w:rsidRPr="00BA74B8" w:rsidRDefault="006009C5" w:rsidP="006009C5">
      <w:pPr>
        <w:pStyle w:val="aa"/>
        <w:ind w:left="-142" w:right="-144" w:firstLine="567"/>
        <w:jc w:val="right"/>
        <w:rPr>
          <w:sz w:val="27"/>
          <w:szCs w:val="27"/>
          <w:lang w:val="ru-RU"/>
        </w:rPr>
      </w:pPr>
    </w:p>
    <w:p w:rsidR="00DD30B2" w:rsidRPr="00BA74B8" w:rsidRDefault="00DD30B2" w:rsidP="007354C6">
      <w:pPr>
        <w:spacing w:line="276" w:lineRule="auto"/>
        <w:ind w:right="-2" w:firstLine="567"/>
        <w:jc w:val="both"/>
        <w:rPr>
          <w:szCs w:val="28"/>
          <w:lang w:val="ru-RU"/>
        </w:rPr>
      </w:pPr>
      <w:r w:rsidRPr="00BA74B8">
        <w:rPr>
          <w:rFonts w:eastAsia="Calibri"/>
          <w:szCs w:val="28"/>
          <w:lang w:val="ru-RU" w:bidi="ar-SA"/>
        </w:rPr>
        <w:t xml:space="preserve">При </w:t>
      </w:r>
      <w:r w:rsidR="00C12782" w:rsidRPr="00BA74B8">
        <w:rPr>
          <w:rFonts w:eastAsia="Calibri"/>
          <w:szCs w:val="28"/>
          <w:lang w:val="ru-RU" w:bidi="ar-SA"/>
        </w:rPr>
        <w:t>уточненном</w:t>
      </w:r>
      <w:r w:rsidRPr="00BA74B8">
        <w:rPr>
          <w:rFonts w:eastAsia="Calibri"/>
          <w:szCs w:val="28"/>
          <w:lang w:val="ru-RU" w:bidi="ar-SA"/>
        </w:rPr>
        <w:t xml:space="preserve"> плане доходов в сумме</w:t>
      </w:r>
      <w:r w:rsidR="00B43323" w:rsidRPr="00BA74B8">
        <w:rPr>
          <w:rFonts w:eastAsia="Calibri"/>
          <w:szCs w:val="28"/>
          <w:lang w:val="ru-RU" w:bidi="ar-SA"/>
        </w:rPr>
        <w:t xml:space="preserve"> 24001,4</w:t>
      </w:r>
      <w:r w:rsidRPr="00BA74B8">
        <w:rPr>
          <w:rFonts w:eastAsia="Calibri"/>
          <w:szCs w:val="28"/>
          <w:lang w:val="ru-RU" w:bidi="ar-SA"/>
        </w:rPr>
        <w:t>тыс.руб., исполнение доходной части бюджета за 201</w:t>
      </w:r>
      <w:r w:rsidR="00C12782" w:rsidRPr="00BA74B8">
        <w:rPr>
          <w:rFonts w:eastAsia="Calibri"/>
          <w:szCs w:val="28"/>
          <w:lang w:val="ru-RU" w:bidi="ar-SA"/>
        </w:rPr>
        <w:t>6</w:t>
      </w:r>
      <w:r w:rsidRPr="00BA74B8">
        <w:rPr>
          <w:rFonts w:eastAsia="Calibri"/>
          <w:szCs w:val="28"/>
          <w:lang w:val="ru-RU" w:bidi="ar-SA"/>
        </w:rPr>
        <w:t xml:space="preserve"> год составило </w:t>
      </w:r>
      <w:r w:rsidR="00B43323" w:rsidRPr="00BA74B8">
        <w:rPr>
          <w:rFonts w:eastAsia="Calibri"/>
          <w:szCs w:val="28"/>
          <w:lang w:val="ru-RU" w:bidi="ar-SA"/>
        </w:rPr>
        <w:t>22645,6</w:t>
      </w:r>
      <w:r w:rsidRPr="00BA74B8">
        <w:rPr>
          <w:rFonts w:eastAsia="Calibri"/>
          <w:szCs w:val="28"/>
          <w:lang w:val="ru-RU" w:bidi="ar-SA"/>
        </w:rPr>
        <w:t>т</w:t>
      </w:r>
      <w:r w:rsidR="00B43323" w:rsidRPr="00BA74B8">
        <w:rPr>
          <w:rFonts w:eastAsia="Calibri"/>
          <w:szCs w:val="28"/>
          <w:lang w:val="ru-RU" w:bidi="ar-SA"/>
        </w:rPr>
        <w:t>ыс.руб. (или 94,4</w:t>
      </w:r>
      <w:r w:rsidRPr="00BA74B8">
        <w:rPr>
          <w:rFonts w:eastAsia="Calibri"/>
          <w:szCs w:val="28"/>
          <w:lang w:val="ru-RU" w:bidi="ar-SA"/>
        </w:rPr>
        <w:t xml:space="preserve">%). </w:t>
      </w:r>
      <w:r w:rsidR="00B43323" w:rsidRPr="00BA74B8">
        <w:rPr>
          <w:rFonts w:eastAsia="Calibri"/>
          <w:szCs w:val="28"/>
          <w:lang w:val="ru-RU" w:bidi="ar-SA"/>
        </w:rPr>
        <w:t>Б</w:t>
      </w:r>
      <w:r w:rsidR="00B43323" w:rsidRPr="00BA74B8">
        <w:rPr>
          <w:szCs w:val="28"/>
          <w:lang w:val="ru-RU"/>
        </w:rPr>
        <w:t xml:space="preserve">юджет поселения недополучил доходов на </w:t>
      </w:r>
      <w:r w:rsidR="00102284" w:rsidRPr="00BA74B8">
        <w:rPr>
          <w:szCs w:val="28"/>
          <w:lang w:val="ru-RU"/>
        </w:rPr>
        <w:t>сумму 1355,8</w:t>
      </w:r>
      <w:r w:rsidR="00B43323" w:rsidRPr="00BA74B8">
        <w:rPr>
          <w:szCs w:val="28"/>
          <w:lang w:val="ru-RU"/>
        </w:rPr>
        <w:t>тыс.руб</w:t>
      </w:r>
      <w:r w:rsidRPr="00BA74B8">
        <w:rPr>
          <w:szCs w:val="28"/>
          <w:lang w:val="ru-RU"/>
        </w:rPr>
        <w:t>.</w:t>
      </w:r>
    </w:p>
    <w:p w:rsidR="00387EFE" w:rsidRPr="00BA74B8" w:rsidRDefault="00387EFE" w:rsidP="00387EFE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План поступлений по</w:t>
      </w:r>
      <w:r w:rsidRPr="00BA74B8">
        <w:rPr>
          <w:rFonts w:eastAsia="Calibri"/>
          <w:i/>
          <w:szCs w:val="28"/>
          <w:lang w:val="ru-RU" w:bidi="ar-SA"/>
        </w:rPr>
        <w:t xml:space="preserve"> «Налоговым доходам»</w:t>
      </w:r>
      <w:r w:rsidR="007022DA" w:rsidRPr="00BA74B8">
        <w:rPr>
          <w:rFonts w:eastAsia="Calibri"/>
          <w:szCs w:val="28"/>
          <w:lang w:val="ru-RU" w:bidi="ar-SA"/>
        </w:rPr>
        <w:t xml:space="preserve"> за 2016 год ис</w:t>
      </w:r>
      <w:r w:rsidRPr="00BA74B8">
        <w:rPr>
          <w:rFonts w:eastAsia="Calibri"/>
          <w:szCs w:val="28"/>
          <w:lang w:val="ru-RU" w:bidi="ar-SA"/>
        </w:rPr>
        <w:t xml:space="preserve">полнен на </w:t>
      </w:r>
      <w:r w:rsidR="00513D66" w:rsidRPr="00BA74B8">
        <w:rPr>
          <w:rFonts w:eastAsia="Calibri"/>
          <w:szCs w:val="28"/>
          <w:lang w:val="ru-RU" w:bidi="ar-SA"/>
        </w:rPr>
        <w:t>95,2%,</w:t>
      </w:r>
      <w:r w:rsidRPr="00BA74B8">
        <w:rPr>
          <w:rFonts w:eastAsia="Calibri"/>
          <w:szCs w:val="28"/>
          <w:lang w:val="ru-RU" w:bidi="ar-SA"/>
        </w:rPr>
        <w:t xml:space="preserve"> неисполнение составило </w:t>
      </w:r>
      <w:r w:rsidR="00513D66" w:rsidRPr="00BA74B8">
        <w:rPr>
          <w:rFonts w:eastAsia="Calibri"/>
          <w:szCs w:val="28"/>
          <w:lang w:val="ru-RU" w:bidi="ar-SA"/>
        </w:rPr>
        <w:t>199,2</w:t>
      </w:r>
      <w:r w:rsidRPr="00BA74B8">
        <w:rPr>
          <w:rFonts w:eastAsia="Calibri"/>
          <w:szCs w:val="28"/>
          <w:lang w:val="ru-RU" w:bidi="ar-SA"/>
        </w:rPr>
        <w:t>тыс.руб. Не исполнены плановые показатели по следующим доходам:</w:t>
      </w:r>
    </w:p>
    <w:p w:rsidR="00387EFE" w:rsidRPr="00BA74B8" w:rsidRDefault="00387EFE" w:rsidP="00387EFE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="00214BA5">
        <w:rPr>
          <w:rFonts w:eastAsia="Calibri"/>
          <w:szCs w:val="28"/>
          <w:lang w:val="ru-RU" w:bidi="ar-SA"/>
        </w:rPr>
        <w:t>от уплаты</w:t>
      </w:r>
      <w:r w:rsidRPr="00BA74B8">
        <w:rPr>
          <w:rFonts w:eastAsia="Calibri"/>
          <w:szCs w:val="28"/>
          <w:lang w:val="ru-RU" w:bidi="ar-SA"/>
        </w:rPr>
        <w:t xml:space="preserve"> земельного налога на </w:t>
      </w:r>
      <w:r w:rsidR="00513D66" w:rsidRPr="00BA74B8">
        <w:rPr>
          <w:rFonts w:eastAsia="Calibri"/>
          <w:szCs w:val="28"/>
          <w:lang w:val="ru-RU" w:bidi="ar-SA"/>
        </w:rPr>
        <w:t>218,2</w:t>
      </w:r>
      <w:r w:rsidRPr="00BA74B8">
        <w:rPr>
          <w:rFonts w:eastAsia="Calibri"/>
          <w:szCs w:val="28"/>
          <w:lang w:val="ru-RU" w:bidi="ar-SA"/>
        </w:rPr>
        <w:t>тыс.руб. (исполнение 9</w:t>
      </w:r>
      <w:r w:rsidR="00513D66" w:rsidRPr="00BA74B8">
        <w:rPr>
          <w:rFonts w:eastAsia="Calibri"/>
          <w:szCs w:val="28"/>
          <w:lang w:val="ru-RU" w:bidi="ar-SA"/>
        </w:rPr>
        <w:t>0,1</w:t>
      </w:r>
      <w:r w:rsidRPr="00BA74B8">
        <w:rPr>
          <w:rFonts w:eastAsia="Calibri"/>
          <w:szCs w:val="28"/>
          <w:lang w:val="ru-RU" w:bidi="ar-SA"/>
        </w:rPr>
        <w:t xml:space="preserve">%) - в результате неуплаты налога </w:t>
      </w:r>
      <w:r w:rsidR="00BC631B" w:rsidRPr="00BA74B8">
        <w:rPr>
          <w:rFonts w:eastAsia="Calibri"/>
          <w:szCs w:val="28"/>
          <w:lang w:val="ru-RU" w:bidi="ar-SA"/>
        </w:rPr>
        <w:t xml:space="preserve">с организаций и с </w:t>
      </w:r>
      <w:r w:rsidRPr="00BA74B8">
        <w:rPr>
          <w:rFonts w:eastAsia="Calibri"/>
          <w:szCs w:val="28"/>
          <w:lang w:val="ru-RU" w:bidi="ar-SA"/>
        </w:rPr>
        <w:t>физически</w:t>
      </w:r>
      <w:r w:rsidR="00BC631B" w:rsidRPr="00BA74B8">
        <w:rPr>
          <w:rFonts w:eastAsia="Calibri"/>
          <w:szCs w:val="28"/>
          <w:lang w:val="ru-RU" w:bidi="ar-SA"/>
        </w:rPr>
        <w:t>х</w:t>
      </w:r>
      <w:r w:rsidRPr="00BA74B8">
        <w:rPr>
          <w:rFonts w:eastAsia="Calibri"/>
          <w:szCs w:val="28"/>
          <w:lang w:val="ru-RU" w:bidi="ar-SA"/>
        </w:rPr>
        <w:t xml:space="preserve"> лиц, обладающими земельными участками, расположенными в границах сельских поселений;</w:t>
      </w:r>
    </w:p>
    <w:p w:rsidR="00387EFE" w:rsidRPr="00BA74B8" w:rsidRDefault="00387EFE" w:rsidP="00387EFE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- от уплаты налога на имущество физических лиц - на 3</w:t>
      </w:r>
      <w:r w:rsidR="00750754" w:rsidRPr="00BA74B8">
        <w:rPr>
          <w:rFonts w:eastAsia="Calibri"/>
          <w:szCs w:val="28"/>
          <w:lang w:val="ru-RU" w:bidi="ar-SA"/>
        </w:rPr>
        <w:t>,3</w:t>
      </w:r>
      <w:r w:rsidRPr="00BA74B8">
        <w:rPr>
          <w:rFonts w:eastAsia="Calibri"/>
          <w:szCs w:val="28"/>
          <w:lang w:val="ru-RU" w:bidi="ar-SA"/>
        </w:rPr>
        <w:t>тыс.руб. (исполнение 8</w:t>
      </w:r>
      <w:r w:rsidR="00750754" w:rsidRPr="00BA74B8">
        <w:rPr>
          <w:rFonts w:eastAsia="Calibri"/>
          <w:szCs w:val="28"/>
          <w:lang w:val="ru-RU" w:bidi="ar-SA"/>
        </w:rPr>
        <w:t>9,0</w:t>
      </w:r>
      <w:r w:rsidRPr="00BA74B8">
        <w:rPr>
          <w:rFonts w:eastAsia="Calibri"/>
          <w:szCs w:val="28"/>
          <w:lang w:val="ru-RU" w:bidi="ar-SA"/>
        </w:rPr>
        <w:t xml:space="preserve">%); </w:t>
      </w:r>
    </w:p>
    <w:p w:rsidR="00387EFE" w:rsidRPr="00BA74B8" w:rsidRDefault="00387EFE" w:rsidP="00387EFE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от уплаты акцизов на нефтепродукты - на </w:t>
      </w:r>
      <w:r w:rsidR="00750754" w:rsidRPr="00BA74B8">
        <w:rPr>
          <w:rFonts w:eastAsia="Calibri"/>
          <w:szCs w:val="28"/>
          <w:lang w:val="ru-RU" w:bidi="ar-SA"/>
        </w:rPr>
        <w:t>8,8</w:t>
      </w:r>
      <w:r w:rsidRPr="00BA74B8">
        <w:rPr>
          <w:rFonts w:eastAsia="Calibri"/>
          <w:szCs w:val="28"/>
          <w:lang w:val="ru-RU" w:bidi="ar-SA"/>
        </w:rPr>
        <w:t xml:space="preserve">тыс.руб. (исполнение 99,3%);  </w:t>
      </w:r>
    </w:p>
    <w:p w:rsidR="00387EFE" w:rsidRPr="00BA74B8" w:rsidRDefault="00387EFE" w:rsidP="00387EFE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по госпошлине на </w:t>
      </w:r>
      <w:r w:rsidR="00750754" w:rsidRPr="00BA74B8">
        <w:rPr>
          <w:rFonts w:eastAsia="Calibri"/>
          <w:szCs w:val="28"/>
          <w:lang w:val="ru-RU" w:bidi="ar-SA"/>
        </w:rPr>
        <w:t>9,3тыс.руб. (исполнение 45,9</w:t>
      </w:r>
      <w:r w:rsidRPr="00BA74B8">
        <w:rPr>
          <w:rFonts w:eastAsia="Calibri"/>
          <w:szCs w:val="28"/>
          <w:lang w:val="ru-RU" w:bidi="ar-SA"/>
        </w:rPr>
        <w:t xml:space="preserve">%) - в связи с уменьшением обращений граждан на совершение нотариальных действий. </w:t>
      </w:r>
    </w:p>
    <w:p w:rsidR="00387EFE" w:rsidRPr="00BA74B8" w:rsidRDefault="00387EFE" w:rsidP="00387EFE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План по налогу на доходы физических лиц выполнен </w:t>
      </w:r>
      <w:r w:rsidR="00E213A0" w:rsidRPr="00BA74B8">
        <w:rPr>
          <w:rFonts w:eastAsia="Calibri"/>
          <w:szCs w:val="28"/>
          <w:lang w:val="ru-RU" w:bidi="ar-SA"/>
        </w:rPr>
        <w:t>на 104,5%, в бюджет поселения дополнительно поступило доходов в сумме 25,7тыс.руб.</w:t>
      </w:r>
    </w:p>
    <w:p w:rsidR="009329C0" w:rsidRPr="00BA74B8" w:rsidRDefault="00387EFE" w:rsidP="009329C0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План поступлений по</w:t>
      </w:r>
      <w:r w:rsidRPr="00BA74B8">
        <w:rPr>
          <w:rFonts w:eastAsia="Calibri"/>
          <w:i/>
          <w:szCs w:val="28"/>
          <w:lang w:val="ru-RU" w:bidi="ar-SA"/>
        </w:rPr>
        <w:t xml:space="preserve"> «Неналоговым доходам»</w:t>
      </w:r>
      <w:r w:rsidR="007022DA" w:rsidRPr="00BA74B8">
        <w:rPr>
          <w:rFonts w:eastAsia="Calibri"/>
          <w:szCs w:val="28"/>
          <w:lang w:val="ru-RU" w:bidi="ar-SA"/>
        </w:rPr>
        <w:t xml:space="preserve"> за 2016 год </w:t>
      </w:r>
      <w:r w:rsidR="00754227">
        <w:rPr>
          <w:rFonts w:eastAsia="Calibri"/>
          <w:szCs w:val="28"/>
          <w:lang w:val="ru-RU" w:bidi="ar-SA"/>
        </w:rPr>
        <w:t>ис</w:t>
      </w:r>
      <w:r w:rsidR="00D92619" w:rsidRPr="00BA74B8">
        <w:rPr>
          <w:rFonts w:eastAsia="Calibri"/>
          <w:szCs w:val="28"/>
          <w:lang w:val="ru-RU" w:bidi="ar-SA"/>
        </w:rPr>
        <w:t>полнен на 77,1</w:t>
      </w:r>
      <w:r w:rsidRPr="00BA74B8">
        <w:rPr>
          <w:rFonts w:eastAsia="Calibri"/>
          <w:szCs w:val="28"/>
          <w:lang w:val="ru-RU" w:bidi="ar-SA"/>
        </w:rPr>
        <w:t xml:space="preserve">%, </w:t>
      </w:r>
      <w:r w:rsidR="006E7F1E" w:rsidRPr="00BA74B8">
        <w:rPr>
          <w:rFonts w:eastAsia="Calibri"/>
          <w:szCs w:val="28"/>
          <w:lang w:val="ru-RU" w:bidi="ar-SA"/>
        </w:rPr>
        <w:t xml:space="preserve">неисполнение составило </w:t>
      </w:r>
      <w:r w:rsidR="007022DA" w:rsidRPr="00BA74B8">
        <w:rPr>
          <w:rFonts w:eastAsia="Calibri"/>
          <w:szCs w:val="28"/>
          <w:lang w:val="ru-RU" w:bidi="ar-SA"/>
        </w:rPr>
        <w:t>794,6</w:t>
      </w:r>
      <w:r w:rsidR="006E7F1E" w:rsidRPr="00BA74B8">
        <w:rPr>
          <w:rFonts w:eastAsia="Calibri"/>
          <w:szCs w:val="28"/>
          <w:lang w:val="ru-RU" w:bidi="ar-SA"/>
        </w:rPr>
        <w:t>тыс.руб.</w:t>
      </w:r>
      <w:r w:rsidR="009329C0" w:rsidRPr="00BA74B8">
        <w:rPr>
          <w:rFonts w:eastAsia="Calibri"/>
          <w:szCs w:val="28"/>
          <w:lang w:val="ru-RU" w:bidi="ar-SA"/>
        </w:rPr>
        <w:t xml:space="preserve"> Не </w:t>
      </w:r>
      <w:r w:rsidR="00754227">
        <w:rPr>
          <w:rFonts w:eastAsia="Calibri"/>
          <w:szCs w:val="28"/>
          <w:lang w:val="ru-RU" w:bidi="ar-SA"/>
        </w:rPr>
        <w:t>выпо</w:t>
      </w:r>
      <w:r w:rsidR="009329C0" w:rsidRPr="00BA74B8">
        <w:rPr>
          <w:rFonts w:eastAsia="Calibri"/>
          <w:szCs w:val="28"/>
          <w:lang w:val="ru-RU" w:bidi="ar-SA"/>
        </w:rPr>
        <w:t>лнены плановые показатели по следующим доходам:</w:t>
      </w:r>
    </w:p>
    <w:p w:rsidR="007022DA" w:rsidRPr="00BA74B8" w:rsidRDefault="009329C0" w:rsidP="00387EFE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="00897E05" w:rsidRPr="00BA74B8">
        <w:rPr>
          <w:rFonts w:eastAsia="Calibri"/>
          <w:szCs w:val="28"/>
          <w:lang w:val="ru-RU" w:bidi="ar-SA"/>
        </w:rPr>
        <w:t>от реализации муниципального имущества на 697,3тыс.руб.</w:t>
      </w:r>
      <w:r w:rsidR="00745EFA" w:rsidRPr="00BA74B8">
        <w:rPr>
          <w:rFonts w:eastAsia="Calibri"/>
          <w:szCs w:val="28"/>
          <w:lang w:val="ru-RU" w:bidi="ar-SA"/>
        </w:rPr>
        <w:t xml:space="preserve"> (исполнение 27,1%) – </w:t>
      </w:r>
      <w:r w:rsidR="00097DDA" w:rsidRPr="00BA74B8">
        <w:rPr>
          <w:rFonts w:eastAsia="Calibri"/>
          <w:szCs w:val="28"/>
          <w:lang w:val="ru-RU" w:bidi="ar-SA"/>
        </w:rPr>
        <w:t>не</w:t>
      </w:r>
      <w:r w:rsidR="00E135D8" w:rsidRPr="00BA74B8">
        <w:rPr>
          <w:rFonts w:eastAsia="Calibri"/>
          <w:szCs w:val="28"/>
          <w:lang w:val="ru-RU" w:bidi="ar-SA"/>
        </w:rPr>
        <w:t xml:space="preserve"> осуществлена</w:t>
      </w:r>
      <w:r w:rsidR="00097DDA" w:rsidRPr="00BA74B8">
        <w:rPr>
          <w:rFonts w:eastAsia="Calibri"/>
          <w:szCs w:val="28"/>
          <w:lang w:val="ru-RU" w:bidi="ar-SA"/>
        </w:rPr>
        <w:t xml:space="preserve"> продажа </w:t>
      </w:r>
      <w:r w:rsidR="00AD6A8F" w:rsidRPr="00BA74B8">
        <w:rPr>
          <w:rFonts w:eastAsia="Calibri"/>
          <w:szCs w:val="28"/>
          <w:lang w:val="ru-RU" w:bidi="ar-SA"/>
        </w:rPr>
        <w:t>муниципального имущества (</w:t>
      </w:r>
      <w:r w:rsidR="00097DDA" w:rsidRPr="00BA74B8">
        <w:rPr>
          <w:rFonts w:eastAsia="Calibri"/>
          <w:szCs w:val="28"/>
          <w:lang w:val="ru-RU" w:bidi="ar-SA"/>
        </w:rPr>
        <w:t>трактора</w:t>
      </w:r>
      <w:r w:rsidR="00AD6A8F" w:rsidRPr="00BA74B8">
        <w:rPr>
          <w:rFonts w:eastAsia="Calibri"/>
          <w:szCs w:val="28"/>
          <w:lang w:val="ru-RU" w:bidi="ar-SA"/>
        </w:rPr>
        <w:t>) -</w:t>
      </w:r>
      <w:r w:rsidR="00097DDA" w:rsidRPr="00BA74B8">
        <w:rPr>
          <w:rFonts w:eastAsia="Calibri"/>
          <w:szCs w:val="28"/>
          <w:lang w:val="ru-RU" w:bidi="ar-SA"/>
        </w:rPr>
        <w:t xml:space="preserve"> </w:t>
      </w:r>
      <w:r w:rsidR="00745EFA" w:rsidRPr="00BA74B8">
        <w:rPr>
          <w:rFonts w:eastAsia="Calibri"/>
          <w:szCs w:val="28"/>
          <w:lang w:val="ru-RU" w:bidi="ar-SA"/>
        </w:rPr>
        <w:t xml:space="preserve">в связи </w:t>
      </w:r>
      <w:r w:rsidR="00AC7450" w:rsidRPr="00BA74B8">
        <w:rPr>
          <w:rFonts w:eastAsia="Calibri"/>
          <w:szCs w:val="28"/>
          <w:lang w:val="ru-RU" w:bidi="ar-SA"/>
        </w:rPr>
        <w:t>с отсутствием претендентов, аукци</w:t>
      </w:r>
      <w:r w:rsidR="00097DDA" w:rsidRPr="00BA74B8">
        <w:rPr>
          <w:rFonts w:eastAsia="Calibri"/>
          <w:szCs w:val="28"/>
          <w:lang w:val="ru-RU" w:bidi="ar-SA"/>
        </w:rPr>
        <w:t>он</w:t>
      </w:r>
      <w:r w:rsidR="00AC7450" w:rsidRPr="00BA74B8">
        <w:rPr>
          <w:rFonts w:eastAsia="Calibri"/>
          <w:szCs w:val="28"/>
          <w:lang w:val="ru-RU" w:bidi="ar-SA"/>
        </w:rPr>
        <w:t xml:space="preserve"> </w:t>
      </w:r>
      <w:r w:rsidR="00AD6A8F" w:rsidRPr="00BA74B8">
        <w:rPr>
          <w:rFonts w:eastAsia="Calibri"/>
          <w:szCs w:val="28"/>
          <w:lang w:val="ru-RU" w:bidi="ar-SA"/>
        </w:rPr>
        <w:t xml:space="preserve">по продаже муниципального имущества </w:t>
      </w:r>
      <w:r w:rsidR="00AC7450" w:rsidRPr="00BA74B8">
        <w:rPr>
          <w:rFonts w:eastAsia="Calibri"/>
          <w:szCs w:val="28"/>
          <w:lang w:val="ru-RU" w:bidi="ar-SA"/>
        </w:rPr>
        <w:t>признан не</w:t>
      </w:r>
      <w:r w:rsidR="00C232F3" w:rsidRPr="00BA74B8">
        <w:rPr>
          <w:rFonts w:eastAsia="Calibri"/>
          <w:szCs w:val="28"/>
          <w:lang w:val="ru-RU" w:bidi="ar-SA"/>
        </w:rPr>
        <w:t xml:space="preserve"> </w:t>
      </w:r>
      <w:r w:rsidR="00AC7450" w:rsidRPr="00BA74B8">
        <w:rPr>
          <w:rFonts w:eastAsia="Calibri"/>
          <w:szCs w:val="28"/>
          <w:lang w:val="ru-RU" w:bidi="ar-SA"/>
        </w:rPr>
        <w:t>состо</w:t>
      </w:r>
      <w:r w:rsidR="00C232F3" w:rsidRPr="00BA74B8">
        <w:rPr>
          <w:rFonts w:eastAsia="Calibri"/>
          <w:szCs w:val="28"/>
          <w:lang w:val="ru-RU" w:bidi="ar-SA"/>
        </w:rPr>
        <w:t>я</w:t>
      </w:r>
      <w:r w:rsidR="00AC7450" w:rsidRPr="00BA74B8">
        <w:rPr>
          <w:rFonts w:eastAsia="Calibri"/>
          <w:szCs w:val="28"/>
          <w:lang w:val="ru-RU" w:bidi="ar-SA"/>
        </w:rPr>
        <w:t>вшимся</w:t>
      </w:r>
      <w:r w:rsidR="00F5548B" w:rsidRPr="00BA74B8">
        <w:rPr>
          <w:rFonts w:eastAsia="Calibri"/>
          <w:szCs w:val="28"/>
          <w:lang w:val="ru-RU" w:bidi="ar-SA"/>
        </w:rPr>
        <w:t>;</w:t>
      </w:r>
    </w:p>
    <w:p w:rsidR="004F7624" w:rsidRPr="00BA74B8" w:rsidRDefault="004F7624" w:rsidP="00387EFE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="00846EE4" w:rsidRPr="00BA74B8">
        <w:rPr>
          <w:rFonts w:eastAsia="Calibri"/>
          <w:szCs w:val="28"/>
          <w:lang w:val="ru-RU" w:bidi="ar-SA"/>
        </w:rPr>
        <w:t xml:space="preserve">от </w:t>
      </w:r>
      <w:r w:rsidR="00412EF5">
        <w:rPr>
          <w:rFonts w:eastAsia="Calibri"/>
          <w:szCs w:val="28"/>
          <w:lang w:val="ru-RU" w:bidi="ar-SA"/>
        </w:rPr>
        <w:t xml:space="preserve">поступлений по </w:t>
      </w:r>
      <w:r w:rsidR="002031E0" w:rsidRPr="00BA74B8">
        <w:rPr>
          <w:rFonts w:eastAsia="Calibri"/>
          <w:szCs w:val="28"/>
          <w:lang w:val="ru-RU" w:bidi="ar-SA"/>
        </w:rPr>
        <w:t xml:space="preserve">арендной платы за </w:t>
      </w:r>
      <w:r w:rsidR="00846EE4" w:rsidRPr="00BA74B8">
        <w:rPr>
          <w:rFonts w:eastAsia="Calibri"/>
          <w:szCs w:val="28"/>
          <w:lang w:val="ru-RU" w:bidi="ar-SA"/>
        </w:rPr>
        <w:t xml:space="preserve">земельные участки, находящиеся в собственности сельских поселений на 10,4тыс.руб. (исполнение 40,2%) </w:t>
      </w:r>
      <w:r w:rsidR="000E57DF" w:rsidRPr="00BA74B8">
        <w:rPr>
          <w:rFonts w:eastAsia="Calibri"/>
          <w:szCs w:val="28"/>
          <w:lang w:val="ru-RU" w:bidi="ar-SA"/>
        </w:rPr>
        <w:t>– в связи с наличием задолженности по договору с ООО «ФинКонсалт»</w:t>
      </w:r>
      <w:r w:rsidR="0099327A" w:rsidRPr="00BA74B8">
        <w:rPr>
          <w:rFonts w:eastAsia="Calibri"/>
          <w:szCs w:val="28"/>
          <w:lang w:val="ru-RU" w:bidi="ar-SA"/>
        </w:rPr>
        <w:t>;</w:t>
      </w:r>
    </w:p>
    <w:p w:rsidR="00C232F3" w:rsidRPr="00BA74B8" w:rsidRDefault="001356C1" w:rsidP="00387EFE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от </w:t>
      </w:r>
      <w:r w:rsidR="00C3764D" w:rsidRPr="00BA74B8">
        <w:rPr>
          <w:rFonts w:eastAsia="Calibri"/>
          <w:szCs w:val="28"/>
          <w:lang w:val="ru-RU" w:bidi="ar-SA"/>
        </w:rPr>
        <w:t>оказания платных услуг на 22,3</w:t>
      </w:r>
      <w:r w:rsidR="004349A2">
        <w:rPr>
          <w:rFonts w:eastAsia="Calibri"/>
          <w:szCs w:val="28"/>
          <w:lang w:val="ru-RU" w:bidi="ar-SA"/>
        </w:rPr>
        <w:t>тыс.руб.</w:t>
      </w:r>
      <w:r w:rsidR="00C3764D" w:rsidRPr="00BA74B8">
        <w:rPr>
          <w:rFonts w:eastAsia="Calibri"/>
          <w:szCs w:val="28"/>
          <w:lang w:val="ru-RU" w:bidi="ar-SA"/>
        </w:rPr>
        <w:t xml:space="preserve"> (исполнение 86,4%</w:t>
      </w:r>
      <w:r w:rsidR="002A36E8" w:rsidRPr="00BA74B8">
        <w:rPr>
          <w:rFonts w:eastAsia="Calibri"/>
          <w:szCs w:val="28"/>
          <w:lang w:val="ru-RU" w:bidi="ar-SA"/>
        </w:rPr>
        <w:t xml:space="preserve">) – в </w:t>
      </w:r>
      <w:r w:rsidR="00E911E5" w:rsidRPr="00BA74B8">
        <w:rPr>
          <w:rFonts w:eastAsia="Calibri"/>
          <w:szCs w:val="28"/>
          <w:lang w:val="ru-RU" w:bidi="ar-SA"/>
        </w:rPr>
        <w:t>результате снижения</w:t>
      </w:r>
      <w:r w:rsidR="002A36E8" w:rsidRPr="00BA74B8">
        <w:rPr>
          <w:rFonts w:eastAsia="Calibri"/>
          <w:szCs w:val="28"/>
          <w:lang w:val="ru-RU" w:bidi="ar-SA"/>
        </w:rPr>
        <w:t xml:space="preserve"> посещаемост</w:t>
      </w:r>
      <w:r w:rsidR="00E911E5" w:rsidRPr="00BA74B8">
        <w:rPr>
          <w:rFonts w:eastAsia="Calibri"/>
          <w:szCs w:val="28"/>
          <w:lang w:val="ru-RU" w:bidi="ar-SA"/>
        </w:rPr>
        <w:t xml:space="preserve">и вечеров отдыха и </w:t>
      </w:r>
      <w:r w:rsidR="002A36E8" w:rsidRPr="00BA74B8">
        <w:rPr>
          <w:rFonts w:eastAsia="Calibri"/>
          <w:szCs w:val="28"/>
          <w:lang w:val="ru-RU" w:bidi="ar-SA"/>
        </w:rPr>
        <w:t>дискотек.</w:t>
      </w:r>
    </w:p>
    <w:p w:rsidR="00241245" w:rsidRPr="00BA74B8" w:rsidRDefault="00241245" w:rsidP="00CA728A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i/>
          <w:szCs w:val="28"/>
          <w:lang w:val="ru-RU" w:bidi="ar-SA"/>
        </w:rPr>
        <w:t>Безвозмездные поступления</w:t>
      </w:r>
      <w:r w:rsidRPr="00BA74B8">
        <w:rPr>
          <w:rFonts w:eastAsia="Calibri"/>
          <w:szCs w:val="28"/>
          <w:lang w:val="ru-RU" w:bidi="ar-SA"/>
        </w:rPr>
        <w:t xml:space="preserve"> из </w:t>
      </w:r>
      <w:r w:rsidR="00EC4A65" w:rsidRPr="00BA74B8">
        <w:rPr>
          <w:rFonts w:eastAsia="Calibri"/>
          <w:szCs w:val="28"/>
          <w:lang w:val="ru-RU" w:bidi="ar-SA"/>
        </w:rPr>
        <w:t>других бюджетов бюджетной системы РФ</w:t>
      </w:r>
      <w:r w:rsidR="00C1601F" w:rsidRPr="00BA74B8">
        <w:rPr>
          <w:rFonts w:eastAsia="Calibri"/>
          <w:szCs w:val="28"/>
          <w:lang w:val="ru-RU" w:bidi="ar-SA"/>
        </w:rPr>
        <w:t xml:space="preserve"> в бюджете п</w:t>
      </w:r>
      <w:r w:rsidRPr="00BA74B8">
        <w:rPr>
          <w:rFonts w:eastAsia="Calibri"/>
          <w:szCs w:val="28"/>
          <w:lang w:val="ru-RU" w:bidi="ar-SA"/>
        </w:rPr>
        <w:t>оселения 201</w:t>
      </w:r>
      <w:r w:rsidR="00D83187" w:rsidRPr="00BA74B8">
        <w:rPr>
          <w:rFonts w:eastAsia="Calibri"/>
          <w:szCs w:val="28"/>
          <w:lang w:val="ru-RU" w:bidi="ar-SA"/>
        </w:rPr>
        <w:t>6</w:t>
      </w:r>
      <w:r w:rsidRPr="00BA74B8">
        <w:rPr>
          <w:rFonts w:eastAsia="Calibri"/>
          <w:szCs w:val="28"/>
          <w:lang w:val="ru-RU" w:bidi="ar-SA"/>
        </w:rPr>
        <w:t xml:space="preserve"> года</w:t>
      </w:r>
      <w:r w:rsidR="00D01B6C" w:rsidRPr="00BA74B8">
        <w:rPr>
          <w:rFonts w:eastAsia="Calibri"/>
          <w:szCs w:val="28"/>
          <w:lang w:val="ru-RU" w:bidi="ar-SA"/>
        </w:rPr>
        <w:t xml:space="preserve"> при плане в сумме </w:t>
      </w:r>
      <w:r w:rsidR="00D705E6" w:rsidRPr="00BA74B8">
        <w:rPr>
          <w:rFonts w:eastAsia="Calibri"/>
          <w:szCs w:val="28"/>
          <w:lang w:val="ru-RU" w:bidi="ar-SA"/>
        </w:rPr>
        <w:t>16410,1</w:t>
      </w:r>
      <w:r w:rsidR="00D01B6C" w:rsidRPr="00BA74B8">
        <w:rPr>
          <w:rFonts w:eastAsia="Calibri"/>
          <w:szCs w:val="28"/>
          <w:lang w:val="ru-RU" w:bidi="ar-SA"/>
        </w:rPr>
        <w:t>тыс.руб.,</w:t>
      </w:r>
      <w:r w:rsidRPr="00BA74B8">
        <w:rPr>
          <w:rFonts w:eastAsia="Calibri"/>
          <w:szCs w:val="28"/>
          <w:lang w:val="ru-RU" w:bidi="ar-SA"/>
        </w:rPr>
        <w:t xml:space="preserve"> </w:t>
      </w:r>
      <w:r w:rsidR="00521EA6" w:rsidRPr="00BA74B8">
        <w:rPr>
          <w:rFonts w:eastAsia="Calibri"/>
          <w:szCs w:val="28"/>
          <w:lang w:val="ru-RU" w:bidi="ar-SA"/>
        </w:rPr>
        <w:t xml:space="preserve">исполнение </w:t>
      </w:r>
      <w:r w:rsidRPr="00BA74B8">
        <w:rPr>
          <w:rFonts w:eastAsia="Calibri"/>
          <w:szCs w:val="28"/>
          <w:lang w:val="ru-RU" w:bidi="ar-SA"/>
        </w:rPr>
        <w:t>составил</w:t>
      </w:r>
      <w:r w:rsidR="00521EA6" w:rsidRPr="00BA74B8">
        <w:rPr>
          <w:rFonts w:eastAsia="Calibri"/>
          <w:szCs w:val="28"/>
          <w:lang w:val="ru-RU" w:bidi="ar-SA"/>
        </w:rPr>
        <w:t xml:space="preserve">о </w:t>
      </w:r>
      <w:r w:rsidR="00D705E6" w:rsidRPr="00BA74B8">
        <w:rPr>
          <w:rFonts w:eastAsia="Calibri"/>
          <w:szCs w:val="28"/>
          <w:lang w:val="ru-RU" w:bidi="ar-SA"/>
        </w:rPr>
        <w:t>16048,1</w:t>
      </w:r>
      <w:r w:rsidR="00D01B6C" w:rsidRPr="00BA74B8">
        <w:rPr>
          <w:rFonts w:eastAsia="Calibri"/>
          <w:szCs w:val="28"/>
          <w:lang w:val="ru-RU" w:bidi="ar-SA"/>
        </w:rPr>
        <w:t>тыс.</w:t>
      </w:r>
      <w:r w:rsidR="00EC4A65" w:rsidRPr="00BA74B8">
        <w:rPr>
          <w:rFonts w:eastAsia="Calibri"/>
          <w:szCs w:val="28"/>
          <w:lang w:val="ru-RU" w:bidi="ar-SA"/>
        </w:rPr>
        <w:t>руб.</w:t>
      </w:r>
      <w:r w:rsidR="00521EA6" w:rsidRPr="00BA74B8">
        <w:rPr>
          <w:rFonts w:eastAsia="Calibri"/>
          <w:szCs w:val="28"/>
          <w:lang w:val="ru-RU" w:bidi="ar-SA"/>
        </w:rPr>
        <w:t xml:space="preserve"> или 9</w:t>
      </w:r>
      <w:r w:rsidR="00D705E6" w:rsidRPr="00BA74B8">
        <w:rPr>
          <w:rFonts w:eastAsia="Calibri"/>
          <w:szCs w:val="28"/>
          <w:lang w:val="ru-RU" w:bidi="ar-SA"/>
        </w:rPr>
        <w:t>7,8</w:t>
      </w:r>
      <w:r w:rsidR="00521EA6" w:rsidRPr="00BA74B8">
        <w:rPr>
          <w:rFonts w:eastAsia="Calibri"/>
          <w:szCs w:val="28"/>
          <w:lang w:val="ru-RU" w:bidi="ar-SA"/>
        </w:rPr>
        <w:t>% от плана</w:t>
      </w:r>
      <w:r w:rsidR="00EC4A65" w:rsidRPr="00BA74B8">
        <w:rPr>
          <w:rFonts w:eastAsia="Calibri"/>
          <w:szCs w:val="28"/>
          <w:lang w:val="ru-RU" w:bidi="ar-SA"/>
        </w:rPr>
        <w:t>,</w:t>
      </w:r>
      <w:r w:rsidRPr="00BA74B8">
        <w:rPr>
          <w:rFonts w:eastAsia="Calibri"/>
          <w:szCs w:val="28"/>
          <w:lang w:val="ru-RU" w:bidi="ar-SA"/>
        </w:rPr>
        <w:t xml:space="preserve"> в том числе:</w:t>
      </w:r>
    </w:p>
    <w:p w:rsidR="00860C4F" w:rsidRPr="00BA74B8" w:rsidRDefault="00860C4F" w:rsidP="00CA728A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- дотация на выравнивание бюджетной обеспеченности поселения –</w:t>
      </w:r>
      <w:r w:rsidR="00680A7F" w:rsidRPr="00BA74B8">
        <w:rPr>
          <w:rFonts w:eastAsia="Calibri"/>
          <w:szCs w:val="28"/>
          <w:lang w:val="ru-RU" w:bidi="ar-SA"/>
        </w:rPr>
        <w:t xml:space="preserve"> </w:t>
      </w:r>
      <w:r w:rsidR="008C3249" w:rsidRPr="00BA74B8">
        <w:rPr>
          <w:rFonts w:eastAsia="Calibri"/>
          <w:szCs w:val="28"/>
          <w:lang w:val="ru-RU" w:bidi="ar-SA"/>
        </w:rPr>
        <w:t>4628,6</w:t>
      </w:r>
      <w:r w:rsidRPr="00BA74B8">
        <w:rPr>
          <w:rFonts w:eastAsia="Calibri"/>
          <w:szCs w:val="28"/>
          <w:lang w:val="ru-RU" w:bidi="ar-SA"/>
        </w:rPr>
        <w:t>тыс.руб. (поступление 100%);</w:t>
      </w:r>
    </w:p>
    <w:p w:rsidR="00241245" w:rsidRPr="00BA74B8" w:rsidRDefault="00EE5743" w:rsidP="00CA728A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- субвенция</w:t>
      </w:r>
      <w:r w:rsidR="007D42A4" w:rsidRPr="00BA74B8">
        <w:rPr>
          <w:rFonts w:eastAsia="Calibri"/>
          <w:szCs w:val="28"/>
          <w:lang w:val="ru-RU" w:bidi="ar-SA"/>
        </w:rPr>
        <w:t xml:space="preserve"> за счет средств областного бюджета </w:t>
      </w:r>
      <w:r w:rsidR="00A04432" w:rsidRPr="00BA74B8">
        <w:rPr>
          <w:rFonts w:eastAsia="Calibri"/>
          <w:szCs w:val="28"/>
          <w:lang w:val="ru-RU" w:bidi="ar-SA"/>
        </w:rPr>
        <w:t xml:space="preserve"> </w:t>
      </w:r>
      <w:r w:rsidR="00241245" w:rsidRPr="00BA74B8">
        <w:rPr>
          <w:rFonts w:eastAsia="Calibri"/>
          <w:szCs w:val="28"/>
          <w:lang w:val="ru-RU" w:bidi="ar-SA"/>
        </w:rPr>
        <w:t>на осуществление первичного воинского учета на территориях, где отсутствуют военные комиссариаты –</w:t>
      </w:r>
      <w:r w:rsidR="0011088B" w:rsidRPr="00BA74B8">
        <w:rPr>
          <w:rFonts w:eastAsia="Calibri"/>
          <w:szCs w:val="28"/>
          <w:lang w:val="ru-RU" w:bidi="ar-SA"/>
        </w:rPr>
        <w:t xml:space="preserve"> </w:t>
      </w:r>
      <w:r w:rsidR="00B4177B" w:rsidRPr="00BA74B8">
        <w:rPr>
          <w:rFonts w:eastAsia="Calibri"/>
          <w:szCs w:val="28"/>
          <w:lang w:val="ru-RU" w:bidi="ar-SA"/>
        </w:rPr>
        <w:t>96,6</w:t>
      </w:r>
      <w:r w:rsidR="00241245" w:rsidRPr="00BA74B8">
        <w:rPr>
          <w:rFonts w:eastAsia="Calibri"/>
          <w:szCs w:val="28"/>
          <w:lang w:val="ru-RU" w:bidi="ar-SA"/>
        </w:rPr>
        <w:t>тыс.руб.</w:t>
      </w:r>
      <w:r w:rsidR="00EE53D9" w:rsidRPr="00BA74B8">
        <w:rPr>
          <w:rFonts w:eastAsia="Calibri"/>
          <w:szCs w:val="28"/>
          <w:lang w:val="ru-RU" w:bidi="ar-SA"/>
        </w:rPr>
        <w:t xml:space="preserve"> (</w:t>
      </w:r>
      <w:r w:rsidR="001774B3" w:rsidRPr="00BA74B8">
        <w:rPr>
          <w:rFonts w:eastAsia="Calibri"/>
          <w:szCs w:val="28"/>
          <w:lang w:val="ru-RU" w:bidi="ar-SA"/>
        </w:rPr>
        <w:t>поступ</w:t>
      </w:r>
      <w:r w:rsidR="003B11B4" w:rsidRPr="00BA74B8">
        <w:rPr>
          <w:rFonts w:eastAsia="Calibri"/>
          <w:szCs w:val="28"/>
          <w:lang w:val="ru-RU" w:bidi="ar-SA"/>
        </w:rPr>
        <w:t xml:space="preserve">ило в размере </w:t>
      </w:r>
      <w:r w:rsidR="00EE53D9" w:rsidRPr="00BA74B8">
        <w:rPr>
          <w:rFonts w:eastAsia="Calibri"/>
          <w:szCs w:val="28"/>
          <w:lang w:val="ru-RU" w:bidi="ar-SA"/>
        </w:rPr>
        <w:t>100%)</w:t>
      </w:r>
      <w:r w:rsidR="00241245" w:rsidRPr="00BA74B8">
        <w:rPr>
          <w:rFonts w:eastAsia="Calibri"/>
          <w:szCs w:val="28"/>
          <w:lang w:val="ru-RU" w:bidi="ar-SA"/>
        </w:rPr>
        <w:t>;</w:t>
      </w:r>
    </w:p>
    <w:p w:rsidR="00241245" w:rsidRPr="00BA74B8" w:rsidRDefault="00EE5743" w:rsidP="00CA728A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- субвенция</w:t>
      </w:r>
      <w:r w:rsidR="00241245" w:rsidRPr="00BA74B8">
        <w:rPr>
          <w:rFonts w:eastAsia="Calibri"/>
          <w:szCs w:val="28"/>
          <w:lang w:val="ru-RU" w:bidi="ar-SA"/>
        </w:rPr>
        <w:t xml:space="preserve"> </w:t>
      </w:r>
      <w:r w:rsidR="007D42A4" w:rsidRPr="00BA74B8">
        <w:rPr>
          <w:rFonts w:eastAsia="Calibri"/>
          <w:szCs w:val="28"/>
          <w:lang w:val="ru-RU" w:bidi="ar-SA"/>
        </w:rPr>
        <w:t xml:space="preserve">за счет средств областного бюджета </w:t>
      </w:r>
      <w:r w:rsidR="00241245" w:rsidRPr="00BA74B8">
        <w:rPr>
          <w:rFonts w:eastAsia="Calibri"/>
          <w:szCs w:val="28"/>
          <w:lang w:val="ru-RU" w:bidi="ar-SA"/>
        </w:rPr>
        <w:t xml:space="preserve">на </w:t>
      </w:r>
      <w:r w:rsidR="005002A5" w:rsidRPr="00BA74B8">
        <w:rPr>
          <w:rFonts w:eastAsia="Calibri"/>
          <w:szCs w:val="28"/>
          <w:lang w:val="ru-RU" w:bidi="ar-SA"/>
        </w:rPr>
        <w:t>исполнение отдельных государственных п</w:t>
      </w:r>
      <w:r w:rsidR="00241245" w:rsidRPr="00BA74B8">
        <w:rPr>
          <w:rFonts w:eastAsia="Calibri"/>
          <w:szCs w:val="28"/>
          <w:lang w:val="ru-RU" w:bidi="ar-SA"/>
        </w:rPr>
        <w:t>олномочий в сфере административных правоотношений –</w:t>
      </w:r>
      <w:r w:rsidR="0011088B" w:rsidRPr="00BA74B8">
        <w:rPr>
          <w:rFonts w:eastAsia="Calibri"/>
          <w:szCs w:val="28"/>
          <w:lang w:val="ru-RU" w:bidi="ar-SA"/>
        </w:rPr>
        <w:t xml:space="preserve"> </w:t>
      </w:r>
      <w:r w:rsidR="00A93E16" w:rsidRPr="00BA74B8">
        <w:rPr>
          <w:rFonts w:eastAsia="Calibri"/>
          <w:szCs w:val="28"/>
          <w:lang w:val="ru-RU" w:bidi="ar-SA"/>
        </w:rPr>
        <w:t>46</w:t>
      </w:r>
      <w:r w:rsidR="00432FF5" w:rsidRPr="00BA74B8">
        <w:rPr>
          <w:rFonts w:eastAsia="Calibri"/>
          <w:szCs w:val="28"/>
          <w:lang w:val="ru-RU" w:bidi="ar-SA"/>
        </w:rPr>
        <w:t>8,0</w:t>
      </w:r>
      <w:r w:rsidR="00241245" w:rsidRPr="00BA74B8">
        <w:rPr>
          <w:rFonts w:eastAsia="Calibri"/>
          <w:szCs w:val="28"/>
          <w:lang w:val="ru-RU" w:bidi="ar-SA"/>
        </w:rPr>
        <w:t>тыс.руб.</w:t>
      </w:r>
      <w:r w:rsidR="00EE53D9" w:rsidRPr="00BA74B8">
        <w:rPr>
          <w:rFonts w:eastAsia="Calibri"/>
          <w:szCs w:val="28"/>
          <w:lang w:val="ru-RU" w:bidi="ar-SA"/>
        </w:rPr>
        <w:t xml:space="preserve"> (</w:t>
      </w:r>
      <w:r w:rsidR="00A93E16" w:rsidRPr="00BA74B8">
        <w:rPr>
          <w:rFonts w:eastAsia="Calibri"/>
          <w:szCs w:val="28"/>
          <w:lang w:val="ru-RU" w:bidi="ar-SA"/>
        </w:rPr>
        <w:t xml:space="preserve">поступило в размере </w:t>
      </w:r>
      <w:r w:rsidR="00EE53D9" w:rsidRPr="00BA74B8">
        <w:rPr>
          <w:rFonts w:eastAsia="Calibri"/>
          <w:szCs w:val="28"/>
          <w:lang w:val="ru-RU" w:bidi="ar-SA"/>
        </w:rPr>
        <w:t>100%)</w:t>
      </w:r>
      <w:r w:rsidR="00241245" w:rsidRPr="00BA74B8">
        <w:rPr>
          <w:rFonts w:eastAsia="Calibri"/>
          <w:szCs w:val="28"/>
          <w:lang w:val="ru-RU" w:bidi="ar-SA"/>
        </w:rPr>
        <w:t>;</w:t>
      </w:r>
    </w:p>
    <w:p w:rsidR="00DE0782" w:rsidRPr="00BA74B8" w:rsidRDefault="00EC4A65" w:rsidP="00CA728A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- субсидия </w:t>
      </w:r>
      <w:r w:rsidR="007D42A4" w:rsidRPr="00BA74B8">
        <w:rPr>
          <w:rFonts w:eastAsia="Calibri"/>
          <w:szCs w:val="28"/>
          <w:lang w:val="ru-RU" w:bidi="ar-SA"/>
        </w:rPr>
        <w:t xml:space="preserve">за счет средств областного бюджета </w:t>
      </w:r>
      <w:r w:rsidRPr="00BA74B8">
        <w:rPr>
          <w:szCs w:val="28"/>
          <w:lang w:val="ru-RU"/>
        </w:rPr>
        <w:t>на</w:t>
      </w:r>
      <w:r w:rsidR="00DE0782" w:rsidRPr="00BA74B8">
        <w:rPr>
          <w:szCs w:val="28"/>
          <w:lang w:val="ru-RU"/>
        </w:rPr>
        <w:t xml:space="preserve"> </w:t>
      </w:r>
      <w:r w:rsidR="007D42A4" w:rsidRPr="00BA74B8">
        <w:rPr>
          <w:szCs w:val="28"/>
          <w:lang w:val="ru-RU"/>
        </w:rPr>
        <w:t xml:space="preserve">осуществление дорожной деятельности в отношении </w:t>
      </w:r>
      <w:r w:rsidR="00DE0782" w:rsidRPr="00BA74B8">
        <w:rPr>
          <w:szCs w:val="28"/>
          <w:lang w:val="ru-RU"/>
        </w:rPr>
        <w:t>автомобильных дорог общего пользования местного значения</w:t>
      </w:r>
      <w:r w:rsidR="003E0466" w:rsidRPr="00BA74B8">
        <w:rPr>
          <w:szCs w:val="28"/>
          <w:lang w:val="ru-RU"/>
        </w:rPr>
        <w:t xml:space="preserve"> </w:t>
      </w:r>
      <w:r w:rsidR="00DE0782" w:rsidRPr="00BA74B8">
        <w:rPr>
          <w:szCs w:val="28"/>
          <w:lang w:val="ru-RU"/>
        </w:rPr>
        <w:t xml:space="preserve">– </w:t>
      </w:r>
      <w:r w:rsidR="0011088B" w:rsidRPr="00BA74B8">
        <w:rPr>
          <w:szCs w:val="28"/>
          <w:lang w:val="ru-RU"/>
        </w:rPr>
        <w:t xml:space="preserve"> </w:t>
      </w:r>
      <w:r w:rsidR="003E0466" w:rsidRPr="00BA74B8">
        <w:rPr>
          <w:szCs w:val="28"/>
          <w:lang w:val="ru-RU"/>
        </w:rPr>
        <w:t>668,8</w:t>
      </w:r>
      <w:r w:rsidR="00DE0782" w:rsidRPr="00BA74B8">
        <w:rPr>
          <w:szCs w:val="28"/>
          <w:lang w:val="ru-RU"/>
        </w:rPr>
        <w:t>тыс.руб. (</w:t>
      </w:r>
      <w:r w:rsidR="00CA728A" w:rsidRPr="00BA74B8">
        <w:rPr>
          <w:rFonts w:eastAsia="Calibri"/>
          <w:szCs w:val="28"/>
          <w:lang w:val="ru-RU" w:bidi="ar-SA"/>
        </w:rPr>
        <w:t xml:space="preserve">поступило в размере </w:t>
      </w:r>
      <w:r w:rsidR="00DE0782" w:rsidRPr="00BA74B8">
        <w:rPr>
          <w:szCs w:val="28"/>
          <w:lang w:val="ru-RU"/>
        </w:rPr>
        <w:t xml:space="preserve">100%); </w:t>
      </w:r>
    </w:p>
    <w:p w:rsidR="006D6603" w:rsidRPr="00BA74B8" w:rsidRDefault="006D6603" w:rsidP="006D6603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- субсидия </w:t>
      </w:r>
      <w:r w:rsidRPr="00BA74B8">
        <w:rPr>
          <w:rFonts w:eastAsia="Calibri"/>
          <w:szCs w:val="28"/>
          <w:lang w:val="ru-RU" w:bidi="ar-SA"/>
        </w:rPr>
        <w:t>бюджетам поселений на реализацию</w:t>
      </w:r>
      <w:r w:rsidR="00016D20" w:rsidRPr="00BA74B8">
        <w:rPr>
          <w:rFonts w:eastAsia="Calibri"/>
          <w:szCs w:val="28"/>
          <w:lang w:val="ru-RU" w:bidi="ar-SA"/>
        </w:rPr>
        <w:t xml:space="preserve"> областного закона от 14.12.2012г. №95-ОЗ </w:t>
      </w:r>
      <w:r w:rsidRPr="00BA74B8">
        <w:rPr>
          <w:rFonts w:eastAsia="Calibri"/>
          <w:szCs w:val="28"/>
          <w:lang w:val="ru-RU" w:bidi="ar-SA"/>
        </w:rPr>
        <w:t xml:space="preserve">«О содействии развитию на части территорий муниципальных образований Ленинградской области иных форм </w:t>
      </w:r>
      <w:r w:rsidR="0011088B" w:rsidRPr="00BA74B8">
        <w:rPr>
          <w:rFonts w:eastAsia="Calibri"/>
          <w:szCs w:val="28"/>
          <w:lang w:val="ru-RU" w:bidi="ar-SA"/>
        </w:rPr>
        <w:t xml:space="preserve">местного самоуправления» - </w:t>
      </w:r>
      <w:r w:rsidR="00250524" w:rsidRPr="00BA74B8">
        <w:rPr>
          <w:rFonts w:eastAsia="Calibri"/>
          <w:szCs w:val="28"/>
          <w:lang w:val="ru-RU" w:bidi="ar-SA"/>
        </w:rPr>
        <w:t>742,2</w:t>
      </w:r>
      <w:r w:rsidRPr="00BA74B8">
        <w:rPr>
          <w:szCs w:val="28"/>
          <w:lang w:val="ru-RU"/>
        </w:rPr>
        <w:t>тыс.руб. (</w:t>
      </w:r>
      <w:r w:rsidR="00DC727E" w:rsidRPr="00BA74B8">
        <w:rPr>
          <w:rFonts w:eastAsia="Calibri"/>
          <w:szCs w:val="28"/>
          <w:lang w:val="ru-RU" w:bidi="ar-SA"/>
        </w:rPr>
        <w:t xml:space="preserve">поступило в размере </w:t>
      </w:r>
      <w:r w:rsidRPr="00BA74B8">
        <w:rPr>
          <w:szCs w:val="28"/>
          <w:lang w:val="ru-RU"/>
        </w:rPr>
        <w:t>100%);</w:t>
      </w:r>
    </w:p>
    <w:p w:rsidR="00953992" w:rsidRPr="00BA74B8" w:rsidRDefault="006D6603" w:rsidP="00245E37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- субсидия </w:t>
      </w:r>
      <w:r w:rsidRPr="00BA74B8">
        <w:rPr>
          <w:rFonts w:eastAsia="Calibri"/>
          <w:szCs w:val="28"/>
          <w:lang w:val="ru-RU" w:bidi="ar-SA"/>
        </w:rPr>
        <w:t xml:space="preserve">на реализацию </w:t>
      </w:r>
      <w:r w:rsidR="00FF7003" w:rsidRPr="00BA74B8">
        <w:rPr>
          <w:rFonts w:eastAsia="Calibri"/>
          <w:szCs w:val="28"/>
          <w:lang w:val="ru-RU" w:bidi="ar-SA"/>
        </w:rPr>
        <w:t>областного закона от 12.05.2015г №</w:t>
      </w:r>
      <w:r w:rsidRPr="00BA74B8">
        <w:rPr>
          <w:rFonts w:eastAsia="Calibri"/>
          <w:szCs w:val="28"/>
          <w:lang w:val="ru-RU" w:bidi="ar-SA"/>
        </w:rPr>
        <w:t>42-ОЗ «О содействии развитию иных форм местного самоуправления  на части территорий населенных пунктов Ленинградской области, являющихся административными центрами поселений»</w:t>
      </w:r>
      <w:r w:rsidR="000F6E1A" w:rsidRPr="00BA74B8">
        <w:rPr>
          <w:rFonts w:eastAsia="Calibri"/>
          <w:szCs w:val="28"/>
          <w:lang w:val="ru-RU" w:bidi="ar-SA"/>
        </w:rPr>
        <w:t xml:space="preserve"> - </w:t>
      </w:r>
      <w:r w:rsidR="00E7559A" w:rsidRPr="00BA74B8">
        <w:rPr>
          <w:rFonts w:eastAsia="Calibri"/>
          <w:szCs w:val="28"/>
          <w:lang w:val="ru-RU" w:bidi="ar-SA"/>
        </w:rPr>
        <w:t>1141,6</w:t>
      </w:r>
      <w:r w:rsidRPr="00BA74B8">
        <w:rPr>
          <w:szCs w:val="28"/>
          <w:lang w:val="ru-RU"/>
        </w:rPr>
        <w:t>тыс.руб. (</w:t>
      </w:r>
      <w:r w:rsidR="00E23907" w:rsidRPr="00BA74B8">
        <w:rPr>
          <w:rFonts w:eastAsia="Calibri"/>
          <w:szCs w:val="28"/>
          <w:lang w:val="ru-RU" w:bidi="ar-SA"/>
        </w:rPr>
        <w:t xml:space="preserve">поступило в размере </w:t>
      </w:r>
      <w:r w:rsidRPr="00BA74B8">
        <w:rPr>
          <w:szCs w:val="28"/>
          <w:lang w:val="ru-RU"/>
        </w:rPr>
        <w:t>100%);</w:t>
      </w:r>
    </w:p>
    <w:p w:rsidR="00224509" w:rsidRPr="00BA74B8" w:rsidRDefault="00DA2AF9" w:rsidP="00224509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- субсидия </w:t>
      </w:r>
      <w:r w:rsidR="004C564C" w:rsidRPr="00BA74B8">
        <w:rPr>
          <w:rFonts w:eastAsia="Calibri"/>
          <w:szCs w:val="28"/>
          <w:lang w:val="ru-RU" w:bidi="ar-SA"/>
        </w:rPr>
        <w:t xml:space="preserve">за счет средств областного бюджета </w:t>
      </w:r>
      <w:r w:rsidRPr="00BA74B8">
        <w:rPr>
          <w:szCs w:val="28"/>
          <w:lang w:val="ru-RU"/>
        </w:rPr>
        <w:t xml:space="preserve">на реализацию </w:t>
      </w:r>
      <w:r w:rsidR="004C564C" w:rsidRPr="00BA74B8">
        <w:rPr>
          <w:szCs w:val="28"/>
          <w:lang w:val="ru-RU"/>
        </w:rPr>
        <w:t xml:space="preserve">комплекса </w:t>
      </w:r>
      <w:r w:rsidRPr="00BA74B8">
        <w:rPr>
          <w:szCs w:val="28"/>
          <w:lang w:val="ru-RU"/>
        </w:rPr>
        <w:t xml:space="preserve">мероприятий </w:t>
      </w:r>
      <w:r w:rsidR="004C564C" w:rsidRPr="00BA74B8">
        <w:rPr>
          <w:szCs w:val="28"/>
          <w:lang w:val="ru-RU"/>
        </w:rPr>
        <w:t>по борьбе с борщевиком Сосновского</w:t>
      </w:r>
      <w:r w:rsidR="00670C5F" w:rsidRPr="00BA74B8">
        <w:rPr>
          <w:szCs w:val="28"/>
          <w:lang w:val="ru-RU"/>
        </w:rPr>
        <w:t xml:space="preserve"> - </w:t>
      </w:r>
      <w:r w:rsidR="00224509" w:rsidRPr="00BA74B8">
        <w:rPr>
          <w:rFonts w:eastAsia="Calibri"/>
          <w:szCs w:val="28"/>
          <w:lang w:val="ru-RU" w:bidi="ar-SA"/>
        </w:rPr>
        <w:t xml:space="preserve"> </w:t>
      </w:r>
      <w:r w:rsidR="00224509" w:rsidRPr="00BA74B8">
        <w:rPr>
          <w:szCs w:val="28"/>
          <w:lang w:val="ru-RU"/>
        </w:rPr>
        <w:t xml:space="preserve"> 1</w:t>
      </w:r>
      <w:r w:rsidR="00956206" w:rsidRPr="00BA74B8">
        <w:rPr>
          <w:szCs w:val="28"/>
          <w:lang w:val="ru-RU"/>
        </w:rPr>
        <w:t>11,9</w:t>
      </w:r>
      <w:r w:rsidR="00224509" w:rsidRPr="00BA74B8">
        <w:rPr>
          <w:szCs w:val="28"/>
          <w:lang w:val="ru-RU"/>
        </w:rPr>
        <w:t>тыс.руб. (</w:t>
      </w:r>
      <w:r w:rsidR="00224509" w:rsidRPr="00BA74B8">
        <w:rPr>
          <w:rFonts w:eastAsia="Calibri"/>
          <w:szCs w:val="28"/>
          <w:lang w:val="ru-RU" w:bidi="ar-SA"/>
        </w:rPr>
        <w:t xml:space="preserve">поступило в размере </w:t>
      </w:r>
      <w:r w:rsidR="00224509" w:rsidRPr="00BA74B8">
        <w:rPr>
          <w:szCs w:val="28"/>
          <w:lang w:val="ru-RU"/>
        </w:rPr>
        <w:t>100%);</w:t>
      </w:r>
    </w:p>
    <w:p w:rsidR="007043DB" w:rsidRPr="00BA74B8" w:rsidRDefault="006B624D" w:rsidP="007043DB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субсидия </w:t>
      </w:r>
      <w:r w:rsidRPr="00BA74B8">
        <w:rPr>
          <w:szCs w:val="28"/>
          <w:lang w:val="ru-RU"/>
        </w:rPr>
        <w:t xml:space="preserve">за счет средств областного бюджета на обеспечение выплат стимулирующего характера работникам культуры в рамках реализации гос. программы «Развитие культуры в Ленинградской области» </w:t>
      </w:r>
      <w:r w:rsidR="00956206" w:rsidRPr="00BA74B8">
        <w:rPr>
          <w:rFonts w:eastAsia="Calibri"/>
          <w:szCs w:val="28"/>
          <w:lang w:val="ru-RU" w:bidi="ar-SA"/>
        </w:rPr>
        <w:t>– 112,6</w:t>
      </w:r>
      <w:r w:rsidRPr="00BA74B8">
        <w:rPr>
          <w:rFonts w:eastAsia="Calibri"/>
          <w:szCs w:val="28"/>
          <w:lang w:val="ru-RU" w:bidi="ar-SA"/>
        </w:rPr>
        <w:t>тыс.руб. (</w:t>
      </w:r>
      <w:r w:rsidR="005A2C99" w:rsidRPr="00BA74B8">
        <w:rPr>
          <w:rFonts w:eastAsia="Calibri"/>
          <w:szCs w:val="28"/>
          <w:lang w:val="ru-RU" w:bidi="ar-SA"/>
        </w:rPr>
        <w:t xml:space="preserve">поступило в размере </w:t>
      </w:r>
      <w:r w:rsidRPr="00BA74B8">
        <w:rPr>
          <w:rFonts w:eastAsia="Calibri"/>
          <w:szCs w:val="28"/>
          <w:lang w:val="ru-RU" w:bidi="ar-SA"/>
        </w:rPr>
        <w:t>100%)</w:t>
      </w:r>
      <w:r w:rsidR="007043DB" w:rsidRPr="00BA74B8">
        <w:rPr>
          <w:rFonts w:eastAsia="Calibri"/>
          <w:szCs w:val="28"/>
          <w:lang w:val="ru-RU" w:bidi="ar-SA"/>
        </w:rPr>
        <w:t>;</w:t>
      </w:r>
    </w:p>
    <w:p w:rsidR="00085114" w:rsidRPr="00BA74B8" w:rsidRDefault="00085114" w:rsidP="007043DB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Pr="00BA74B8">
        <w:rPr>
          <w:szCs w:val="28"/>
          <w:lang w:val="ru-RU"/>
        </w:rPr>
        <w:t xml:space="preserve">субсидия </w:t>
      </w:r>
      <w:r w:rsidRPr="00BA74B8">
        <w:rPr>
          <w:rFonts w:eastAsia="Calibri"/>
          <w:szCs w:val="28"/>
          <w:lang w:val="ru-RU" w:bidi="ar-SA"/>
        </w:rPr>
        <w:t xml:space="preserve">за счет средств областного бюджета </w:t>
      </w:r>
      <w:r w:rsidRPr="00BA74B8">
        <w:rPr>
          <w:szCs w:val="28"/>
          <w:lang w:val="ru-RU"/>
        </w:rPr>
        <w:t>на реализацию комплекса мероприятий</w:t>
      </w:r>
      <w:r w:rsidR="005E5E39" w:rsidRPr="00BA74B8">
        <w:rPr>
          <w:szCs w:val="28"/>
          <w:lang w:val="ru-RU"/>
        </w:rPr>
        <w:t>, направленные на безаварийную работу объектов водоснабжения и водоотведения</w:t>
      </w:r>
      <w:r w:rsidRPr="00BA74B8">
        <w:rPr>
          <w:szCs w:val="28"/>
          <w:lang w:val="ru-RU"/>
        </w:rPr>
        <w:t xml:space="preserve"> </w:t>
      </w:r>
      <w:r w:rsidR="003666A6" w:rsidRPr="00BA74B8">
        <w:rPr>
          <w:szCs w:val="28"/>
          <w:lang w:val="ru-RU"/>
        </w:rPr>
        <w:t>–</w:t>
      </w:r>
      <w:r w:rsidRPr="00BA74B8">
        <w:rPr>
          <w:szCs w:val="28"/>
          <w:lang w:val="ru-RU"/>
        </w:rPr>
        <w:t xml:space="preserve"> </w:t>
      </w:r>
      <w:r w:rsidR="003666A6" w:rsidRPr="00BA74B8">
        <w:rPr>
          <w:szCs w:val="28"/>
          <w:lang w:val="ru-RU"/>
        </w:rPr>
        <w:t>4449,4</w:t>
      </w:r>
      <w:r w:rsidRPr="00BA74B8">
        <w:rPr>
          <w:szCs w:val="28"/>
          <w:lang w:val="ru-RU"/>
        </w:rPr>
        <w:t>тыс.руб. (</w:t>
      </w:r>
      <w:r w:rsidRPr="00BA74B8">
        <w:rPr>
          <w:rFonts w:eastAsia="Calibri"/>
          <w:szCs w:val="28"/>
          <w:lang w:val="ru-RU" w:bidi="ar-SA"/>
        </w:rPr>
        <w:t xml:space="preserve">поступило </w:t>
      </w:r>
      <w:r w:rsidR="00D40627" w:rsidRPr="00BA74B8">
        <w:rPr>
          <w:rFonts w:eastAsia="Calibri"/>
          <w:szCs w:val="28"/>
          <w:lang w:val="ru-RU" w:bidi="ar-SA"/>
        </w:rPr>
        <w:t xml:space="preserve">сумме 4436,3 или </w:t>
      </w:r>
      <w:r w:rsidRPr="00BA74B8">
        <w:rPr>
          <w:rFonts w:eastAsia="Calibri"/>
          <w:szCs w:val="28"/>
          <w:lang w:val="ru-RU" w:bidi="ar-SA"/>
        </w:rPr>
        <w:t xml:space="preserve"> </w:t>
      </w:r>
      <w:r w:rsidR="00D40627" w:rsidRPr="00BA74B8">
        <w:rPr>
          <w:rFonts w:eastAsia="Calibri"/>
          <w:szCs w:val="28"/>
          <w:lang w:val="ru-RU" w:bidi="ar-SA"/>
        </w:rPr>
        <w:t>99,7</w:t>
      </w:r>
      <w:r w:rsidRPr="00BA74B8">
        <w:rPr>
          <w:szCs w:val="28"/>
          <w:lang w:val="ru-RU"/>
        </w:rPr>
        <w:t>%)</w:t>
      </w:r>
      <w:r w:rsidR="007375CB">
        <w:rPr>
          <w:szCs w:val="28"/>
          <w:lang w:val="ru-RU"/>
        </w:rPr>
        <w:t xml:space="preserve"> </w:t>
      </w:r>
      <w:r w:rsidR="00020D4C">
        <w:rPr>
          <w:szCs w:val="28"/>
          <w:lang w:val="ru-RU"/>
        </w:rPr>
        <w:t>–</w:t>
      </w:r>
      <w:r w:rsidR="007375CB">
        <w:rPr>
          <w:szCs w:val="28"/>
          <w:lang w:val="ru-RU"/>
        </w:rPr>
        <w:t xml:space="preserve"> </w:t>
      </w:r>
      <w:r w:rsidR="00020D4C">
        <w:rPr>
          <w:szCs w:val="28"/>
          <w:lang w:val="ru-RU"/>
        </w:rPr>
        <w:t>исходя из фактической потребности;</w:t>
      </w:r>
    </w:p>
    <w:p w:rsidR="000648FC" w:rsidRPr="00BA74B8" w:rsidRDefault="000648FC" w:rsidP="000648FC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- </w:t>
      </w:r>
      <w:r w:rsidRPr="00BA74B8">
        <w:rPr>
          <w:rFonts w:eastAsia="Calibri"/>
          <w:szCs w:val="28"/>
          <w:lang w:val="ru-RU" w:bidi="ar-SA"/>
        </w:rPr>
        <w:t xml:space="preserve">межбюджетные трансферты предоставляемые из бюджета ЛО на </w:t>
      </w:r>
      <w:r w:rsidR="00F50034" w:rsidRPr="00BA74B8">
        <w:rPr>
          <w:rFonts w:eastAsia="Calibri"/>
          <w:szCs w:val="28"/>
          <w:lang w:val="ru-RU" w:bidi="ar-SA"/>
        </w:rPr>
        <w:t>работы по благоустройству территории МУК «Фалилеевский досуговый центр»</w:t>
      </w:r>
      <w:r w:rsidR="00854CD2" w:rsidRPr="00BA74B8">
        <w:rPr>
          <w:rFonts w:eastAsia="Calibri"/>
          <w:szCs w:val="28"/>
          <w:lang w:val="ru-RU" w:bidi="ar-SA"/>
        </w:rPr>
        <w:t xml:space="preserve"> (асфальтирование территории)</w:t>
      </w:r>
      <w:r w:rsidRPr="00BA74B8">
        <w:rPr>
          <w:rFonts w:eastAsia="Calibri"/>
          <w:szCs w:val="28"/>
          <w:lang w:val="ru-RU" w:bidi="ar-SA"/>
        </w:rPr>
        <w:t xml:space="preserve"> – 1</w:t>
      </w:r>
      <w:r w:rsidR="0028603D" w:rsidRPr="00BA74B8">
        <w:rPr>
          <w:rFonts w:eastAsia="Calibri"/>
          <w:szCs w:val="28"/>
          <w:lang w:val="ru-RU" w:bidi="ar-SA"/>
        </w:rPr>
        <w:t>000,0</w:t>
      </w:r>
      <w:r w:rsidRPr="00BA74B8">
        <w:rPr>
          <w:rFonts w:eastAsia="Calibri"/>
          <w:szCs w:val="28"/>
          <w:lang w:val="ru-RU" w:bidi="ar-SA"/>
        </w:rPr>
        <w:t xml:space="preserve">тыс.руб. </w:t>
      </w:r>
      <w:r w:rsidRPr="00BA74B8">
        <w:rPr>
          <w:szCs w:val="28"/>
          <w:lang w:val="ru-RU"/>
        </w:rPr>
        <w:t>(</w:t>
      </w:r>
      <w:r w:rsidRPr="00BA74B8">
        <w:rPr>
          <w:rFonts w:eastAsia="Calibri"/>
          <w:szCs w:val="28"/>
          <w:lang w:val="ru-RU" w:bidi="ar-SA"/>
        </w:rPr>
        <w:t xml:space="preserve">поступило в размере </w:t>
      </w:r>
      <w:r w:rsidRPr="00BA74B8">
        <w:rPr>
          <w:szCs w:val="28"/>
          <w:lang w:val="ru-RU"/>
        </w:rPr>
        <w:t>100%);</w:t>
      </w:r>
    </w:p>
    <w:p w:rsidR="00A95E4D" w:rsidRPr="00BA74B8" w:rsidRDefault="00A95E4D" w:rsidP="007043DB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Pr="00BA74B8">
        <w:rPr>
          <w:szCs w:val="28"/>
          <w:lang w:val="ru-RU"/>
        </w:rPr>
        <w:t xml:space="preserve">межбюджетные трансферты на </w:t>
      </w:r>
      <w:r w:rsidR="00480CB5" w:rsidRPr="00BA74B8">
        <w:rPr>
          <w:szCs w:val="28"/>
          <w:lang w:val="ru-RU"/>
        </w:rPr>
        <w:t xml:space="preserve">доведение оплаты труда работникам культуры до уровня не ниже </w:t>
      </w:r>
      <w:r w:rsidR="004460B8" w:rsidRPr="00BA74B8">
        <w:rPr>
          <w:szCs w:val="28"/>
          <w:lang w:val="ru-RU"/>
        </w:rPr>
        <w:t>целевого значения,</w:t>
      </w:r>
      <w:r w:rsidR="00AD54D9" w:rsidRPr="00BA74B8">
        <w:rPr>
          <w:szCs w:val="28"/>
          <w:lang w:val="ru-RU"/>
        </w:rPr>
        <w:t xml:space="preserve"> установленного муниципальными дорожными картами </w:t>
      </w:r>
      <w:r w:rsidR="00AD54D9" w:rsidRPr="00BA74B8">
        <w:rPr>
          <w:rFonts w:eastAsia="Calibri"/>
          <w:szCs w:val="28"/>
          <w:lang w:val="ru-RU" w:bidi="ar-SA"/>
        </w:rPr>
        <w:t>–</w:t>
      </w:r>
      <w:r w:rsidRPr="00BA74B8">
        <w:rPr>
          <w:rFonts w:eastAsia="Calibri"/>
          <w:szCs w:val="28"/>
          <w:lang w:val="ru-RU" w:bidi="ar-SA"/>
        </w:rPr>
        <w:t xml:space="preserve"> </w:t>
      </w:r>
      <w:r w:rsidR="00AD54D9" w:rsidRPr="00BA74B8">
        <w:rPr>
          <w:rFonts w:eastAsia="Calibri"/>
          <w:szCs w:val="28"/>
          <w:lang w:val="ru-RU" w:bidi="ar-SA"/>
        </w:rPr>
        <w:t>23,9</w:t>
      </w:r>
      <w:r w:rsidRPr="00BA74B8">
        <w:rPr>
          <w:szCs w:val="28"/>
          <w:lang w:val="ru-RU"/>
        </w:rPr>
        <w:t>тыс.руб. (</w:t>
      </w:r>
      <w:r w:rsidR="00AD6467" w:rsidRPr="00BA74B8">
        <w:rPr>
          <w:rFonts w:eastAsia="Calibri"/>
          <w:szCs w:val="28"/>
          <w:lang w:val="ru-RU" w:bidi="ar-SA"/>
        </w:rPr>
        <w:t xml:space="preserve">поступило в </w:t>
      </w:r>
      <w:r w:rsidR="00254636" w:rsidRPr="00BA74B8">
        <w:rPr>
          <w:rFonts w:eastAsia="Calibri"/>
          <w:szCs w:val="28"/>
          <w:lang w:val="ru-RU" w:bidi="ar-SA"/>
        </w:rPr>
        <w:t>сумме 22,7тыс.руб. или</w:t>
      </w:r>
      <w:r w:rsidR="00AD6467" w:rsidRPr="00BA74B8">
        <w:rPr>
          <w:rFonts w:eastAsia="Calibri"/>
          <w:szCs w:val="28"/>
          <w:lang w:val="ru-RU" w:bidi="ar-SA"/>
        </w:rPr>
        <w:t xml:space="preserve"> </w:t>
      </w:r>
      <w:r w:rsidR="00254636" w:rsidRPr="00BA74B8">
        <w:rPr>
          <w:rFonts w:eastAsia="Calibri"/>
          <w:szCs w:val="28"/>
          <w:lang w:val="ru-RU" w:bidi="ar-SA"/>
        </w:rPr>
        <w:t>94,9</w:t>
      </w:r>
      <w:r w:rsidR="00020D4C">
        <w:rPr>
          <w:szCs w:val="28"/>
          <w:lang w:val="ru-RU"/>
        </w:rPr>
        <w:t>%) – исходя из фактической потребности;</w:t>
      </w:r>
    </w:p>
    <w:p w:rsidR="00860C4F" w:rsidRPr="00BA74B8" w:rsidRDefault="00860C4F" w:rsidP="007043DB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rFonts w:eastAsia="Calibri"/>
          <w:szCs w:val="28"/>
          <w:lang w:val="ru-RU" w:bidi="ar-SA"/>
        </w:rPr>
        <w:t xml:space="preserve">- межбюджетные трансферты </w:t>
      </w:r>
      <w:r w:rsidR="006B624D" w:rsidRPr="00BA74B8">
        <w:rPr>
          <w:rFonts w:eastAsia="Calibri"/>
          <w:szCs w:val="28"/>
          <w:lang w:val="ru-RU" w:bidi="ar-SA"/>
        </w:rPr>
        <w:t xml:space="preserve">из районного бюджета </w:t>
      </w:r>
      <w:r w:rsidR="00496DA6" w:rsidRPr="00BA74B8">
        <w:rPr>
          <w:rFonts w:eastAsia="Calibri"/>
          <w:szCs w:val="28"/>
          <w:lang w:val="ru-RU" w:bidi="ar-SA"/>
        </w:rPr>
        <w:t>на осуществление закрепленных за муниципальным образованием законодательством</w:t>
      </w:r>
      <w:r w:rsidR="00E4724C" w:rsidRPr="00BA74B8">
        <w:rPr>
          <w:rFonts w:eastAsia="Calibri"/>
          <w:szCs w:val="28"/>
          <w:lang w:val="ru-RU" w:bidi="ar-SA"/>
        </w:rPr>
        <w:t xml:space="preserve"> полномочий на мероприятия</w:t>
      </w:r>
      <w:r w:rsidR="00CF5821" w:rsidRPr="00BA74B8">
        <w:rPr>
          <w:rFonts w:eastAsia="Calibri"/>
          <w:szCs w:val="28"/>
          <w:lang w:val="ru-RU" w:bidi="ar-SA"/>
        </w:rPr>
        <w:t>, в т.ч.:</w:t>
      </w:r>
      <w:r w:rsidR="00E4724C" w:rsidRPr="00BA74B8">
        <w:rPr>
          <w:rFonts w:eastAsia="Calibri"/>
          <w:szCs w:val="28"/>
          <w:lang w:val="ru-RU" w:bidi="ar-SA"/>
        </w:rPr>
        <w:t xml:space="preserve"> </w:t>
      </w:r>
      <w:r w:rsidR="00A5778E" w:rsidRPr="00BA74B8">
        <w:rPr>
          <w:rFonts w:eastAsia="Calibri"/>
          <w:szCs w:val="28"/>
          <w:lang w:val="ru-RU" w:bidi="ar-SA"/>
        </w:rPr>
        <w:t>на реконструкцию тепловых сетей</w:t>
      </w:r>
      <w:r w:rsidR="002E6FE8" w:rsidRPr="00BA74B8">
        <w:rPr>
          <w:rFonts w:eastAsia="Calibri"/>
          <w:szCs w:val="28"/>
          <w:lang w:val="ru-RU" w:bidi="ar-SA"/>
        </w:rPr>
        <w:t xml:space="preserve">; на организацию трудоустройства подростков в летний период; на обработку территории </w:t>
      </w:r>
      <w:r w:rsidR="00CE78A1" w:rsidRPr="00BA74B8">
        <w:rPr>
          <w:rFonts w:eastAsia="Calibri"/>
          <w:szCs w:val="28"/>
          <w:lang w:val="ru-RU" w:bidi="ar-SA"/>
        </w:rPr>
        <w:t>от борщевика Сосновского; на оплату теплоснабжения Дома культуры</w:t>
      </w:r>
      <w:r w:rsidR="00325A3B" w:rsidRPr="00BA74B8">
        <w:rPr>
          <w:rFonts w:eastAsia="Calibri"/>
          <w:szCs w:val="28"/>
          <w:lang w:val="ru-RU" w:bidi="ar-SA"/>
        </w:rPr>
        <w:t>; на оплату взносов на капитальный ремонт общего имущества в многоквартирных домах</w:t>
      </w:r>
      <w:r w:rsidR="008C65A2" w:rsidRPr="00BA74B8">
        <w:rPr>
          <w:rFonts w:eastAsia="Calibri"/>
          <w:szCs w:val="28"/>
          <w:lang w:val="ru-RU" w:bidi="ar-SA"/>
        </w:rPr>
        <w:t xml:space="preserve">, в общей сумме </w:t>
      </w:r>
      <w:r w:rsidR="00E621E1" w:rsidRPr="00BA74B8">
        <w:rPr>
          <w:rFonts w:eastAsia="Calibri"/>
          <w:szCs w:val="28"/>
          <w:lang w:val="ru-RU" w:bidi="ar-SA"/>
        </w:rPr>
        <w:t xml:space="preserve">– </w:t>
      </w:r>
      <w:r w:rsidR="008C65A2" w:rsidRPr="00BA74B8">
        <w:rPr>
          <w:rFonts w:eastAsia="Calibri"/>
          <w:szCs w:val="28"/>
          <w:lang w:val="ru-RU" w:bidi="ar-SA"/>
        </w:rPr>
        <w:t>2814,0</w:t>
      </w:r>
      <w:r w:rsidRPr="00BA74B8">
        <w:rPr>
          <w:szCs w:val="28"/>
          <w:lang w:val="ru-RU"/>
        </w:rPr>
        <w:t>тыс.руб. (</w:t>
      </w:r>
      <w:r w:rsidR="00E621E1" w:rsidRPr="00BA74B8">
        <w:rPr>
          <w:rFonts w:eastAsia="Calibri"/>
          <w:szCs w:val="28"/>
          <w:lang w:val="ru-RU" w:bidi="ar-SA"/>
        </w:rPr>
        <w:t xml:space="preserve">поступило </w:t>
      </w:r>
      <w:r w:rsidR="00FF08E7" w:rsidRPr="00BA74B8">
        <w:rPr>
          <w:rFonts w:eastAsia="Calibri"/>
          <w:szCs w:val="28"/>
          <w:lang w:val="ru-RU" w:bidi="ar-SA"/>
        </w:rPr>
        <w:t>в сумме 2801,8тыс.руб. или</w:t>
      </w:r>
      <w:r w:rsidR="00E621E1" w:rsidRPr="00BA74B8">
        <w:rPr>
          <w:rFonts w:eastAsia="Calibri"/>
          <w:szCs w:val="28"/>
          <w:lang w:val="ru-RU" w:bidi="ar-SA"/>
        </w:rPr>
        <w:t xml:space="preserve"> </w:t>
      </w:r>
      <w:r w:rsidR="00FF08E7" w:rsidRPr="00BA74B8">
        <w:rPr>
          <w:rFonts w:eastAsia="Calibri"/>
          <w:szCs w:val="28"/>
          <w:lang w:val="ru-RU" w:bidi="ar-SA"/>
        </w:rPr>
        <w:t>99,6</w:t>
      </w:r>
      <w:r w:rsidRPr="00BA74B8">
        <w:rPr>
          <w:szCs w:val="28"/>
          <w:lang w:val="ru-RU"/>
        </w:rPr>
        <w:t>%);</w:t>
      </w:r>
    </w:p>
    <w:p w:rsidR="008A4750" w:rsidRPr="00BA74B8" w:rsidRDefault="008A4750" w:rsidP="00E4724C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- межбюджетные трансферты </w:t>
      </w:r>
      <w:r w:rsidR="006B624D" w:rsidRPr="00BA74B8">
        <w:rPr>
          <w:rFonts w:eastAsia="Calibri"/>
          <w:szCs w:val="28"/>
          <w:lang w:val="ru-RU" w:bidi="ar-SA"/>
        </w:rPr>
        <w:t xml:space="preserve">из районного бюджета </w:t>
      </w:r>
      <w:r w:rsidRPr="00BA74B8">
        <w:rPr>
          <w:szCs w:val="28"/>
          <w:lang w:val="ru-RU"/>
        </w:rPr>
        <w:t>на развитие общественной инфраструктуры муниципального значения Ленинградской области –</w:t>
      </w:r>
      <w:r w:rsidR="00E4724C" w:rsidRPr="00BA74B8">
        <w:rPr>
          <w:szCs w:val="28"/>
          <w:lang w:val="ru-RU"/>
        </w:rPr>
        <w:t xml:space="preserve"> </w:t>
      </w:r>
      <w:r w:rsidR="00C17631" w:rsidRPr="00BA74B8">
        <w:rPr>
          <w:szCs w:val="28"/>
          <w:lang w:val="ru-RU"/>
        </w:rPr>
        <w:t>152,5</w:t>
      </w:r>
      <w:r w:rsidRPr="00BA74B8">
        <w:rPr>
          <w:szCs w:val="28"/>
          <w:lang w:val="ru-RU"/>
        </w:rPr>
        <w:t>тыс.руб. (</w:t>
      </w:r>
      <w:r w:rsidR="00C17631" w:rsidRPr="00BA74B8">
        <w:rPr>
          <w:szCs w:val="28"/>
          <w:lang w:val="ru-RU"/>
        </w:rPr>
        <w:t xml:space="preserve"> поступило в размере </w:t>
      </w:r>
      <w:r w:rsidRPr="00BA74B8">
        <w:rPr>
          <w:szCs w:val="28"/>
          <w:lang w:val="ru-RU"/>
        </w:rPr>
        <w:t>100%);</w:t>
      </w:r>
    </w:p>
    <w:p w:rsidR="008B7CDC" w:rsidRPr="00BA74B8" w:rsidRDefault="004E24ED" w:rsidP="00774587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В </w:t>
      </w:r>
      <w:r w:rsidR="00DF419B" w:rsidRPr="00BA74B8">
        <w:rPr>
          <w:rFonts w:eastAsia="Calibri"/>
          <w:szCs w:val="28"/>
          <w:lang w:val="ru-RU" w:bidi="ar-SA"/>
        </w:rPr>
        <w:t>2016</w:t>
      </w:r>
      <w:r w:rsidRPr="00BA74B8">
        <w:rPr>
          <w:rFonts w:eastAsia="Calibri"/>
          <w:szCs w:val="28"/>
          <w:lang w:val="ru-RU" w:bidi="ar-SA"/>
        </w:rPr>
        <w:t xml:space="preserve"> год</w:t>
      </w:r>
      <w:r w:rsidR="0027565F" w:rsidRPr="00BA74B8">
        <w:rPr>
          <w:rFonts w:eastAsia="Calibri"/>
          <w:szCs w:val="28"/>
          <w:lang w:val="ru-RU" w:bidi="ar-SA"/>
        </w:rPr>
        <w:t>у</w:t>
      </w:r>
      <w:r w:rsidRPr="00BA74B8">
        <w:rPr>
          <w:rFonts w:eastAsia="Calibri"/>
          <w:szCs w:val="28"/>
          <w:lang w:val="ru-RU" w:bidi="ar-SA"/>
        </w:rPr>
        <w:t xml:space="preserve"> произведен возврат неиспользованного</w:t>
      </w:r>
      <w:r w:rsidR="00DF419B" w:rsidRPr="00BA74B8">
        <w:rPr>
          <w:rFonts w:eastAsia="Calibri"/>
          <w:szCs w:val="28"/>
          <w:lang w:val="ru-RU" w:bidi="ar-SA"/>
        </w:rPr>
        <w:t xml:space="preserve"> </w:t>
      </w:r>
      <w:r w:rsidR="00282F31" w:rsidRPr="00BA74B8">
        <w:rPr>
          <w:rFonts w:eastAsia="Calibri"/>
          <w:szCs w:val="28"/>
          <w:lang w:val="ru-RU" w:bidi="ar-SA"/>
        </w:rPr>
        <w:t>в 2015 году</w:t>
      </w:r>
      <w:r w:rsidRPr="00BA74B8">
        <w:rPr>
          <w:rFonts w:eastAsia="Calibri"/>
          <w:szCs w:val="28"/>
          <w:lang w:val="ru-RU" w:bidi="ar-SA"/>
        </w:rPr>
        <w:t xml:space="preserve"> остатка целевых </w:t>
      </w:r>
      <w:r w:rsidR="000E57E9" w:rsidRPr="00BA74B8">
        <w:rPr>
          <w:rFonts w:eastAsia="Calibri"/>
          <w:szCs w:val="28"/>
          <w:lang w:val="ru-RU" w:bidi="ar-SA"/>
        </w:rPr>
        <w:t xml:space="preserve">средств областного бюджета в сумме </w:t>
      </w:r>
      <w:r w:rsidR="00404701" w:rsidRPr="00BA74B8">
        <w:rPr>
          <w:rFonts w:eastAsia="Calibri"/>
          <w:szCs w:val="28"/>
          <w:lang w:val="ru-RU" w:bidi="ar-SA"/>
        </w:rPr>
        <w:t>335,4</w:t>
      </w:r>
      <w:r w:rsidR="000E57E9" w:rsidRPr="00BA74B8">
        <w:rPr>
          <w:rFonts w:eastAsia="Calibri"/>
          <w:szCs w:val="28"/>
          <w:lang w:val="ru-RU" w:bidi="ar-SA"/>
        </w:rPr>
        <w:t xml:space="preserve">тыс.руб., </w:t>
      </w:r>
      <w:r w:rsidR="001B0756" w:rsidRPr="00BA74B8">
        <w:rPr>
          <w:rFonts w:eastAsia="Calibri"/>
          <w:szCs w:val="28"/>
          <w:lang w:val="ru-RU" w:bidi="ar-SA"/>
        </w:rPr>
        <w:t>из них</w:t>
      </w:r>
      <w:r w:rsidR="008B7CDC" w:rsidRPr="00BA74B8">
        <w:rPr>
          <w:rFonts w:eastAsia="Calibri"/>
          <w:szCs w:val="28"/>
          <w:lang w:val="ru-RU" w:bidi="ar-SA"/>
        </w:rPr>
        <w:t>:</w:t>
      </w:r>
    </w:p>
    <w:p w:rsidR="004E24ED" w:rsidRPr="00BA74B8" w:rsidRDefault="008B7CDC" w:rsidP="00774587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="00E57167" w:rsidRPr="00BA74B8">
        <w:rPr>
          <w:rFonts w:eastAsia="Calibri"/>
          <w:szCs w:val="28"/>
          <w:lang w:val="ru-RU" w:bidi="ar-SA"/>
        </w:rPr>
        <w:t xml:space="preserve">субвенция </w:t>
      </w:r>
      <w:r w:rsidR="00F05093" w:rsidRPr="00BA74B8">
        <w:rPr>
          <w:rFonts w:eastAsia="Calibri"/>
          <w:szCs w:val="28"/>
          <w:lang w:val="ru-RU" w:bidi="ar-SA"/>
        </w:rPr>
        <w:t xml:space="preserve">на осуществление отдельных государственных полномочий </w:t>
      </w:r>
      <w:r w:rsidR="00E57167" w:rsidRPr="00BA74B8">
        <w:rPr>
          <w:rFonts w:eastAsia="Calibri"/>
          <w:szCs w:val="28"/>
          <w:lang w:val="ru-RU" w:bidi="ar-SA"/>
        </w:rPr>
        <w:t xml:space="preserve"> </w:t>
      </w:r>
      <w:r w:rsidR="00561B30" w:rsidRPr="00BA74B8">
        <w:rPr>
          <w:rFonts w:eastAsia="Calibri"/>
          <w:szCs w:val="28"/>
          <w:lang w:val="ru-RU" w:bidi="ar-SA"/>
        </w:rPr>
        <w:t>Ленинградской области</w:t>
      </w:r>
      <w:r w:rsidR="008A42DC" w:rsidRPr="00BA74B8">
        <w:rPr>
          <w:rFonts w:eastAsia="Calibri"/>
          <w:szCs w:val="28"/>
          <w:lang w:val="ru-RU" w:bidi="ar-SA"/>
        </w:rPr>
        <w:t xml:space="preserve"> в сфере административных правоотношений в Комитет правопорядка и безопасности ЛО </w:t>
      </w:r>
      <w:r w:rsidRPr="00BA74B8">
        <w:rPr>
          <w:rFonts w:eastAsia="Calibri"/>
          <w:szCs w:val="28"/>
          <w:lang w:val="ru-RU" w:bidi="ar-SA"/>
        </w:rPr>
        <w:t xml:space="preserve"> - в сумме </w:t>
      </w:r>
      <w:r w:rsidR="008A42DC" w:rsidRPr="00BA74B8">
        <w:rPr>
          <w:rFonts w:eastAsia="Calibri"/>
          <w:szCs w:val="28"/>
          <w:lang w:val="ru-RU" w:bidi="ar-SA"/>
        </w:rPr>
        <w:t>115,0</w:t>
      </w:r>
      <w:r w:rsidRPr="00BA74B8">
        <w:rPr>
          <w:rFonts w:eastAsia="Calibri"/>
          <w:szCs w:val="28"/>
          <w:lang w:val="ru-RU" w:bidi="ar-SA"/>
        </w:rPr>
        <w:t>тыс.руб.;</w:t>
      </w:r>
    </w:p>
    <w:p w:rsidR="008B7CDC" w:rsidRPr="00BA74B8" w:rsidRDefault="008B7CDC" w:rsidP="00774587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="00F901DC" w:rsidRPr="00BA74B8">
        <w:rPr>
          <w:rFonts w:eastAsia="Calibri"/>
          <w:szCs w:val="28"/>
          <w:lang w:val="ru-RU" w:bidi="ar-SA"/>
        </w:rPr>
        <w:t>субсидия на обеспечение выплат стимулирующего характера работникам муниципальных учреждений культуры в К</w:t>
      </w:r>
      <w:r w:rsidR="001B0756" w:rsidRPr="00BA74B8">
        <w:rPr>
          <w:rFonts w:eastAsia="Calibri"/>
          <w:szCs w:val="28"/>
          <w:lang w:val="ru-RU" w:bidi="ar-SA"/>
        </w:rPr>
        <w:t xml:space="preserve">омитет </w:t>
      </w:r>
      <w:r w:rsidR="00774587" w:rsidRPr="00BA74B8">
        <w:rPr>
          <w:rFonts w:eastAsia="Calibri"/>
          <w:szCs w:val="28"/>
          <w:lang w:val="ru-RU" w:bidi="ar-SA"/>
        </w:rPr>
        <w:t xml:space="preserve">по </w:t>
      </w:r>
      <w:r w:rsidR="00FB6CBF" w:rsidRPr="00BA74B8">
        <w:rPr>
          <w:rFonts w:eastAsia="Calibri"/>
          <w:szCs w:val="28"/>
          <w:lang w:val="ru-RU" w:bidi="ar-SA"/>
        </w:rPr>
        <w:t>культуре</w:t>
      </w:r>
      <w:r w:rsidR="00774587" w:rsidRPr="00BA74B8">
        <w:rPr>
          <w:rFonts w:eastAsia="Calibri"/>
          <w:szCs w:val="28"/>
          <w:lang w:val="ru-RU" w:bidi="ar-SA"/>
        </w:rPr>
        <w:t xml:space="preserve"> Лени</w:t>
      </w:r>
      <w:r w:rsidR="00D2740C" w:rsidRPr="00BA74B8">
        <w:rPr>
          <w:rFonts w:eastAsia="Calibri"/>
          <w:szCs w:val="28"/>
          <w:lang w:val="ru-RU" w:bidi="ar-SA"/>
        </w:rPr>
        <w:t xml:space="preserve">нградской области – в сумме </w:t>
      </w:r>
      <w:r w:rsidR="00FB6CBF" w:rsidRPr="00BA74B8">
        <w:rPr>
          <w:rFonts w:eastAsia="Calibri"/>
          <w:szCs w:val="28"/>
          <w:lang w:val="ru-RU" w:bidi="ar-SA"/>
        </w:rPr>
        <w:t>220,4</w:t>
      </w:r>
      <w:r w:rsidR="00774587" w:rsidRPr="00BA74B8">
        <w:rPr>
          <w:rFonts w:eastAsia="Calibri"/>
          <w:szCs w:val="28"/>
          <w:lang w:val="ru-RU" w:bidi="ar-SA"/>
        </w:rPr>
        <w:t>тыс.руб.</w:t>
      </w:r>
    </w:p>
    <w:p w:rsidR="00207E1E" w:rsidRPr="00DD1078" w:rsidRDefault="00207E1E" w:rsidP="00517E02">
      <w:pPr>
        <w:pStyle w:val="aa"/>
        <w:spacing w:line="276" w:lineRule="auto"/>
        <w:ind w:left="-142" w:right="-285" w:firstLine="567"/>
        <w:jc w:val="center"/>
        <w:rPr>
          <w:b/>
          <w:sz w:val="24"/>
          <w:lang w:val="ru-RU"/>
        </w:rPr>
      </w:pPr>
    </w:p>
    <w:p w:rsidR="007B21C8" w:rsidRPr="00BA74B8" w:rsidRDefault="0037242C" w:rsidP="00517E02">
      <w:pPr>
        <w:pStyle w:val="aa"/>
        <w:spacing w:line="276" w:lineRule="auto"/>
        <w:ind w:left="-142" w:right="-285" w:firstLine="567"/>
        <w:jc w:val="center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>Анализ недоимки по платеж</w:t>
      </w:r>
      <w:r w:rsidR="007B21C8" w:rsidRPr="00BA74B8">
        <w:rPr>
          <w:b/>
          <w:szCs w:val="28"/>
          <w:lang w:val="ru-RU"/>
        </w:rPr>
        <w:t>ам в бюджет</w:t>
      </w:r>
    </w:p>
    <w:p w:rsidR="0037242C" w:rsidRPr="00BA74B8" w:rsidRDefault="0037242C" w:rsidP="00517E02">
      <w:pPr>
        <w:pStyle w:val="aa"/>
        <w:spacing w:line="276" w:lineRule="auto"/>
        <w:ind w:left="-142" w:right="-285" w:firstLine="567"/>
        <w:jc w:val="center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>МО «</w:t>
      </w:r>
      <w:r w:rsidR="008F6F9C" w:rsidRPr="00BA74B8">
        <w:rPr>
          <w:b/>
          <w:szCs w:val="28"/>
          <w:lang w:val="ru-RU"/>
        </w:rPr>
        <w:t>Фалилее</w:t>
      </w:r>
      <w:r w:rsidR="00011D4F" w:rsidRPr="00BA74B8">
        <w:rPr>
          <w:b/>
          <w:szCs w:val="28"/>
          <w:lang w:val="ru-RU"/>
        </w:rPr>
        <w:t>вское</w:t>
      </w:r>
      <w:r w:rsidR="008049A3" w:rsidRPr="00BA74B8">
        <w:rPr>
          <w:b/>
          <w:szCs w:val="28"/>
          <w:lang w:val="ru-RU"/>
        </w:rPr>
        <w:t xml:space="preserve"> </w:t>
      </w:r>
      <w:r w:rsidRPr="00BA74B8">
        <w:rPr>
          <w:b/>
          <w:szCs w:val="28"/>
          <w:lang w:val="ru-RU"/>
        </w:rPr>
        <w:t>сельское поселение»</w:t>
      </w:r>
      <w:r w:rsidR="00146A2D" w:rsidRPr="00BA74B8">
        <w:rPr>
          <w:b/>
          <w:szCs w:val="28"/>
          <w:lang w:val="ru-RU"/>
        </w:rPr>
        <w:t xml:space="preserve"> за 201</w:t>
      </w:r>
      <w:r w:rsidR="00191F06" w:rsidRPr="00BA74B8">
        <w:rPr>
          <w:b/>
          <w:szCs w:val="28"/>
          <w:lang w:val="ru-RU"/>
        </w:rPr>
        <w:t>4</w:t>
      </w:r>
      <w:r w:rsidR="00146A2D" w:rsidRPr="00BA74B8">
        <w:rPr>
          <w:b/>
          <w:szCs w:val="28"/>
          <w:lang w:val="ru-RU"/>
        </w:rPr>
        <w:t>-201</w:t>
      </w:r>
      <w:r w:rsidR="00191F06" w:rsidRPr="00BA74B8">
        <w:rPr>
          <w:b/>
          <w:szCs w:val="28"/>
          <w:lang w:val="ru-RU"/>
        </w:rPr>
        <w:t>6</w:t>
      </w:r>
      <w:r w:rsidR="00146A2D" w:rsidRPr="00BA74B8">
        <w:rPr>
          <w:b/>
          <w:szCs w:val="28"/>
          <w:lang w:val="ru-RU"/>
        </w:rPr>
        <w:t xml:space="preserve"> годы</w:t>
      </w:r>
    </w:p>
    <w:p w:rsidR="0037242C" w:rsidRPr="00BA74B8" w:rsidRDefault="0037242C" w:rsidP="006E3182">
      <w:pPr>
        <w:pStyle w:val="aa"/>
        <w:ind w:left="-142" w:right="-285" w:firstLine="567"/>
        <w:jc w:val="right"/>
        <w:rPr>
          <w:sz w:val="27"/>
          <w:szCs w:val="27"/>
          <w:lang w:val="ru-RU"/>
        </w:rPr>
      </w:pPr>
      <w:r w:rsidRPr="00BA74B8">
        <w:rPr>
          <w:sz w:val="27"/>
          <w:szCs w:val="27"/>
          <w:lang w:val="ru-RU"/>
        </w:rPr>
        <w:t>(тыс. руб.)</w:t>
      </w:r>
    </w:p>
    <w:tbl>
      <w:tblPr>
        <w:tblStyle w:val="23"/>
        <w:tblW w:w="9781" w:type="dxa"/>
        <w:tblInd w:w="-34" w:type="dxa"/>
        <w:tblLayout w:type="fixed"/>
        <w:tblLook w:val="04A0"/>
      </w:tblPr>
      <w:tblGrid>
        <w:gridCol w:w="3403"/>
        <w:gridCol w:w="1842"/>
        <w:gridCol w:w="1560"/>
        <w:gridCol w:w="1559"/>
        <w:gridCol w:w="1417"/>
      </w:tblGrid>
      <w:tr w:rsidR="008049A3" w:rsidRPr="00BA74B8" w:rsidTr="008049A3">
        <w:trPr>
          <w:trHeight w:val="867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BA74B8" w:rsidRDefault="008049A3" w:rsidP="006E3182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  <w:p w:rsidR="008049A3" w:rsidRPr="00BA74B8" w:rsidRDefault="008049A3" w:rsidP="006E3182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BA74B8">
              <w:rPr>
                <w:rFonts w:cs="Times New Roman"/>
                <w:sz w:val="22"/>
                <w:szCs w:val="22"/>
                <w:lang w:val="ru-RU"/>
              </w:rPr>
              <w:t>Наименование доходов</w:t>
            </w:r>
          </w:p>
          <w:p w:rsidR="008049A3" w:rsidRPr="00BA74B8" w:rsidRDefault="008049A3" w:rsidP="006E3182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  <w:p w:rsidR="008049A3" w:rsidRPr="00BA74B8" w:rsidRDefault="008049A3" w:rsidP="006E3182">
            <w:pPr>
              <w:ind w:firstLine="567"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BA74B8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BA74B8">
              <w:rPr>
                <w:rFonts w:cs="Times New Roman"/>
                <w:sz w:val="22"/>
                <w:szCs w:val="22"/>
                <w:lang w:val="ru-RU"/>
              </w:rPr>
              <w:t>Недоимка по</w:t>
            </w:r>
          </w:p>
          <w:p w:rsidR="008049A3" w:rsidRPr="00BA74B8" w:rsidRDefault="008049A3" w:rsidP="00191F06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BA74B8">
              <w:rPr>
                <w:rFonts w:cs="Times New Roman"/>
                <w:sz w:val="22"/>
                <w:szCs w:val="22"/>
                <w:lang w:val="ru-RU"/>
              </w:rPr>
              <w:t>состоянию на 01.01.201</w:t>
            </w:r>
            <w:r w:rsidR="00191F06" w:rsidRPr="00BA74B8">
              <w:rPr>
                <w:rFonts w:cs="Times New Roman"/>
                <w:sz w:val="22"/>
                <w:szCs w:val="22"/>
                <w:lang w:val="ru-RU"/>
              </w:rPr>
              <w:t>5</w:t>
            </w:r>
            <w:r w:rsidRPr="00BA74B8">
              <w:rPr>
                <w:rFonts w:cs="Times New Roman"/>
                <w:sz w:val="22"/>
                <w:szCs w:val="22"/>
                <w:lang w:val="ru-RU"/>
              </w:rPr>
              <w:t>г.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BA74B8">
              <w:rPr>
                <w:rFonts w:cs="Times New Roman"/>
                <w:sz w:val="22"/>
                <w:szCs w:val="22"/>
                <w:lang w:val="ru-RU"/>
              </w:rPr>
              <w:t>Недоимка по</w:t>
            </w:r>
          </w:p>
          <w:p w:rsidR="008049A3" w:rsidRPr="00BA74B8" w:rsidRDefault="00191F06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BA74B8">
              <w:rPr>
                <w:rFonts w:cs="Times New Roman"/>
                <w:sz w:val="22"/>
                <w:szCs w:val="22"/>
                <w:lang w:val="ru-RU"/>
              </w:rPr>
              <w:t>состоянию на 01.01.2016</w:t>
            </w:r>
            <w:r w:rsidR="008049A3" w:rsidRPr="00BA74B8">
              <w:rPr>
                <w:rFonts w:cs="Times New Roman"/>
                <w:sz w:val="22"/>
                <w:szCs w:val="22"/>
                <w:lang w:val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BA74B8">
              <w:rPr>
                <w:rFonts w:cs="Times New Roman"/>
                <w:sz w:val="22"/>
                <w:szCs w:val="22"/>
                <w:lang w:val="ru-RU"/>
              </w:rPr>
              <w:t>Недоимка по</w:t>
            </w:r>
          </w:p>
          <w:p w:rsidR="008049A3" w:rsidRPr="00BA74B8" w:rsidRDefault="008049A3" w:rsidP="00191F06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BA74B8">
              <w:rPr>
                <w:rFonts w:cs="Times New Roman"/>
                <w:sz w:val="22"/>
                <w:szCs w:val="22"/>
                <w:lang w:val="ru-RU"/>
              </w:rPr>
              <w:t>состоянию на 01.01.201</w:t>
            </w:r>
            <w:r w:rsidR="00191F06" w:rsidRPr="00BA74B8">
              <w:rPr>
                <w:rFonts w:cs="Times New Roman"/>
                <w:sz w:val="22"/>
                <w:szCs w:val="22"/>
                <w:lang w:val="ru-RU"/>
              </w:rPr>
              <w:t>7</w:t>
            </w:r>
            <w:r w:rsidRPr="00BA74B8">
              <w:rPr>
                <w:rFonts w:cs="Times New Roman"/>
                <w:sz w:val="22"/>
                <w:szCs w:val="22"/>
                <w:lang w:val="ru-RU"/>
              </w:rPr>
              <w:t>г.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BA74B8">
              <w:rPr>
                <w:rFonts w:cs="Times New Roman"/>
                <w:sz w:val="22"/>
                <w:szCs w:val="22"/>
                <w:lang w:val="ru-RU"/>
              </w:rPr>
              <w:t>Отклонение</w:t>
            </w:r>
          </w:p>
          <w:p w:rsidR="008049A3" w:rsidRPr="00BA74B8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BA74B8">
              <w:rPr>
                <w:rFonts w:cs="Times New Roman"/>
                <w:sz w:val="22"/>
                <w:szCs w:val="22"/>
                <w:lang w:val="ru-RU"/>
              </w:rPr>
              <w:t>(+;-)</w:t>
            </w:r>
          </w:p>
          <w:p w:rsidR="008049A3" w:rsidRPr="00BA74B8" w:rsidRDefault="008049A3" w:rsidP="006E3182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BA74B8">
              <w:rPr>
                <w:rFonts w:cs="Times New Roman"/>
                <w:sz w:val="22"/>
                <w:szCs w:val="22"/>
                <w:lang w:val="ru-RU"/>
              </w:rPr>
              <w:t>(гр.4-гр.3)</w:t>
            </w:r>
          </w:p>
        </w:tc>
      </w:tr>
      <w:tr w:rsidR="008049A3" w:rsidRPr="00BA74B8" w:rsidTr="008049A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BA74B8" w:rsidRDefault="008049A3" w:rsidP="006E3182">
            <w:pPr>
              <w:ind w:firstLine="567"/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BA74B8"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BA74B8" w:rsidRDefault="008049A3" w:rsidP="006E3182">
            <w:pPr>
              <w:ind w:firstLine="567"/>
              <w:rPr>
                <w:rFonts w:cs="Times New Roman"/>
                <w:sz w:val="16"/>
                <w:szCs w:val="16"/>
                <w:lang w:val="ru-RU"/>
              </w:rPr>
            </w:pPr>
            <w:r w:rsidRPr="00BA74B8">
              <w:rPr>
                <w:rFonts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8049A3" w:rsidP="006E3182">
            <w:pPr>
              <w:ind w:firstLine="567"/>
              <w:rPr>
                <w:rFonts w:cs="Times New Roman"/>
                <w:sz w:val="16"/>
                <w:szCs w:val="16"/>
                <w:lang w:val="ru-RU"/>
              </w:rPr>
            </w:pPr>
            <w:r w:rsidRPr="00BA74B8">
              <w:rPr>
                <w:rFonts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8049A3" w:rsidP="006E3182">
            <w:pPr>
              <w:ind w:firstLine="567"/>
              <w:rPr>
                <w:rFonts w:cs="Times New Roman"/>
                <w:sz w:val="16"/>
                <w:szCs w:val="16"/>
                <w:lang w:val="ru-RU"/>
              </w:rPr>
            </w:pPr>
            <w:r w:rsidRPr="00BA74B8">
              <w:rPr>
                <w:rFonts w:cs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8049A3" w:rsidP="006E3182">
            <w:pPr>
              <w:ind w:firstLine="567"/>
              <w:rPr>
                <w:rFonts w:cs="Times New Roman"/>
                <w:sz w:val="16"/>
                <w:szCs w:val="16"/>
                <w:lang w:val="ru-RU"/>
              </w:rPr>
            </w:pPr>
            <w:r w:rsidRPr="00BA74B8">
              <w:rPr>
                <w:rFonts w:cs="Times New Roman"/>
                <w:sz w:val="16"/>
                <w:szCs w:val="16"/>
                <w:lang w:val="ru-RU"/>
              </w:rPr>
              <w:t>5</w:t>
            </w:r>
          </w:p>
        </w:tc>
      </w:tr>
      <w:tr w:rsidR="00011D4F" w:rsidRPr="00BA74B8" w:rsidTr="008049A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D4F" w:rsidRPr="00BA74B8" w:rsidRDefault="00011D4F" w:rsidP="00011D4F">
            <w:pPr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НДФЛ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D4F" w:rsidRPr="00BA74B8" w:rsidRDefault="00C2189F" w:rsidP="00424DDF">
            <w:pPr>
              <w:ind w:firstLine="567"/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229,9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D4F" w:rsidRPr="00BA74B8" w:rsidRDefault="00C2189F" w:rsidP="00424DDF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145,7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D4F" w:rsidRPr="00BA74B8" w:rsidRDefault="00C7229E" w:rsidP="00424DDF">
            <w:pPr>
              <w:ind w:firstLine="33"/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149,1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D4F" w:rsidRPr="00BA74B8" w:rsidRDefault="00C7229E" w:rsidP="00424DDF">
            <w:pPr>
              <w:ind w:firstLine="33"/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+3,4</w:t>
            </w:r>
          </w:p>
        </w:tc>
      </w:tr>
      <w:tr w:rsidR="008049A3" w:rsidRPr="00BA74B8" w:rsidTr="00012888">
        <w:trPr>
          <w:trHeight w:val="445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BA74B8" w:rsidRDefault="008049A3" w:rsidP="006E3182">
            <w:pPr>
              <w:jc w:val="both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Налог на имущество</w:t>
            </w:r>
            <w:r w:rsidR="00012888" w:rsidRPr="00BA74B8">
              <w:rPr>
                <w:rFonts w:cs="Times New Roman"/>
                <w:sz w:val="24"/>
                <w:lang w:val="ru-RU"/>
              </w:rPr>
              <w:t xml:space="preserve"> физических лиц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C2189F" w:rsidP="00424DDF">
            <w:pPr>
              <w:tabs>
                <w:tab w:val="left" w:pos="476"/>
              </w:tabs>
              <w:ind w:firstLine="567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26,0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C2189F" w:rsidP="00424DDF">
            <w:pPr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24,0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C7229E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32,0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C7229E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+8,0</w:t>
            </w:r>
          </w:p>
        </w:tc>
      </w:tr>
      <w:tr w:rsidR="008049A3" w:rsidRPr="00BA74B8" w:rsidTr="008049A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8049A3" w:rsidP="006E3182">
            <w:pPr>
              <w:jc w:val="both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C2189F" w:rsidP="00424DDF">
            <w:pPr>
              <w:ind w:firstLine="567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333,0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C2189F" w:rsidP="00424DDF">
            <w:pPr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271,0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C7229E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352,0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C7229E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+81,0</w:t>
            </w:r>
          </w:p>
        </w:tc>
      </w:tr>
      <w:tr w:rsidR="008049A3" w:rsidRPr="00BA74B8" w:rsidTr="008049A3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BA74B8" w:rsidRDefault="008049A3" w:rsidP="006E3182">
            <w:pPr>
              <w:jc w:val="both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 xml:space="preserve">Доходы от сдачи в аренду имущества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C2189F" w:rsidP="00424DDF">
            <w:pPr>
              <w:ind w:firstLine="567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1462,8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C2189F" w:rsidP="00424DDF">
            <w:pPr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1426,0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424DDF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897,2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424DDF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-528,8</w:t>
            </w:r>
          </w:p>
        </w:tc>
      </w:tr>
      <w:tr w:rsidR="008049A3" w:rsidRPr="00BA74B8" w:rsidTr="008049A3">
        <w:trPr>
          <w:trHeight w:val="334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49A3" w:rsidRPr="00BA74B8" w:rsidRDefault="008049A3" w:rsidP="006E3182">
            <w:pPr>
              <w:jc w:val="both"/>
              <w:rPr>
                <w:rFonts w:cs="Times New Roman"/>
                <w:b/>
                <w:sz w:val="24"/>
                <w:lang w:val="ru-RU"/>
              </w:rPr>
            </w:pPr>
            <w:r w:rsidRPr="00BA74B8">
              <w:rPr>
                <w:rFonts w:cs="Times New Roman"/>
                <w:b/>
                <w:sz w:val="24"/>
                <w:lang w:val="ru-RU"/>
              </w:rPr>
              <w:t xml:space="preserve">И Т О Г О:  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A9129F" w:rsidP="00424DDF">
            <w:pPr>
              <w:ind w:firstLine="567"/>
              <w:jc w:val="center"/>
              <w:rPr>
                <w:rFonts w:cs="Times New Roman"/>
                <w:b/>
                <w:sz w:val="24"/>
                <w:lang w:val="ru-RU"/>
              </w:rPr>
            </w:pPr>
            <w:r w:rsidRPr="00BA74B8">
              <w:rPr>
                <w:rFonts w:cs="Times New Roman"/>
                <w:b/>
                <w:sz w:val="24"/>
                <w:lang w:val="ru-RU"/>
              </w:rPr>
              <w:t>2051,7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A9129F" w:rsidP="00424DDF">
            <w:pPr>
              <w:jc w:val="center"/>
              <w:rPr>
                <w:rFonts w:cs="Times New Roman"/>
                <w:b/>
                <w:sz w:val="24"/>
                <w:lang w:val="ru-RU"/>
              </w:rPr>
            </w:pPr>
            <w:r w:rsidRPr="00BA74B8">
              <w:rPr>
                <w:rFonts w:cs="Times New Roman"/>
                <w:b/>
                <w:sz w:val="24"/>
                <w:lang w:val="ru-RU"/>
              </w:rPr>
              <w:t>1866,7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424DDF" w:rsidP="00424DDF">
            <w:pPr>
              <w:ind w:firstLine="33"/>
              <w:jc w:val="center"/>
              <w:rPr>
                <w:rFonts w:cs="Times New Roman"/>
                <w:b/>
                <w:sz w:val="24"/>
                <w:lang w:val="ru-RU"/>
              </w:rPr>
            </w:pPr>
            <w:r w:rsidRPr="00BA74B8">
              <w:rPr>
                <w:rFonts w:cs="Times New Roman"/>
                <w:b/>
                <w:sz w:val="24"/>
                <w:lang w:val="ru-RU"/>
              </w:rPr>
              <w:t>1430,3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49A3" w:rsidRPr="00BA74B8" w:rsidRDefault="00424DDF" w:rsidP="00A9129F">
            <w:pPr>
              <w:ind w:firstLine="33"/>
              <w:jc w:val="center"/>
              <w:rPr>
                <w:rFonts w:cs="Times New Roman"/>
                <w:b/>
                <w:sz w:val="24"/>
                <w:lang w:val="ru-RU"/>
              </w:rPr>
            </w:pPr>
            <w:r w:rsidRPr="00BA74B8">
              <w:rPr>
                <w:rFonts w:cs="Times New Roman"/>
                <w:b/>
                <w:sz w:val="24"/>
                <w:lang w:val="ru-RU"/>
              </w:rPr>
              <w:t>-</w:t>
            </w:r>
            <w:r w:rsidR="00A9129F" w:rsidRPr="00BA74B8">
              <w:rPr>
                <w:rFonts w:cs="Times New Roman"/>
                <w:b/>
                <w:sz w:val="24"/>
                <w:lang w:val="ru-RU"/>
              </w:rPr>
              <w:t>436,4</w:t>
            </w:r>
          </w:p>
        </w:tc>
      </w:tr>
      <w:tr w:rsidR="00012888" w:rsidRPr="00BA74B8" w:rsidTr="008049A3">
        <w:trPr>
          <w:trHeight w:val="334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A39" w:rsidRPr="00BA74B8" w:rsidRDefault="00060A39" w:rsidP="00060A39">
            <w:pPr>
              <w:jc w:val="both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*</w:t>
            </w:r>
            <w:r w:rsidR="003077B4" w:rsidRPr="00BA74B8">
              <w:rPr>
                <w:sz w:val="24"/>
                <w:u w:val="single"/>
                <w:lang w:val="ru-RU"/>
              </w:rPr>
              <w:t>Справочно</w:t>
            </w:r>
            <w:r w:rsidR="003077B4" w:rsidRPr="00BA74B8">
              <w:rPr>
                <w:sz w:val="24"/>
                <w:lang w:val="ru-RU"/>
              </w:rPr>
              <w:t>:</w:t>
            </w:r>
          </w:p>
          <w:p w:rsidR="00060A39" w:rsidRPr="00BA74B8" w:rsidRDefault="003077B4" w:rsidP="00060A39">
            <w:pPr>
              <w:jc w:val="both"/>
              <w:rPr>
                <w:rFonts w:cs="Times New Roman"/>
                <w:b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Доходы, получаемые в виде арендной платы за земельные участки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A39" w:rsidRPr="00BA74B8" w:rsidRDefault="00060A39" w:rsidP="00424DDF">
            <w:pPr>
              <w:ind w:firstLine="567"/>
              <w:jc w:val="center"/>
              <w:rPr>
                <w:rFonts w:cs="Times New Roman"/>
                <w:sz w:val="24"/>
                <w:lang w:val="ru-RU"/>
              </w:rPr>
            </w:pPr>
          </w:p>
          <w:p w:rsidR="00060A39" w:rsidRPr="00BA74B8" w:rsidRDefault="00060A39" w:rsidP="00424DDF">
            <w:pPr>
              <w:ind w:firstLine="567"/>
              <w:jc w:val="center"/>
              <w:rPr>
                <w:rFonts w:cs="Times New Roman"/>
                <w:sz w:val="24"/>
                <w:lang w:val="ru-RU"/>
              </w:rPr>
            </w:pPr>
          </w:p>
          <w:p w:rsidR="00012888" w:rsidRPr="00BA74B8" w:rsidRDefault="00C2189F" w:rsidP="00424DDF">
            <w:pPr>
              <w:ind w:firstLine="567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13,1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A39" w:rsidRPr="00BA74B8" w:rsidRDefault="00060A39" w:rsidP="00424DDF">
            <w:pPr>
              <w:jc w:val="center"/>
              <w:rPr>
                <w:rFonts w:cs="Times New Roman"/>
                <w:sz w:val="24"/>
                <w:lang w:val="ru-RU"/>
              </w:rPr>
            </w:pPr>
          </w:p>
          <w:p w:rsidR="00060A39" w:rsidRPr="00BA74B8" w:rsidRDefault="00060A39" w:rsidP="00424DDF">
            <w:pPr>
              <w:jc w:val="center"/>
              <w:rPr>
                <w:rFonts w:cs="Times New Roman"/>
                <w:sz w:val="24"/>
                <w:lang w:val="ru-RU"/>
              </w:rPr>
            </w:pPr>
          </w:p>
          <w:p w:rsidR="00012888" w:rsidRPr="00BA74B8" w:rsidRDefault="00C2189F" w:rsidP="00424DDF">
            <w:pPr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A39" w:rsidRPr="00BA74B8" w:rsidRDefault="00060A39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</w:p>
          <w:p w:rsidR="00060A39" w:rsidRPr="00BA74B8" w:rsidRDefault="00060A39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</w:p>
          <w:p w:rsidR="00012888" w:rsidRPr="00BA74B8" w:rsidRDefault="00424DDF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--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A39" w:rsidRPr="00BA74B8" w:rsidRDefault="00060A39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</w:p>
          <w:p w:rsidR="00060A39" w:rsidRPr="00BA74B8" w:rsidRDefault="00060A39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</w:p>
          <w:p w:rsidR="00012888" w:rsidRPr="00BA74B8" w:rsidRDefault="00012888" w:rsidP="00424DDF">
            <w:pPr>
              <w:ind w:firstLine="33"/>
              <w:jc w:val="center"/>
              <w:rPr>
                <w:rFonts w:cs="Times New Roman"/>
                <w:sz w:val="24"/>
                <w:lang w:val="ru-RU"/>
              </w:rPr>
            </w:pPr>
            <w:r w:rsidRPr="00BA74B8">
              <w:rPr>
                <w:rFonts w:cs="Times New Roman"/>
                <w:sz w:val="24"/>
                <w:lang w:val="ru-RU"/>
              </w:rPr>
              <w:t>--</w:t>
            </w:r>
          </w:p>
        </w:tc>
      </w:tr>
      <w:tr w:rsidR="00060A39" w:rsidRPr="00BA74B8" w:rsidTr="008049A3">
        <w:trPr>
          <w:trHeight w:val="334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A39" w:rsidRPr="00BA74B8" w:rsidRDefault="00060A39" w:rsidP="00060A39">
            <w:pPr>
              <w:jc w:val="both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Транспортный налог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A39" w:rsidRPr="00BA74B8" w:rsidRDefault="00060A39" w:rsidP="00424DDF">
            <w:pPr>
              <w:ind w:firstLine="567"/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309,0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A39" w:rsidRPr="00BA74B8" w:rsidRDefault="00060A39" w:rsidP="00424DDF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397,5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A39" w:rsidRPr="00BA74B8" w:rsidRDefault="00CC4C26" w:rsidP="00424DDF">
            <w:pPr>
              <w:ind w:firstLine="33"/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A39" w:rsidRPr="00BA74B8" w:rsidRDefault="00CC4C26" w:rsidP="00424DDF">
            <w:pPr>
              <w:ind w:firstLine="33"/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--</w:t>
            </w:r>
          </w:p>
        </w:tc>
      </w:tr>
    </w:tbl>
    <w:p w:rsidR="003F59A0" w:rsidRPr="00BA74B8" w:rsidRDefault="003F59A0" w:rsidP="00DB74A7">
      <w:pPr>
        <w:spacing w:line="276" w:lineRule="auto"/>
        <w:ind w:firstLine="567"/>
        <w:jc w:val="both"/>
        <w:rPr>
          <w:rFonts w:eastAsia="Calibri"/>
          <w:sz w:val="24"/>
          <w:lang w:val="ru-RU" w:bidi="ar-SA"/>
        </w:rPr>
      </w:pPr>
    </w:p>
    <w:p w:rsidR="00690AEC" w:rsidRPr="00BA74B8" w:rsidRDefault="00690AEC" w:rsidP="00413F1D">
      <w:pPr>
        <w:pStyle w:val="aa"/>
        <w:spacing w:line="276" w:lineRule="auto"/>
        <w:ind w:left="0"/>
        <w:jc w:val="both"/>
        <w:rPr>
          <w:rFonts w:eastAsia="Calibri"/>
          <w:sz w:val="24"/>
          <w:lang w:val="ru-RU" w:bidi="ar-SA"/>
        </w:rPr>
      </w:pPr>
      <w:r w:rsidRPr="00BA74B8">
        <w:rPr>
          <w:rFonts w:eastAsia="Calibri"/>
          <w:sz w:val="24"/>
          <w:lang w:val="ru-RU" w:bidi="ar-SA"/>
        </w:rPr>
        <w:t>*</w:t>
      </w:r>
      <w:r w:rsidR="00C25D9F" w:rsidRPr="00BA74B8">
        <w:rPr>
          <w:rFonts w:eastAsia="Calibri"/>
          <w:sz w:val="24"/>
          <w:lang w:val="ru-RU" w:bidi="ar-SA"/>
        </w:rPr>
        <w:t xml:space="preserve"> В соответст</w:t>
      </w:r>
      <w:r w:rsidR="00413F1D" w:rsidRPr="00BA74B8">
        <w:rPr>
          <w:rFonts w:eastAsia="Calibri"/>
          <w:sz w:val="24"/>
          <w:lang w:val="ru-RU" w:bidi="ar-SA"/>
        </w:rPr>
        <w:t xml:space="preserve">вии с </w:t>
      </w:r>
      <w:r w:rsidR="00C25D9F" w:rsidRPr="00BA74B8">
        <w:rPr>
          <w:rFonts w:eastAsia="Calibri"/>
          <w:sz w:val="24"/>
          <w:lang w:val="ru-RU" w:bidi="ar-SA"/>
        </w:rPr>
        <w:t>Областным законом от 12.10.2015г. №87-оз «О признании утратившим силу областного закона «Об установлении единых нормативов отчислений от транспортного налога»» с 01 января 2016 года поступление в бюджеты поселений транспортного налога отменено (доходы от уплаты указанного налога с 01.01.2016г. в размере 100% поступают в бюджет Ленинградской области);</w:t>
      </w:r>
    </w:p>
    <w:p w:rsidR="00207E1E" w:rsidRPr="0006071D" w:rsidRDefault="00207E1E" w:rsidP="00207E1E">
      <w:pPr>
        <w:pStyle w:val="aa"/>
        <w:spacing w:line="276" w:lineRule="auto"/>
        <w:ind w:left="0" w:firstLine="567"/>
        <w:jc w:val="both"/>
        <w:rPr>
          <w:rFonts w:eastAsia="Calibri"/>
          <w:sz w:val="24"/>
          <w:lang w:val="ru-RU" w:bidi="ar-SA"/>
        </w:rPr>
      </w:pPr>
      <w:r w:rsidRPr="0006071D">
        <w:rPr>
          <w:rFonts w:eastAsia="Calibri"/>
          <w:sz w:val="24"/>
          <w:lang w:val="ru-RU" w:bidi="ar-SA"/>
        </w:rPr>
        <w:t>В соответствии с Областным законом от 12.10.2015г. №87-оз «О признании утратившим силу областного закона «Об установлении единых нормативов отчислений от транспортного налога»» с 01 января 2016 года поступление в бюджеты поселений транспортного налога отменено (доходы от уплаты указанного налога с 01.01.2016г. в размере 100% поступают в бюджет Ленинградской области);</w:t>
      </w:r>
    </w:p>
    <w:p w:rsidR="00207E1E" w:rsidRPr="0006071D" w:rsidRDefault="00207E1E" w:rsidP="00207E1E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</w:p>
    <w:p w:rsidR="00294B8B" w:rsidRPr="00BA74B8" w:rsidRDefault="00294B8B" w:rsidP="00A84590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Согласно данным </w:t>
      </w:r>
      <w:r w:rsidR="00803D93" w:rsidRPr="00BA74B8">
        <w:rPr>
          <w:rFonts w:eastAsia="Calibri"/>
          <w:szCs w:val="28"/>
          <w:lang w:val="ru-RU" w:bidi="ar-SA"/>
        </w:rPr>
        <w:t xml:space="preserve">главных администраторов доходов - </w:t>
      </w:r>
      <w:r w:rsidRPr="00BA74B8">
        <w:rPr>
          <w:rFonts w:eastAsia="Calibri"/>
          <w:szCs w:val="28"/>
          <w:lang w:val="ru-RU" w:bidi="ar-SA"/>
        </w:rPr>
        <w:t>ИФНС России №3 по Ленинградской области</w:t>
      </w:r>
      <w:r w:rsidR="00803D93" w:rsidRPr="00BA74B8">
        <w:rPr>
          <w:rFonts w:eastAsia="Calibri"/>
          <w:szCs w:val="28"/>
          <w:lang w:val="ru-RU" w:bidi="ar-SA"/>
        </w:rPr>
        <w:t xml:space="preserve"> и</w:t>
      </w:r>
      <w:r w:rsidRPr="00BA74B8">
        <w:rPr>
          <w:rFonts w:eastAsia="Calibri"/>
          <w:szCs w:val="28"/>
          <w:lang w:val="ru-RU" w:bidi="ar-SA"/>
        </w:rPr>
        <w:t xml:space="preserve"> администрации поселения</w:t>
      </w:r>
      <w:r w:rsidR="001402AA" w:rsidRPr="00BA74B8">
        <w:rPr>
          <w:rFonts w:eastAsia="Calibri"/>
          <w:szCs w:val="28"/>
          <w:lang w:val="ru-RU" w:bidi="ar-SA"/>
        </w:rPr>
        <w:t>, по состоянию на 01.01.201</w:t>
      </w:r>
      <w:r w:rsidR="009713FA" w:rsidRPr="00BA74B8">
        <w:rPr>
          <w:rFonts w:eastAsia="Calibri"/>
          <w:szCs w:val="28"/>
          <w:lang w:val="ru-RU" w:bidi="ar-SA"/>
        </w:rPr>
        <w:t>7</w:t>
      </w:r>
      <w:r w:rsidR="001402AA" w:rsidRPr="00BA74B8">
        <w:rPr>
          <w:rFonts w:eastAsia="Calibri"/>
          <w:szCs w:val="28"/>
          <w:lang w:val="ru-RU" w:bidi="ar-SA"/>
        </w:rPr>
        <w:t>г.</w:t>
      </w:r>
      <w:r w:rsidRPr="00BA74B8">
        <w:rPr>
          <w:rFonts w:eastAsia="Calibri"/>
          <w:szCs w:val="28"/>
          <w:lang w:val="ru-RU" w:bidi="ar-SA"/>
        </w:rPr>
        <w:t xml:space="preserve"> в бюджете поселения значится недоимка в общей сумме </w:t>
      </w:r>
      <w:r w:rsidR="00217155" w:rsidRPr="00BA74B8">
        <w:rPr>
          <w:rFonts w:eastAsia="Calibri"/>
          <w:szCs w:val="28"/>
          <w:lang w:val="ru-RU" w:bidi="ar-SA"/>
        </w:rPr>
        <w:t>1430,3</w:t>
      </w:r>
      <w:r w:rsidRPr="00BA74B8">
        <w:rPr>
          <w:rFonts w:eastAsia="Calibri"/>
          <w:szCs w:val="28"/>
          <w:lang w:val="ru-RU" w:bidi="ar-SA"/>
        </w:rPr>
        <w:t>тыс.руб., в т.ч. по следующим доходным источникам:</w:t>
      </w:r>
    </w:p>
    <w:p w:rsidR="006B624D" w:rsidRPr="00BA74B8" w:rsidRDefault="00294B8B" w:rsidP="00A84590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- земельный налог –</w:t>
      </w:r>
      <w:r w:rsidR="00516CDD" w:rsidRPr="00BA74B8">
        <w:rPr>
          <w:rFonts w:eastAsia="Calibri"/>
          <w:szCs w:val="28"/>
          <w:lang w:val="ru-RU" w:bidi="ar-SA"/>
        </w:rPr>
        <w:t>352,0</w:t>
      </w:r>
      <w:r w:rsidRPr="00BA74B8">
        <w:rPr>
          <w:rFonts w:eastAsia="Calibri"/>
          <w:szCs w:val="28"/>
          <w:lang w:val="ru-RU" w:bidi="ar-SA"/>
        </w:rPr>
        <w:t>тыс.руб.</w:t>
      </w:r>
      <w:r w:rsidR="006B624D" w:rsidRPr="00BA74B8">
        <w:rPr>
          <w:rFonts w:eastAsia="Calibri"/>
          <w:szCs w:val="28"/>
          <w:lang w:val="ru-RU" w:bidi="ar-SA"/>
        </w:rPr>
        <w:t xml:space="preserve"> (рост недоимки </w:t>
      </w:r>
      <w:r w:rsidR="00516CDD" w:rsidRPr="00BA74B8">
        <w:rPr>
          <w:rFonts w:eastAsia="Calibri"/>
          <w:szCs w:val="28"/>
          <w:lang w:val="ru-RU" w:bidi="ar-SA"/>
        </w:rPr>
        <w:t>на 81,0</w:t>
      </w:r>
      <w:r w:rsidR="006B624D" w:rsidRPr="00BA74B8">
        <w:rPr>
          <w:rFonts w:eastAsia="Calibri"/>
          <w:szCs w:val="28"/>
          <w:lang w:val="ru-RU" w:bidi="ar-SA"/>
        </w:rPr>
        <w:t>тыс.руб.);</w:t>
      </w:r>
    </w:p>
    <w:p w:rsidR="006B624D" w:rsidRPr="00BA74B8" w:rsidRDefault="006B624D" w:rsidP="00A84590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налог на доходы физических лиц </w:t>
      </w:r>
      <w:r w:rsidR="001C483E" w:rsidRPr="00BA74B8">
        <w:rPr>
          <w:rFonts w:eastAsia="Calibri"/>
          <w:szCs w:val="28"/>
          <w:lang w:val="ru-RU" w:bidi="ar-SA"/>
        </w:rPr>
        <w:t>–</w:t>
      </w:r>
      <w:r w:rsidRPr="00BA74B8">
        <w:rPr>
          <w:rFonts w:eastAsia="Calibri"/>
          <w:szCs w:val="28"/>
          <w:lang w:val="ru-RU" w:bidi="ar-SA"/>
        </w:rPr>
        <w:t xml:space="preserve"> </w:t>
      </w:r>
      <w:r w:rsidR="00516CDD" w:rsidRPr="00BA74B8">
        <w:rPr>
          <w:rFonts w:eastAsia="Calibri"/>
          <w:szCs w:val="28"/>
          <w:lang w:val="ru-RU" w:bidi="ar-SA"/>
        </w:rPr>
        <w:t>149,1</w:t>
      </w:r>
      <w:r w:rsidRPr="00BA74B8">
        <w:rPr>
          <w:rFonts w:eastAsia="Calibri"/>
          <w:szCs w:val="28"/>
          <w:lang w:val="ru-RU" w:bidi="ar-SA"/>
        </w:rPr>
        <w:t>тыс.руб</w:t>
      </w:r>
      <w:r w:rsidR="001C483E" w:rsidRPr="00BA74B8">
        <w:rPr>
          <w:rFonts w:eastAsia="Calibri"/>
          <w:szCs w:val="28"/>
          <w:lang w:val="ru-RU" w:bidi="ar-SA"/>
        </w:rPr>
        <w:t>.</w:t>
      </w:r>
      <w:r w:rsidR="00F96D99" w:rsidRPr="00BA74B8">
        <w:rPr>
          <w:rFonts w:eastAsia="Calibri"/>
          <w:szCs w:val="28"/>
          <w:lang w:val="ru-RU" w:bidi="ar-SA"/>
        </w:rPr>
        <w:t xml:space="preserve"> (рост недоимки на </w:t>
      </w:r>
      <w:r w:rsidR="00E07686" w:rsidRPr="00BA74B8">
        <w:rPr>
          <w:rFonts w:eastAsia="Calibri"/>
          <w:szCs w:val="28"/>
          <w:lang w:val="ru-RU" w:bidi="ar-SA"/>
        </w:rPr>
        <w:t>3,4</w:t>
      </w:r>
      <w:r w:rsidR="00F96D99" w:rsidRPr="00BA74B8">
        <w:rPr>
          <w:rFonts w:eastAsia="Calibri"/>
          <w:szCs w:val="28"/>
          <w:lang w:val="ru-RU" w:bidi="ar-SA"/>
        </w:rPr>
        <w:t>тыс.руб.)</w:t>
      </w:r>
      <w:r w:rsidR="001C483E" w:rsidRPr="00BA74B8">
        <w:rPr>
          <w:rFonts w:eastAsia="Calibri"/>
          <w:szCs w:val="28"/>
          <w:lang w:val="ru-RU" w:bidi="ar-SA"/>
        </w:rPr>
        <w:t>;</w:t>
      </w:r>
    </w:p>
    <w:p w:rsidR="00853729" w:rsidRPr="00BA74B8" w:rsidRDefault="00853729" w:rsidP="00A84590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налог на имущество физических лиц – </w:t>
      </w:r>
      <w:r w:rsidR="00E07686" w:rsidRPr="00BA74B8">
        <w:rPr>
          <w:rFonts w:eastAsia="Calibri"/>
          <w:szCs w:val="28"/>
          <w:lang w:val="ru-RU" w:bidi="ar-SA"/>
        </w:rPr>
        <w:t>32,</w:t>
      </w:r>
      <w:r w:rsidRPr="00BA74B8">
        <w:rPr>
          <w:rFonts w:eastAsia="Calibri"/>
          <w:szCs w:val="28"/>
          <w:lang w:val="ru-RU" w:bidi="ar-SA"/>
        </w:rPr>
        <w:t>0тыс.руб.</w:t>
      </w:r>
      <w:r w:rsidR="00E07686" w:rsidRPr="00BA74B8">
        <w:rPr>
          <w:rFonts w:eastAsia="Calibri"/>
          <w:szCs w:val="28"/>
          <w:lang w:val="ru-RU" w:bidi="ar-SA"/>
        </w:rPr>
        <w:t xml:space="preserve"> (рост недоимки на 8,0тыс.руб.)</w:t>
      </w:r>
      <w:r w:rsidRPr="00BA74B8">
        <w:rPr>
          <w:rFonts w:eastAsia="Calibri"/>
          <w:szCs w:val="28"/>
          <w:lang w:val="ru-RU" w:bidi="ar-SA"/>
        </w:rPr>
        <w:t xml:space="preserve"> </w:t>
      </w:r>
    </w:p>
    <w:p w:rsidR="00DF34EC" w:rsidRPr="00BA74B8" w:rsidRDefault="00294B8B" w:rsidP="00FD35AA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- арендная плата за пользование муниципальн</w:t>
      </w:r>
      <w:r w:rsidR="003F6D27" w:rsidRPr="00BA74B8">
        <w:rPr>
          <w:rFonts w:eastAsia="Calibri"/>
          <w:szCs w:val="28"/>
          <w:lang w:val="ru-RU" w:bidi="ar-SA"/>
        </w:rPr>
        <w:t>ым</w:t>
      </w:r>
      <w:r w:rsidRPr="00BA74B8">
        <w:rPr>
          <w:rFonts w:eastAsia="Calibri"/>
          <w:szCs w:val="28"/>
          <w:lang w:val="ru-RU" w:bidi="ar-SA"/>
        </w:rPr>
        <w:t xml:space="preserve"> имуществ</w:t>
      </w:r>
      <w:r w:rsidR="003F6D27" w:rsidRPr="00BA74B8">
        <w:rPr>
          <w:rFonts w:eastAsia="Calibri"/>
          <w:szCs w:val="28"/>
          <w:lang w:val="ru-RU" w:bidi="ar-SA"/>
        </w:rPr>
        <w:t xml:space="preserve">ом </w:t>
      </w:r>
      <w:r w:rsidRPr="00BA74B8">
        <w:rPr>
          <w:rFonts w:eastAsia="Calibri"/>
          <w:szCs w:val="28"/>
          <w:lang w:val="ru-RU" w:bidi="ar-SA"/>
        </w:rPr>
        <w:t xml:space="preserve">– </w:t>
      </w:r>
      <w:r w:rsidR="006E31F4" w:rsidRPr="00BA74B8">
        <w:rPr>
          <w:rFonts w:eastAsia="Calibri"/>
          <w:szCs w:val="28"/>
          <w:lang w:val="ru-RU" w:bidi="ar-SA"/>
        </w:rPr>
        <w:t>897,2</w:t>
      </w:r>
      <w:r w:rsidR="006B624D" w:rsidRPr="00BA74B8">
        <w:rPr>
          <w:rFonts w:eastAsia="Calibri"/>
          <w:szCs w:val="28"/>
          <w:lang w:val="ru-RU" w:bidi="ar-SA"/>
        </w:rPr>
        <w:t>тыс.руб.</w:t>
      </w:r>
    </w:p>
    <w:p w:rsidR="0085097B" w:rsidRPr="00B334C0" w:rsidRDefault="00D659F6" w:rsidP="00B334C0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334C0">
        <w:rPr>
          <w:szCs w:val="28"/>
          <w:lang w:val="ru-RU"/>
        </w:rPr>
        <w:t xml:space="preserve">Как следует из проведенного анализа, </w:t>
      </w:r>
      <w:r w:rsidR="00B334C0">
        <w:rPr>
          <w:szCs w:val="28"/>
          <w:lang w:val="ru-RU"/>
        </w:rPr>
        <w:t>о</w:t>
      </w:r>
      <w:r w:rsidR="0085097B" w:rsidRPr="00B334C0">
        <w:rPr>
          <w:szCs w:val="28"/>
          <w:lang w:val="ru-RU"/>
        </w:rPr>
        <w:t>сновная сумма недоимки - 897,2тыс.руб. (</w:t>
      </w:r>
      <w:r w:rsidR="0085097B" w:rsidRPr="00B334C0">
        <w:rPr>
          <w:rFonts w:eastAsia="Calibri"/>
          <w:szCs w:val="28"/>
          <w:lang w:val="ru-RU" w:bidi="ar-SA"/>
        </w:rPr>
        <w:t>62,7</w:t>
      </w:r>
      <w:r w:rsidR="0085097B" w:rsidRPr="00B334C0">
        <w:rPr>
          <w:szCs w:val="28"/>
          <w:lang w:val="ru-RU"/>
        </w:rPr>
        <w:t>%</w:t>
      </w:r>
      <w:r w:rsidR="0085097B" w:rsidRPr="00B334C0">
        <w:rPr>
          <w:rFonts w:eastAsia="Calibri"/>
          <w:szCs w:val="28"/>
          <w:lang w:val="ru-RU" w:bidi="ar-SA"/>
        </w:rPr>
        <w:t xml:space="preserve"> от общей суммы задолженности</w:t>
      </w:r>
      <w:r w:rsidR="0085097B" w:rsidRPr="00B334C0">
        <w:rPr>
          <w:szCs w:val="28"/>
          <w:lang w:val="ru-RU"/>
        </w:rPr>
        <w:t>) приходится на платежи, администрируемые</w:t>
      </w:r>
      <w:r w:rsidR="0085097B" w:rsidRPr="00B334C0">
        <w:rPr>
          <w:rFonts w:eastAsia="Calibri"/>
          <w:szCs w:val="28"/>
          <w:lang w:val="ru-RU" w:bidi="ar-SA"/>
        </w:rPr>
        <w:t xml:space="preserve"> администрацией поселения - это недоимка по арендной плате за пользование муниципальным имуществом (в т.ч. </w:t>
      </w:r>
      <w:r w:rsidR="00203DD5">
        <w:rPr>
          <w:rFonts w:eastAsia="Calibri"/>
          <w:szCs w:val="28"/>
          <w:lang w:val="ru-RU" w:bidi="ar-SA"/>
        </w:rPr>
        <w:t xml:space="preserve">задолженность ИП Сидорович Т.В. – в сумме 83,0тыс.руб., и </w:t>
      </w:r>
      <w:r w:rsidR="0085097B" w:rsidRPr="00B334C0">
        <w:rPr>
          <w:rFonts w:eastAsia="Calibri"/>
          <w:szCs w:val="28"/>
          <w:lang w:val="ru-RU" w:bidi="ar-SA"/>
        </w:rPr>
        <w:t>просроченная задолженность ООО «Энергобаланс» - 800,0тыс.руб.)</w:t>
      </w:r>
      <w:r w:rsidR="00163EB7">
        <w:rPr>
          <w:rFonts w:eastAsia="Calibri"/>
          <w:szCs w:val="28"/>
          <w:lang w:val="ru-RU" w:bidi="ar-SA"/>
        </w:rPr>
        <w:t>.</w:t>
      </w:r>
    </w:p>
    <w:p w:rsidR="00984B69" w:rsidRPr="00BA74B8" w:rsidRDefault="00984B69" w:rsidP="00FD35AA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Наблюдается недоимка и по платежам, администрируемым ИФНС России №3 по Ленинградской области (</w:t>
      </w:r>
      <w:r w:rsidR="00D03E95" w:rsidRPr="00BA74B8">
        <w:rPr>
          <w:rFonts w:eastAsia="Calibri"/>
          <w:szCs w:val="28"/>
          <w:lang w:val="ru-RU" w:bidi="ar-SA"/>
        </w:rPr>
        <w:t>37,3%</w:t>
      </w:r>
      <w:r w:rsidRPr="00BA74B8">
        <w:rPr>
          <w:rFonts w:eastAsia="Calibri"/>
          <w:szCs w:val="28"/>
          <w:lang w:val="ru-RU" w:bidi="ar-SA"/>
        </w:rPr>
        <w:t xml:space="preserve"> от общей суммы задолженности) – это недоимка по </w:t>
      </w:r>
      <w:r w:rsidR="00926652" w:rsidRPr="00BA74B8">
        <w:rPr>
          <w:rFonts w:eastAsia="Calibri"/>
          <w:szCs w:val="28"/>
          <w:lang w:val="ru-RU" w:bidi="ar-SA"/>
        </w:rPr>
        <w:t>налогу на имущество физических лиц, земельному и</w:t>
      </w:r>
      <w:r w:rsidRPr="00BA74B8">
        <w:rPr>
          <w:rFonts w:eastAsia="Calibri"/>
          <w:szCs w:val="28"/>
          <w:lang w:val="ru-RU" w:bidi="ar-SA"/>
        </w:rPr>
        <w:t xml:space="preserve"> подоходному налогу.</w:t>
      </w:r>
    </w:p>
    <w:p w:rsidR="00984B69" w:rsidRPr="009A289A" w:rsidRDefault="00984B69" w:rsidP="00FD35AA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rFonts w:eastAsia="Calibri"/>
          <w:szCs w:val="28"/>
          <w:lang w:val="ru-RU" w:bidi="ar-SA"/>
        </w:rPr>
        <w:t xml:space="preserve">В целях обеспечения и своевременного поступления платежей в бюджет поселения, распоряжением администрации создана комиссия по организации работы по вопросам погашения недоимки. С должниками ведется претензионная работа. </w:t>
      </w:r>
      <w:r w:rsidRPr="00BA74B8">
        <w:rPr>
          <w:szCs w:val="28"/>
          <w:lang w:val="ru-RU"/>
        </w:rPr>
        <w:t>В отношении ООО «Энергобаланс» администрацией в июне 2013 года направлено заявление в Арбитражный суд СПб и ЛО о включении организации в реестр требований кредиторов (24.10.2014г. данное требование администрации было удовлетворено).</w:t>
      </w:r>
      <w:r w:rsidR="00A52A1B" w:rsidRPr="00BA74B8">
        <w:rPr>
          <w:szCs w:val="28"/>
          <w:lang w:val="ru-RU"/>
        </w:rPr>
        <w:t xml:space="preserve"> На основании определения арбитраж</w:t>
      </w:r>
      <w:r w:rsidR="0061018E" w:rsidRPr="00BA74B8">
        <w:rPr>
          <w:szCs w:val="28"/>
          <w:lang w:val="ru-RU"/>
        </w:rPr>
        <w:t>ного суда г.Санкт-Петербурга и ЛО от 29.06.</w:t>
      </w:r>
      <w:r w:rsidR="0061018E" w:rsidRPr="009A289A">
        <w:rPr>
          <w:szCs w:val="28"/>
          <w:lang w:val="ru-RU"/>
        </w:rPr>
        <w:t>2016г. конкурсное производство в отношении ООО «Э</w:t>
      </w:r>
      <w:r w:rsidR="009A6BBF" w:rsidRPr="009A289A">
        <w:rPr>
          <w:szCs w:val="28"/>
          <w:lang w:val="ru-RU"/>
        </w:rPr>
        <w:t>нергобаланс» было завершено</w:t>
      </w:r>
      <w:r w:rsidR="00FD35AA" w:rsidRPr="009A289A">
        <w:rPr>
          <w:szCs w:val="28"/>
          <w:lang w:val="ru-RU"/>
        </w:rPr>
        <w:t>.</w:t>
      </w:r>
      <w:r w:rsidR="005B3618" w:rsidRPr="009A289A">
        <w:rPr>
          <w:szCs w:val="28"/>
          <w:lang w:val="ru-RU"/>
        </w:rPr>
        <w:t xml:space="preserve"> </w:t>
      </w:r>
      <w:r w:rsidR="004D58FE" w:rsidRPr="009A289A">
        <w:rPr>
          <w:szCs w:val="28"/>
          <w:lang w:val="ru-RU"/>
        </w:rPr>
        <w:t>Согласно по</w:t>
      </w:r>
      <w:r w:rsidR="00436CE5" w:rsidRPr="009A289A">
        <w:rPr>
          <w:szCs w:val="28"/>
          <w:lang w:val="ru-RU"/>
        </w:rPr>
        <w:t>яснительной записке к годовому отчету об исполнении бюджета за 2016 год (ф.0503160)</w:t>
      </w:r>
      <w:r w:rsidR="00B87382" w:rsidRPr="009A289A">
        <w:rPr>
          <w:szCs w:val="28"/>
          <w:lang w:val="ru-RU"/>
        </w:rPr>
        <w:t>,</w:t>
      </w:r>
      <w:r w:rsidR="007623DE" w:rsidRPr="009A289A">
        <w:rPr>
          <w:szCs w:val="28"/>
          <w:lang w:val="ru-RU"/>
        </w:rPr>
        <w:t xml:space="preserve"> задолженность признана нереальной к взысканию и планируется к списанию в 2017 году</w:t>
      </w:r>
      <w:r w:rsidR="00B87382" w:rsidRPr="009A289A">
        <w:rPr>
          <w:szCs w:val="28"/>
          <w:lang w:val="ru-RU"/>
        </w:rPr>
        <w:t xml:space="preserve"> по истечению срока исковой давности.</w:t>
      </w:r>
    </w:p>
    <w:p w:rsidR="00E353D3" w:rsidRPr="00BA74B8" w:rsidRDefault="00E353D3" w:rsidP="00FD35AA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9A289A">
        <w:rPr>
          <w:rFonts w:eastAsia="Calibri"/>
          <w:szCs w:val="28"/>
          <w:lang w:val="ru-RU" w:bidi="ar-SA"/>
        </w:rPr>
        <w:t xml:space="preserve">Контрольно-счетная палата </w:t>
      </w:r>
      <w:r w:rsidR="005B3618" w:rsidRPr="009A289A">
        <w:rPr>
          <w:rFonts w:eastAsia="Calibri"/>
          <w:szCs w:val="28"/>
          <w:lang w:val="ru-RU" w:bidi="ar-SA"/>
        </w:rPr>
        <w:t xml:space="preserve">в очередной раз </w:t>
      </w:r>
      <w:r w:rsidRPr="009A289A">
        <w:rPr>
          <w:rFonts w:eastAsia="Calibri"/>
          <w:szCs w:val="28"/>
          <w:lang w:val="ru-RU" w:bidi="ar-SA"/>
        </w:rPr>
        <w:t>обращает внимание</w:t>
      </w:r>
      <w:r w:rsidRPr="00BA74B8">
        <w:rPr>
          <w:rFonts w:eastAsia="Calibri"/>
          <w:szCs w:val="28"/>
          <w:lang w:val="ru-RU" w:bidi="ar-SA"/>
        </w:rPr>
        <w:t xml:space="preserve"> </w:t>
      </w:r>
      <w:r w:rsidR="005B3618">
        <w:rPr>
          <w:rFonts w:eastAsia="Calibri"/>
          <w:szCs w:val="28"/>
          <w:lang w:val="ru-RU" w:bidi="ar-SA"/>
        </w:rPr>
        <w:t xml:space="preserve">администрации, </w:t>
      </w:r>
      <w:r w:rsidRPr="00BA74B8">
        <w:rPr>
          <w:rFonts w:eastAsia="Calibri"/>
          <w:szCs w:val="28"/>
          <w:lang w:val="ru-RU" w:bidi="ar-SA"/>
        </w:rPr>
        <w:t xml:space="preserve">что наличие недоимки по платежам в бюджет отрицательно сказывается на финансовом состоянии муниципального образования, а также на качественном исполнении полномочий, относящихся к вопросам местного значения сельского поселения. </w:t>
      </w:r>
    </w:p>
    <w:p w:rsidR="00E353D3" w:rsidRPr="00C93938" w:rsidRDefault="00E353D3" w:rsidP="00FD35AA">
      <w:pPr>
        <w:spacing w:line="276" w:lineRule="auto"/>
        <w:ind w:firstLine="567"/>
        <w:jc w:val="both"/>
        <w:rPr>
          <w:rFonts w:eastAsia="Calibri"/>
          <w:sz w:val="24"/>
          <w:lang w:val="ru-RU" w:bidi="ar-SA"/>
        </w:rPr>
      </w:pPr>
    </w:p>
    <w:p w:rsidR="0037242C" w:rsidRPr="00BA74B8" w:rsidRDefault="00E95022" w:rsidP="00B34702">
      <w:pPr>
        <w:pStyle w:val="aa"/>
        <w:numPr>
          <w:ilvl w:val="0"/>
          <w:numId w:val="39"/>
        </w:numPr>
        <w:tabs>
          <w:tab w:val="left" w:pos="0"/>
        </w:tabs>
        <w:spacing w:line="276" w:lineRule="auto"/>
        <w:ind w:right="-2"/>
        <w:jc w:val="both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 xml:space="preserve">Исполнение </w:t>
      </w:r>
      <w:r w:rsidR="0037242C" w:rsidRPr="00BA74B8">
        <w:rPr>
          <w:b/>
          <w:szCs w:val="28"/>
          <w:lang w:val="ru-RU"/>
        </w:rPr>
        <w:t>расходной части бюджета</w:t>
      </w:r>
      <w:r w:rsidR="004B061E" w:rsidRPr="00BA74B8">
        <w:rPr>
          <w:b/>
          <w:szCs w:val="28"/>
          <w:lang w:val="ru-RU"/>
        </w:rPr>
        <w:t xml:space="preserve"> МО «</w:t>
      </w:r>
      <w:r w:rsidR="00AC7ECB" w:rsidRPr="00BA74B8">
        <w:rPr>
          <w:b/>
          <w:szCs w:val="28"/>
          <w:lang w:val="ru-RU"/>
        </w:rPr>
        <w:t>Фалилее</w:t>
      </w:r>
      <w:r w:rsidRPr="00BA74B8">
        <w:rPr>
          <w:b/>
          <w:szCs w:val="28"/>
          <w:lang w:val="ru-RU"/>
        </w:rPr>
        <w:t>вское</w:t>
      </w:r>
      <w:r w:rsidR="004B061E" w:rsidRPr="00BA74B8">
        <w:rPr>
          <w:b/>
          <w:szCs w:val="28"/>
          <w:lang w:val="ru-RU"/>
        </w:rPr>
        <w:t xml:space="preserve"> сельское поселение»</w:t>
      </w:r>
      <w:r w:rsidR="001E3AA3" w:rsidRPr="00BA74B8">
        <w:rPr>
          <w:b/>
          <w:szCs w:val="28"/>
          <w:lang w:val="ru-RU"/>
        </w:rPr>
        <w:t xml:space="preserve"> за 2016 год</w:t>
      </w:r>
    </w:p>
    <w:p w:rsidR="00014B1E" w:rsidRPr="00BA74B8" w:rsidRDefault="00014B1E" w:rsidP="00517E02">
      <w:pPr>
        <w:pStyle w:val="aa"/>
        <w:tabs>
          <w:tab w:val="left" w:pos="993"/>
        </w:tabs>
        <w:spacing w:line="276" w:lineRule="auto"/>
        <w:ind w:left="-142" w:right="-285" w:firstLine="568"/>
        <w:rPr>
          <w:b/>
          <w:sz w:val="24"/>
          <w:lang w:val="ru-RU"/>
        </w:rPr>
      </w:pPr>
    </w:p>
    <w:p w:rsidR="009E4B3E" w:rsidRPr="00BA74B8" w:rsidRDefault="0037242C" w:rsidP="00517E02">
      <w:pPr>
        <w:spacing w:line="276" w:lineRule="auto"/>
        <w:ind w:left="-142" w:right="-285" w:firstLine="568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Первоначальный бюджет </w:t>
      </w:r>
      <w:r w:rsidR="008B7FFB" w:rsidRPr="00BA74B8">
        <w:rPr>
          <w:szCs w:val="28"/>
          <w:lang w:val="ru-RU"/>
        </w:rPr>
        <w:t xml:space="preserve">по </w:t>
      </w:r>
      <w:r w:rsidRPr="00BA74B8">
        <w:rPr>
          <w:szCs w:val="28"/>
          <w:lang w:val="ru-RU"/>
        </w:rPr>
        <w:t>расходам на 201</w:t>
      </w:r>
      <w:r w:rsidR="00D11CA4" w:rsidRPr="00BA74B8">
        <w:rPr>
          <w:szCs w:val="28"/>
          <w:lang w:val="ru-RU"/>
        </w:rPr>
        <w:t>6</w:t>
      </w:r>
      <w:r w:rsidRPr="00BA74B8">
        <w:rPr>
          <w:szCs w:val="28"/>
          <w:lang w:val="ru-RU"/>
        </w:rPr>
        <w:t xml:space="preserve"> год утвержден в сумме </w:t>
      </w:r>
      <w:r w:rsidR="00AC7ECB" w:rsidRPr="00BA74B8">
        <w:rPr>
          <w:szCs w:val="28"/>
          <w:lang w:val="ru-RU"/>
        </w:rPr>
        <w:t>10793,6</w:t>
      </w:r>
      <w:r w:rsidR="00CA281B" w:rsidRPr="00BA74B8">
        <w:rPr>
          <w:szCs w:val="28"/>
          <w:lang w:val="ru-RU"/>
        </w:rPr>
        <w:t>тыс.руб.</w:t>
      </w:r>
    </w:p>
    <w:p w:rsidR="000944EC" w:rsidRDefault="000944EC" w:rsidP="000944EC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С учетом внесенных изменений в бюджет поселения, уточненный бюджет по расходам</w:t>
      </w:r>
      <w:r w:rsidR="00C235B1">
        <w:rPr>
          <w:szCs w:val="28"/>
          <w:lang w:val="ru-RU"/>
        </w:rPr>
        <w:t>,</w:t>
      </w:r>
      <w:r w:rsidRPr="00BA74B8">
        <w:rPr>
          <w:szCs w:val="28"/>
          <w:lang w:val="ru-RU"/>
        </w:rPr>
        <w:t xml:space="preserve"> согласно бюджетной росписи по состоянию на 01.01.2017 года, составил </w:t>
      </w:r>
      <w:r w:rsidR="00AC7ECB" w:rsidRPr="00BA74B8">
        <w:rPr>
          <w:szCs w:val="28"/>
          <w:lang w:val="ru-RU"/>
        </w:rPr>
        <w:t>29583,3</w:t>
      </w:r>
      <w:r w:rsidRPr="00BA74B8">
        <w:rPr>
          <w:szCs w:val="28"/>
          <w:lang w:val="ru-RU"/>
        </w:rPr>
        <w:t xml:space="preserve">тыс.руб., что </w:t>
      </w:r>
      <w:r w:rsidR="001E3AA3" w:rsidRPr="00BA74B8">
        <w:rPr>
          <w:szCs w:val="28"/>
          <w:lang w:val="ru-RU"/>
        </w:rPr>
        <w:t>превышает</w:t>
      </w:r>
      <w:r w:rsidRPr="00BA74B8">
        <w:rPr>
          <w:szCs w:val="28"/>
          <w:lang w:val="ru-RU"/>
        </w:rPr>
        <w:t xml:space="preserve"> первоначальн</w:t>
      </w:r>
      <w:r w:rsidR="001E3AA3" w:rsidRPr="00BA74B8">
        <w:rPr>
          <w:szCs w:val="28"/>
          <w:lang w:val="ru-RU"/>
        </w:rPr>
        <w:t>ый</w:t>
      </w:r>
      <w:r w:rsidRPr="00BA74B8">
        <w:rPr>
          <w:szCs w:val="28"/>
          <w:lang w:val="ru-RU"/>
        </w:rPr>
        <w:t xml:space="preserve"> на </w:t>
      </w:r>
      <w:r w:rsidR="00007CB4" w:rsidRPr="00BA74B8">
        <w:rPr>
          <w:szCs w:val="28"/>
          <w:lang w:val="ru-RU"/>
        </w:rPr>
        <w:t>18789,7</w:t>
      </w:r>
      <w:r w:rsidRPr="00BA74B8">
        <w:rPr>
          <w:szCs w:val="28"/>
          <w:lang w:val="ru-RU"/>
        </w:rPr>
        <w:t>тыс.руб.</w:t>
      </w:r>
      <w:r w:rsidR="00744500" w:rsidRPr="00BA74B8">
        <w:rPr>
          <w:szCs w:val="28"/>
          <w:lang w:val="ru-RU"/>
        </w:rPr>
        <w:t xml:space="preserve"> </w:t>
      </w:r>
    </w:p>
    <w:p w:rsidR="00D32F7F" w:rsidRPr="00C93938" w:rsidRDefault="00D32F7F" w:rsidP="000944EC">
      <w:pPr>
        <w:spacing w:line="276" w:lineRule="auto"/>
        <w:ind w:firstLine="567"/>
        <w:jc w:val="both"/>
        <w:rPr>
          <w:sz w:val="24"/>
          <w:lang w:val="ru-RU"/>
        </w:rPr>
      </w:pPr>
    </w:p>
    <w:p w:rsidR="00DC0FAB" w:rsidRPr="00BA74B8" w:rsidRDefault="00DC0FAB" w:rsidP="00677EE3">
      <w:pPr>
        <w:spacing w:line="276" w:lineRule="auto"/>
        <w:ind w:left="-142" w:right="-142"/>
        <w:jc w:val="center"/>
        <w:rPr>
          <w:szCs w:val="28"/>
          <w:lang w:val="ru-RU"/>
        </w:rPr>
      </w:pPr>
      <w:r w:rsidRPr="00BA74B8">
        <w:rPr>
          <w:b/>
          <w:szCs w:val="28"/>
          <w:lang w:val="ru-RU"/>
        </w:rPr>
        <w:t>Анализ исполнения расходной части</w:t>
      </w:r>
      <w:r w:rsidR="002B0E01" w:rsidRPr="00BA74B8">
        <w:rPr>
          <w:b/>
          <w:szCs w:val="28"/>
          <w:lang w:val="ru-RU"/>
        </w:rPr>
        <w:t xml:space="preserve"> </w:t>
      </w:r>
      <w:r w:rsidRPr="00BA74B8">
        <w:rPr>
          <w:b/>
          <w:szCs w:val="28"/>
          <w:lang w:val="ru-RU"/>
        </w:rPr>
        <w:t>бюджета МО «Фалилеевское сельское поселение»</w:t>
      </w:r>
      <w:r w:rsidR="002B0E01" w:rsidRPr="00BA74B8">
        <w:rPr>
          <w:b/>
          <w:szCs w:val="28"/>
          <w:lang w:val="ru-RU"/>
        </w:rPr>
        <w:t xml:space="preserve"> </w:t>
      </w:r>
      <w:r w:rsidRPr="00BA74B8">
        <w:rPr>
          <w:b/>
          <w:szCs w:val="28"/>
          <w:lang w:val="ru-RU"/>
        </w:rPr>
        <w:t>в динамике за 201</w:t>
      </w:r>
      <w:r w:rsidR="002B0E01" w:rsidRPr="00BA74B8">
        <w:rPr>
          <w:b/>
          <w:szCs w:val="28"/>
          <w:lang w:val="ru-RU"/>
        </w:rPr>
        <w:t>4</w:t>
      </w:r>
      <w:r w:rsidRPr="00BA74B8">
        <w:rPr>
          <w:b/>
          <w:szCs w:val="28"/>
          <w:lang w:val="ru-RU"/>
        </w:rPr>
        <w:t>-201</w:t>
      </w:r>
      <w:r w:rsidR="002B0E01" w:rsidRPr="00BA74B8">
        <w:rPr>
          <w:b/>
          <w:szCs w:val="28"/>
          <w:lang w:val="ru-RU"/>
        </w:rPr>
        <w:t>6</w:t>
      </w:r>
      <w:r w:rsidRPr="00BA74B8">
        <w:rPr>
          <w:b/>
          <w:szCs w:val="28"/>
          <w:lang w:val="ru-RU"/>
        </w:rPr>
        <w:t xml:space="preserve"> годы</w:t>
      </w:r>
    </w:p>
    <w:p w:rsidR="00DC0FAB" w:rsidRPr="00BA74B8" w:rsidRDefault="00677EE3" w:rsidP="00677EE3">
      <w:pPr>
        <w:spacing w:line="276" w:lineRule="auto"/>
        <w:ind w:left="-142" w:right="-142" w:firstLine="567"/>
        <w:jc w:val="right"/>
        <w:rPr>
          <w:sz w:val="24"/>
          <w:lang w:val="ru-RU"/>
        </w:rPr>
      </w:pPr>
      <w:r w:rsidRPr="00BA74B8">
        <w:rPr>
          <w:sz w:val="24"/>
          <w:lang w:val="ru-RU"/>
        </w:rPr>
        <w:t>(</w:t>
      </w:r>
      <w:r w:rsidR="00DC0FAB" w:rsidRPr="00BA74B8">
        <w:rPr>
          <w:sz w:val="24"/>
          <w:lang w:val="ru-RU"/>
        </w:rPr>
        <w:t>тыс. руб.</w:t>
      </w:r>
      <w:r w:rsidRPr="00BA74B8">
        <w:rPr>
          <w:sz w:val="24"/>
          <w:lang w:val="ru-RU"/>
        </w:rPr>
        <w:t>)</w:t>
      </w:r>
    </w:p>
    <w:tbl>
      <w:tblPr>
        <w:tblStyle w:val="af8"/>
        <w:tblW w:w="10774" w:type="dxa"/>
        <w:tblInd w:w="-885" w:type="dxa"/>
        <w:tblLayout w:type="fixed"/>
        <w:tblLook w:val="04A0"/>
      </w:tblPr>
      <w:tblGrid>
        <w:gridCol w:w="3545"/>
        <w:gridCol w:w="1134"/>
        <w:gridCol w:w="1134"/>
        <w:gridCol w:w="1559"/>
        <w:gridCol w:w="1421"/>
        <w:gridCol w:w="1272"/>
        <w:gridCol w:w="709"/>
      </w:tblGrid>
      <w:tr w:rsidR="00DC0FAB" w:rsidRPr="00BA74B8" w:rsidTr="00662FE0">
        <w:tc>
          <w:tcPr>
            <w:tcW w:w="35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2B0E01">
            <w:pPr>
              <w:ind w:right="-144"/>
              <w:jc w:val="center"/>
              <w:rPr>
                <w:b/>
                <w:sz w:val="22"/>
                <w:lang w:val="ru-RU"/>
              </w:rPr>
            </w:pPr>
          </w:p>
          <w:p w:rsidR="00DC0FAB" w:rsidRPr="00BA74B8" w:rsidRDefault="00DC0FAB" w:rsidP="002B0E01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</w:rPr>
              <w:t>Наименование</w:t>
            </w:r>
          </w:p>
          <w:p w:rsidR="00DC0FAB" w:rsidRPr="00BA74B8" w:rsidRDefault="00DC0FAB" w:rsidP="002B0E01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подраздела</w:t>
            </w:r>
          </w:p>
          <w:p w:rsidR="00DC0FAB" w:rsidRPr="00BA74B8" w:rsidRDefault="00DC0FAB" w:rsidP="002B0E01">
            <w:pPr>
              <w:ind w:right="-144"/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2B0E01">
            <w:pPr>
              <w:ind w:left="-108" w:right="-108"/>
              <w:jc w:val="center"/>
              <w:rPr>
                <w:sz w:val="22"/>
                <w:lang w:val="ru-RU"/>
              </w:rPr>
            </w:pPr>
          </w:p>
          <w:p w:rsidR="00DC0FAB" w:rsidRPr="00BA74B8" w:rsidRDefault="002B0E01" w:rsidP="002B0E01">
            <w:pPr>
              <w:ind w:left="-108" w:right="-108"/>
              <w:jc w:val="center"/>
              <w:rPr>
                <w:sz w:val="22"/>
              </w:rPr>
            </w:pPr>
            <w:r w:rsidRPr="00BA74B8">
              <w:rPr>
                <w:sz w:val="22"/>
                <w:lang w:val="ru-RU"/>
              </w:rPr>
              <w:t xml:space="preserve">Исполнено </w:t>
            </w:r>
            <w:r w:rsidR="00177B51" w:rsidRPr="00BA74B8">
              <w:rPr>
                <w:sz w:val="22"/>
                <w:lang w:val="ru-RU"/>
              </w:rPr>
              <w:t>за</w:t>
            </w:r>
            <w:r w:rsidR="00DC0FAB" w:rsidRPr="00BA74B8">
              <w:rPr>
                <w:sz w:val="22"/>
              </w:rPr>
              <w:t xml:space="preserve"> 20</w:t>
            </w:r>
            <w:r w:rsidRPr="00BA74B8">
              <w:rPr>
                <w:sz w:val="22"/>
                <w:lang w:val="ru-RU"/>
              </w:rPr>
              <w:t>14</w:t>
            </w:r>
            <w:r w:rsidR="00DC0FAB" w:rsidRPr="00BA74B8">
              <w:rPr>
                <w:sz w:val="22"/>
                <w:lang w:val="ru-RU"/>
              </w:rPr>
              <w:t>г.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2B0E01">
            <w:pPr>
              <w:ind w:left="-108" w:right="-109"/>
              <w:jc w:val="center"/>
              <w:rPr>
                <w:sz w:val="22"/>
              </w:rPr>
            </w:pPr>
          </w:p>
          <w:p w:rsidR="00DC0FAB" w:rsidRPr="00BA74B8" w:rsidRDefault="00177B51" w:rsidP="002B0E01">
            <w:pPr>
              <w:ind w:left="-108" w:right="-109"/>
              <w:jc w:val="center"/>
              <w:rPr>
                <w:sz w:val="22"/>
              </w:rPr>
            </w:pPr>
            <w:r w:rsidRPr="00BA74B8">
              <w:rPr>
                <w:sz w:val="22"/>
                <w:lang w:val="ru-RU"/>
              </w:rPr>
              <w:t>Исполнено за</w:t>
            </w:r>
            <w:r w:rsidR="00DC0FAB" w:rsidRPr="00BA74B8">
              <w:rPr>
                <w:sz w:val="22"/>
              </w:rPr>
              <w:t xml:space="preserve"> 201</w:t>
            </w:r>
            <w:r w:rsidR="002B0E01" w:rsidRPr="00BA74B8">
              <w:rPr>
                <w:sz w:val="22"/>
                <w:lang w:val="ru-RU"/>
              </w:rPr>
              <w:t>5</w:t>
            </w:r>
            <w:r w:rsidR="00DC0FAB" w:rsidRPr="00BA74B8">
              <w:rPr>
                <w:sz w:val="22"/>
              </w:rPr>
              <w:t>г.</w:t>
            </w:r>
          </w:p>
        </w:tc>
        <w:tc>
          <w:tcPr>
            <w:tcW w:w="496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FAB" w:rsidRPr="00BA74B8" w:rsidRDefault="00DC0FAB" w:rsidP="002B0E01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</w:rPr>
              <w:t>20</w:t>
            </w:r>
            <w:r w:rsidR="002B0E01" w:rsidRPr="00BA74B8">
              <w:rPr>
                <w:b/>
                <w:sz w:val="22"/>
                <w:lang w:val="ru-RU"/>
              </w:rPr>
              <w:t>16</w:t>
            </w:r>
            <w:r w:rsidRPr="00BA74B8">
              <w:rPr>
                <w:b/>
                <w:sz w:val="22"/>
                <w:lang w:val="ru-RU"/>
              </w:rPr>
              <w:t xml:space="preserve"> </w:t>
            </w:r>
            <w:r w:rsidR="00677EE3" w:rsidRPr="00BA74B8">
              <w:rPr>
                <w:b/>
                <w:sz w:val="22"/>
                <w:lang w:val="ru-RU"/>
              </w:rPr>
              <w:t>год</w:t>
            </w:r>
          </w:p>
        </w:tc>
      </w:tr>
      <w:tr w:rsidR="00DC0FAB" w:rsidRPr="00BA74B8" w:rsidTr="00662FE0">
        <w:tc>
          <w:tcPr>
            <w:tcW w:w="35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0FAB" w:rsidRPr="00BA74B8" w:rsidRDefault="00DC0FAB" w:rsidP="002B0E01">
            <w:pPr>
              <w:ind w:right="-144"/>
              <w:rPr>
                <w:b/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DC0FAB" w:rsidP="002B0E01">
            <w:pPr>
              <w:ind w:left="-108" w:right="-108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2B0E01">
            <w:pPr>
              <w:ind w:right="-144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FAB" w:rsidRPr="00BA74B8" w:rsidRDefault="00177B51" w:rsidP="002B0E01">
            <w:pPr>
              <w:ind w:left="-107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Уточненный план согласно бюджетной росписи на 01.01.2017г.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3F5" w:rsidRPr="00BA74B8" w:rsidRDefault="001753F5" w:rsidP="002B0E01">
            <w:pPr>
              <w:ind w:left="-108" w:right="-144"/>
              <w:jc w:val="center"/>
              <w:rPr>
                <w:sz w:val="22"/>
                <w:lang w:val="ru-RU"/>
              </w:rPr>
            </w:pPr>
          </w:p>
          <w:p w:rsidR="00DC0FAB" w:rsidRPr="00BA74B8" w:rsidRDefault="00177B51" w:rsidP="002B0E01">
            <w:pPr>
              <w:ind w:left="-108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Исполнено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3F5" w:rsidRPr="00BA74B8" w:rsidRDefault="001753F5" w:rsidP="002B0E01">
            <w:pPr>
              <w:ind w:left="-108" w:right="-144"/>
              <w:jc w:val="center"/>
              <w:rPr>
                <w:sz w:val="22"/>
                <w:lang w:val="ru-RU"/>
              </w:rPr>
            </w:pPr>
          </w:p>
          <w:p w:rsidR="00DC0FAB" w:rsidRPr="00BA74B8" w:rsidRDefault="00677EE3" w:rsidP="002B0E01">
            <w:pPr>
              <w:ind w:left="-108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 xml:space="preserve">Отклонение </w:t>
            </w:r>
          </w:p>
          <w:p w:rsidR="00DC0FAB" w:rsidRPr="00BA74B8" w:rsidRDefault="00DC0FAB" w:rsidP="002B0E01">
            <w:pPr>
              <w:ind w:left="-108"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от плана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683" w:rsidRPr="00BA74B8" w:rsidRDefault="00733683" w:rsidP="002B0E01">
            <w:pPr>
              <w:ind w:left="-112" w:right="-144"/>
              <w:jc w:val="center"/>
              <w:rPr>
                <w:sz w:val="22"/>
                <w:lang w:val="ru-RU"/>
              </w:rPr>
            </w:pPr>
          </w:p>
          <w:p w:rsidR="00DC0FAB" w:rsidRPr="00BA74B8" w:rsidRDefault="00DC0FAB" w:rsidP="002B0E01">
            <w:pPr>
              <w:ind w:left="-112" w:right="-144"/>
              <w:jc w:val="center"/>
              <w:rPr>
                <w:sz w:val="22"/>
              </w:rPr>
            </w:pPr>
            <w:r w:rsidRPr="00BA74B8">
              <w:rPr>
                <w:sz w:val="22"/>
              </w:rPr>
              <w:t>%</w:t>
            </w:r>
          </w:p>
          <w:p w:rsidR="00DC0FAB" w:rsidRPr="00BA74B8" w:rsidRDefault="00DC0FAB" w:rsidP="002B0E01">
            <w:pPr>
              <w:ind w:left="-112" w:right="-144"/>
              <w:jc w:val="center"/>
              <w:rPr>
                <w:sz w:val="22"/>
              </w:rPr>
            </w:pPr>
            <w:r w:rsidRPr="00BA74B8">
              <w:rPr>
                <w:sz w:val="22"/>
              </w:rPr>
              <w:t>испол.</w:t>
            </w:r>
          </w:p>
        </w:tc>
      </w:tr>
      <w:tr w:rsidR="00DC0FAB" w:rsidRPr="00BA74B8" w:rsidTr="00662FE0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Подр.0103-«Функционирование представительных органов муниципальных образований»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left="-108" w:right="-108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5073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62,3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6E01B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62,3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6E01B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62,3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B31B5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735064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100</w:t>
            </w:r>
          </w:p>
        </w:tc>
      </w:tr>
      <w:tr w:rsidR="00DC0FAB" w:rsidRPr="00BA74B8" w:rsidTr="00662FE0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Подр.0104-«Функционирование местных администраций»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4592,7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5073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4787,7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6E01B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4993,6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6E01B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4717,4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6E01B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-276,2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282321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94,5</w:t>
            </w:r>
          </w:p>
        </w:tc>
      </w:tr>
      <w:tr w:rsidR="00DC0FAB" w:rsidRPr="00BA74B8" w:rsidTr="00662FE0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Подр.0113-«Другие общегосударственные вопросы»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5073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597,3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6E01B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83</w:t>
            </w:r>
            <w:r w:rsidR="009663F5" w:rsidRPr="00BA74B8">
              <w:rPr>
                <w:sz w:val="22"/>
                <w:lang w:val="ru-RU"/>
              </w:rPr>
              <w:t>9,0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966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675,6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D617A0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-163,4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5372BA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80,5</w:t>
            </w:r>
          </w:p>
        </w:tc>
      </w:tr>
      <w:tr w:rsidR="00DC0FAB" w:rsidRPr="00BA74B8" w:rsidTr="00662FE0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Подр.0203- «Мобилизационная и вневойсковая подготовка»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5073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102,2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D617A0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96,6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D617A0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96,6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B31B5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735064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100</w:t>
            </w:r>
          </w:p>
        </w:tc>
      </w:tr>
      <w:tr w:rsidR="00DC0FAB" w:rsidRPr="00BA74B8" w:rsidTr="00662FE0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Подр.0309-«Защита населения и территорий от последствий ЧС природного и техногенного характера, гражданская оборона»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5073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106,5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BE6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10,0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BE6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7,2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BE6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-2,8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5372BA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72,0</w:t>
            </w:r>
          </w:p>
        </w:tc>
      </w:tr>
      <w:tr w:rsidR="00DC0FAB" w:rsidRPr="00BA74B8" w:rsidTr="00E5073D">
        <w:trPr>
          <w:trHeight w:val="299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Подр.0409-«Дорожное хозяйство»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228,1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5073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1900,7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BE6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4393,7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BE6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4027,2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902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-366,5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5372BA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91,7</w:t>
            </w:r>
          </w:p>
        </w:tc>
      </w:tr>
      <w:tr w:rsidR="00DC0FAB" w:rsidRPr="00BA74B8" w:rsidTr="00E5073D">
        <w:trPr>
          <w:trHeight w:val="303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Подр.0501-«Жилищное хозяйство»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5073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74,5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902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663,1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902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611,7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902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-51,4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8471E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92,3</w:t>
            </w:r>
          </w:p>
        </w:tc>
      </w:tr>
      <w:tr w:rsidR="00DC0FAB" w:rsidRPr="00BA74B8" w:rsidTr="00662FE0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Подр.0502-«Коммунальное хозяйство»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2758,8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5073D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8152,4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902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11298,4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D904D7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986</w:t>
            </w:r>
            <w:r w:rsidR="004D367B" w:rsidRPr="00BA74B8">
              <w:rPr>
                <w:sz w:val="22"/>
                <w:lang w:val="ru-RU"/>
              </w:rPr>
              <w:t>4,0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D904D7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-1434,4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8471E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87,3</w:t>
            </w:r>
          </w:p>
        </w:tc>
      </w:tr>
      <w:tr w:rsidR="00DC0FAB" w:rsidRPr="00BA74B8" w:rsidTr="00C93938">
        <w:trPr>
          <w:trHeight w:val="232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Подр.0503-«Благоустройство»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1102,4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75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677,6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D904D7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260</w:t>
            </w:r>
            <w:r w:rsidR="007C4238" w:rsidRPr="00BA74B8">
              <w:rPr>
                <w:sz w:val="22"/>
                <w:lang w:val="ru-RU"/>
              </w:rPr>
              <w:t>6,0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D904D7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2533,4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D904D7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-72,</w:t>
            </w:r>
            <w:r w:rsidR="007C4238" w:rsidRPr="00BA74B8">
              <w:rPr>
                <w:sz w:val="22"/>
                <w:lang w:val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8471E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97,2</w:t>
            </w:r>
          </w:p>
        </w:tc>
      </w:tr>
      <w:tr w:rsidR="00DC0FAB" w:rsidRPr="00BA74B8" w:rsidTr="00662FE0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E873F5">
            <w:pPr>
              <w:ind w:right="-108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Подр.0505-«Другие вопросы в области жилищно-коммунального хозяйства»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165,3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75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9,9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925AE8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66,6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925AE8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66,4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925AE8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-0,2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8471E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99,7</w:t>
            </w:r>
          </w:p>
        </w:tc>
      </w:tr>
      <w:tr w:rsidR="00DC0FAB" w:rsidRPr="00BA74B8" w:rsidTr="001753F5">
        <w:trPr>
          <w:trHeight w:val="389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Подр.0801-«Культура»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3996,4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75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3018,5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925AE8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4012,1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925AE8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3635,3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290FF3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-376,8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8471E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90,6</w:t>
            </w:r>
          </w:p>
        </w:tc>
      </w:tr>
      <w:tr w:rsidR="00DC0FAB" w:rsidRPr="00BA74B8" w:rsidTr="00662FE0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Подр.0804-«Другие вопросы в области культуры, кинематографии»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75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6,7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290FF3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9,0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290FF3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0,0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290FF3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-9,0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393896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</w:tr>
      <w:tr w:rsidR="00DC0FAB" w:rsidRPr="00BA74B8" w:rsidTr="00662FE0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Подр.1001-«Пенсионное обеспечение»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75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445,0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290FF3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532,9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290FF3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492,2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290FF3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-40,7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393896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92,4</w:t>
            </w:r>
          </w:p>
        </w:tc>
      </w:tr>
      <w:tr w:rsidR="00DC0FAB" w:rsidRPr="00BA74B8" w:rsidTr="00662FE0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 xml:space="preserve">Подр.1101-«Физическая культура»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753F5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3C2916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3C2916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3C2916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3C2916" w:rsidP="002B0E01">
            <w:pPr>
              <w:ind w:right="-144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--</w:t>
            </w:r>
          </w:p>
        </w:tc>
      </w:tr>
      <w:tr w:rsidR="00DC0FAB" w:rsidRPr="00BA74B8" w:rsidTr="00E5073D">
        <w:trPr>
          <w:trHeight w:val="356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0FAB" w:rsidRPr="00BA74B8" w:rsidRDefault="00DC0FAB" w:rsidP="002B0E01">
            <w:pPr>
              <w:ind w:right="-144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Расходы бюджета - ВСЕГО: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E873F5" w:rsidP="002B0E01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14</w:t>
            </w:r>
            <w:r w:rsidR="001753F5" w:rsidRPr="00BA74B8">
              <w:rPr>
                <w:b/>
                <w:sz w:val="22"/>
                <w:lang w:val="ru-RU"/>
              </w:rPr>
              <w:t xml:space="preserve"> </w:t>
            </w:r>
            <w:r w:rsidRPr="00BA74B8">
              <w:rPr>
                <w:b/>
                <w:sz w:val="22"/>
                <w:lang w:val="ru-RU"/>
              </w:rPr>
              <w:t>157,5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1753F5" w:rsidP="002B0E01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19 941,3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3C2916" w:rsidP="002B0E01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29</w:t>
            </w:r>
            <w:r w:rsidR="00CF32E0" w:rsidRPr="00BA74B8">
              <w:rPr>
                <w:b/>
                <w:sz w:val="22"/>
                <w:lang w:val="ru-RU"/>
              </w:rPr>
              <w:t xml:space="preserve"> </w:t>
            </w:r>
            <w:r w:rsidRPr="00BA74B8">
              <w:rPr>
                <w:b/>
                <w:sz w:val="22"/>
                <w:lang w:val="ru-RU"/>
              </w:rPr>
              <w:t>583,3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3C2916" w:rsidP="002B0E01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26</w:t>
            </w:r>
            <w:r w:rsidR="00CF32E0" w:rsidRPr="00BA74B8">
              <w:rPr>
                <w:b/>
                <w:sz w:val="22"/>
                <w:lang w:val="ru-RU"/>
              </w:rPr>
              <w:t xml:space="preserve"> </w:t>
            </w:r>
            <w:r w:rsidRPr="00BA74B8">
              <w:rPr>
                <w:b/>
                <w:sz w:val="22"/>
                <w:lang w:val="ru-RU"/>
              </w:rPr>
              <w:t>789,3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3C2916" w:rsidP="002B0E01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-</w:t>
            </w:r>
            <w:r w:rsidR="005E760A" w:rsidRPr="00BA74B8">
              <w:rPr>
                <w:b/>
                <w:sz w:val="22"/>
                <w:lang w:val="ru-RU"/>
              </w:rPr>
              <w:t>2</w:t>
            </w:r>
            <w:r w:rsidR="00CF32E0" w:rsidRPr="00BA74B8">
              <w:rPr>
                <w:b/>
                <w:sz w:val="22"/>
                <w:lang w:val="ru-RU"/>
              </w:rPr>
              <w:t xml:space="preserve"> </w:t>
            </w:r>
            <w:r w:rsidR="005E760A" w:rsidRPr="00BA74B8">
              <w:rPr>
                <w:b/>
                <w:sz w:val="22"/>
                <w:lang w:val="ru-RU"/>
              </w:rPr>
              <w:t>794,0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0FAB" w:rsidRPr="00BA74B8" w:rsidRDefault="00B31B5D" w:rsidP="002B0E01">
            <w:pPr>
              <w:ind w:right="-14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90,6</w:t>
            </w:r>
          </w:p>
        </w:tc>
      </w:tr>
    </w:tbl>
    <w:p w:rsidR="00DC0FAB" w:rsidRPr="00BA74B8" w:rsidRDefault="00DC0FAB" w:rsidP="00DC0FAB">
      <w:pPr>
        <w:ind w:left="-142" w:right="-144" w:firstLine="567"/>
        <w:jc w:val="right"/>
        <w:rPr>
          <w:sz w:val="27"/>
          <w:szCs w:val="27"/>
          <w:lang w:val="ru-RU"/>
        </w:rPr>
      </w:pPr>
    </w:p>
    <w:p w:rsidR="00597536" w:rsidRPr="00BA74B8" w:rsidRDefault="00597536" w:rsidP="00EA742F">
      <w:pPr>
        <w:pStyle w:val="aa"/>
        <w:spacing w:line="276" w:lineRule="auto"/>
        <w:ind w:left="0" w:right="-2"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Плановые назначения расходной части бюджета п</w:t>
      </w:r>
      <w:r w:rsidR="00CF32E0" w:rsidRPr="00BA74B8">
        <w:rPr>
          <w:rFonts w:eastAsia="Calibri"/>
          <w:szCs w:val="28"/>
          <w:lang w:val="ru-RU" w:bidi="ar-SA"/>
        </w:rPr>
        <w:t>оселения на 2016 год составили 29583,3</w:t>
      </w:r>
      <w:r w:rsidRPr="00BA74B8">
        <w:rPr>
          <w:rFonts w:eastAsia="Calibri"/>
          <w:szCs w:val="28"/>
          <w:lang w:val="ru-RU" w:bidi="ar-SA"/>
        </w:rPr>
        <w:t xml:space="preserve">тыс.руб., исполнение – </w:t>
      </w:r>
      <w:r w:rsidR="00CF32E0" w:rsidRPr="00BA74B8">
        <w:rPr>
          <w:rFonts w:eastAsia="Calibri"/>
          <w:szCs w:val="28"/>
          <w:lang w:val="ru-RU" w:bidi="ar-SA"/>
        </w:rPr>
        <w:t>26789,3</w:t>
      </w:r>
      <w:r w:rsidRPr="00BA74B8">
        <w:rPr>
          <w:rFonts w:eastAsia="Calibri"/>
          <w:szCs w:val="28"/>
          <w:lang w:val="ru-RU" w:bidi="ar-SA"/>
        </w:rPr>
        <w:t xml:space="preserve">тыс.руб. или на </w:t>
      </w:r>
      <w:r w:rsidR="00BE19A4" w:rsidRPr="00BA74B8">
        <w:rPr>
          <w:rFonts w:eastAsia="Calibri"/>
          <w:szCs w:val="28"/>
          <w:lang w:val="ru-RU" w:bidi="ar-SA"/>
        </w:rPr>
        <w:t>90,6</w:t>
      </w:r>
      <w:r w:rsidRPr="00BA74B8">
        <w:rPr>
          <w:rFonts w:eastAsia="Calibri"/>
          <w:szCs w:val="28"/>
          <w:lang w:val="ru-RU" w:bidi="ar-SA"/>
        </w:rPr>
        <w:t xml:space="preserve">%. Не освоены бюджетные назначения в сумме </w:t>
      </w:r>
      <w:r w:rsidR="00BB4BBE" w:rsidRPr="00BA74B8">
        <w:rPr>
          <w:rFonts w:eastAsia="Calibri"/>
          <w:szCs w:val="28"/>
          <w:lang w:val="ru-RU" w:bidi="ar-SA"/>
        </w:rPr>
        <w:t>279</w:t>
      </w:r>
      <w:r w:rsidR="00BE19A4" w:rsidRPr="00BA74B8">
        <w:rPr>
          <w:rFonts w:eastAsia="Calibri"/>
          <w:szCs w:val="28"/>
          <w:lang w:val="ru-RU" w:bidi="ar-SA"/>
        </w:rPr>
        <w:t>4,0</w:t>
      </w:r>
      <w:r w:rsidR="000E2080" w:rsidRPr="00BA74B8">
        <w:rPr>
          <w:rFonts w:eastAsia="Calibri"/>
          <w:szCs w:val="28"/>
          <w:lang w:val="ru-RU" w:bidi="ar-SA"/>
        </w:rPr>
        <w:t xml:space="preserve">тыс.руб., </w:t>
      </w:r>
      <w:r w:rsidRPr="00BA74B8">
        <w:rPr>
          <w:rFonts w:eastAsia="Calibri"/>
          <w:szCs w:val="28"/>
          <w:lang w:val="ru-RU" w:bidi="ar-SA"/>
        </w:rPr>
        <w:t>в основном по следующим подразделам:</w:t>
      </w:r>
    </w:p>
    <w:p w:rsidR="00AC0B31" w:rsidRPr="00BA74B8" w:rsidRDefault="00C37355" w:rsidP="00AC0B31">
      <w:pPr>
        <w:spacing w:line="276" w:lineRule="auto"/>
        <w:ind w:right="-2"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Pr="00BA74B8">
        <w:rPr>
          <w:rFonts w:eastAsia="Calibri"/>
          <w:b/>
          <w:bCs/>
          <w:szCs w:val="28"/>
          <w:lang w:val="ru-RU" w:bidi="ar-SA"/>
        </w:rPr>
        <w:t xml:space="preserve">0104 «Функционирование местных администраций» </w:t>
      </w:r>
      <w:r w:rsidRPr="00BA74B8">
        <w:rPr>
          <w:rFonts w:eastAsia="Calibri"/>
          <w:bCs/>
          <w:szCs w:val="28"/>
          <w:lang w:val="ru-RU" w:bidi="ar-SA"/>
        </w:rPr>
        <w:t xml:space="preserve">- </w:t>
      </w:r>
      <w:r w:rsidRPr="00BA74B8">
        <w:rPr>
          <w:rFonts w:eastAsia="Calibri"/>
          <w:szCs w:val="28"/>
          <w:lang w:val="ru-RU" w:bidi="ar-SA"/>
        </w:rPr>
        <w:t xml:space="preserve">в сумме </w:t>
      </w:r>
      <w:r w:rsidR="003425B0" w:rsidRPr="00BA74B8">
        <w:rPr>
          <w:rFonts w:eastAsia="Calibri"/>
          <w:szCs w:val="28"/>
          <w:lang w:val="ru-RU" w:bidi="ar-SA"/>
        </w:rPr>
        <w:t>276,2</w:t>
      </w:r>
      <w:r w:rsidRPr="00BA74B8">
        <w:rPr>
          <w:rFonts w:eastAsia="Calibri"/>
          <w:szCs w:val="28"/>
          <w:lang w:val="ru-RU" w:bidi="ar-SA"/>
        </w:rPr>
        <w:t>тыс.руб. (исполнение 9</w:t>
      </w:r>
      <w:r w:rsidR="003425B0" w:rsidRPr="00BA74B8">
        <w:rPr>
          <w:rFonts w:eastAsia="Calibri"/>
          <w:szCs w:val="28"/>
          <w:lang w:val="ru-RU" w:bidi="ar-SA"/>
        </w:rPr>
        <w:t>4,</w:t>
      </w:r>
      <w:r w:rsidRPr="00BA74B8">
        <w:rPr>
          <w:rFonts w:eastAsia="Calibri"/>
          <w:szCs w:val="28"/>
          <w:lang w:val="ru-RU" w:bidi="ar-SA"/>
        </w:rPr>
        <w:t xml:space="preserve">5%) – </w:t>
      </w:r>
      <w:r w:rsidR="00AC0B31" w:rsidRPr="00BA74B8">
        <w:rPr>
          <w:rFonts w:eastAsia="Calibri"/>
          <w:szCs w:val="28"/>
          <w:lang w:val="ru-RU" w:bidi="ar-SA"/>
        </w:rPr>
        <w:t>в результате экономии бюджетных назначений, предусмотренных на обеспечение деятельности органов местного самоуправления поселения (расходы произведены исходя из фактических потребностей);</w:t>
      </w:r>
    </w:p>
    <w:p w:rsidR="008F1471" w:rsidRPr="00BA74B8" w:rsidRDefault="00C37355" w:rsidP="00B55F62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 - </w:t>
      </w:r>
      <w:r w:rsidRPr="00BA74B8">
        <w:rPr>
          <w:rFonts w:eastAsia="Calibri"/>
          <w:b/>
          <w:bCs/>
          <w:szCs w:val="28"/>
          <w:lang w:val="ru-RU" w:bidi="ar-SA"/>
        </w:rPr>
        <w:t xml:space="preserve">0113 «Другие общегосударственные расходы» </w:t>
      </w:r>
      <w:r w:rsidRPr="00BA74B8">
        <w:rPr>
          <w:rFonts w:eastAsia="Calibri"/>
          <w:bCs/>
          <w:szCs w:val="28"/>
          <w:lang w:val="ru-RU" w:bidi="ar-SA"/>
        </w:rPr>
        <w:t xml:space="preserve">- </w:t>
      </w:r>
      <w:r w:rsidRPr="00BA74B8">
        <w:rPr>
          <w:rFonts w:eastAsia="Calibri"/>
          <w:szCs w:val="28"/>
          <w:lang w:val="ru-RU" w:bidi="ar-SA"/>
        </w:rPr>
        <w:t xml:space="preserve">в сумме </w:t>
      </w:r>
      <w:r w:rsidR="00E25EBF" w:rsidRPr="00BA74B8">
        <w:rPr>
          <w:rFonts w:eastAsia="Calibri"/>
          <w:szCs w:val="28"/>
          <w:lang w:val="ru-RU" w:bidi="ar-SA"/>
        </w:rPr>
        <w:t>163,4</w:t>
      </w:r>
      <w:r w:rsidRPr="00BA74B8">
        <w:rPr>
          <w:rFonts w:eastAsia="Calibri"/>
          <w:szCs w:val="28"/>
          <w:lang w:val="ru-RU" w:bidi="ar-SA"/>
        </w:rPr>
        <w:t>тыс.руб. (исполнение 8</w:t>
      </w:r>
      <w:r w:rsidR="00E25EBF" w:rsidRPr="00BA74B8">
        <w:rPr>
          <w:rFonts w:eastAsia="Calibri"/>
          <w:szCs w:val="28"/>
          <w:lang w:val="ru-RU" w:bidi="ar-SA"/>
        </w:rPr>
        <w:t>0,5</w:t>
      </w:r>
      <w:r w:rsidRPr="00BA74B8">
        <w:rPr>
          <w:rFonts w:eastAsia="Calibri"/>
          <w:szCs w:val="28"/>
          <w:lang w:val="ru-RU" w:bidi="ar-SA"/>
        </w:rPr>
        <w:t xml:space="preserve">%) – </w:t>
      </w:r>
      <w:r w:rsidR="008F1471" w:rsidRPr="00BA74B8">
        <w:rPr>
          <w:rFonts w:eastAsia="Calibri"/>
          <w:szCs w:val="28"/>
          <w:lang w:val="ru-RU" w:bidi="ar-SA"/>
        </w:rPr>
        <w:t xml:space="preserve">в </w:t>
      </w:r>
      <w:r w:rsidR="00C500A7" w:rsidRPr="00BA74B8">
        <w:rPr>
          <w:rFonts w:eastAsia="Calibri"/>
          <w:szCs w:val="28"/>
          <w:lang w:val="ru-RU" w:bidi="ar-SA"/>
        </w:rPr>
        <w:t xml:space="preserve">основном в </w:t>
      </w:r>
      <w:r w:rsidR="008F1471" w:rsidRPr="00BA74B8">
        <w:rPr>
          <w:rFonts w:eastAsia="Calibri"/>
          <w:szCs w:val="28"/>
          <w:lang w:val="ru-RU" w:bidi="ar-SA"/>
        </w:rPr>
        <w:t xml:space="preserve">результате неосвоения в полном объеме бюджетных назначений, предусмотренных на </w:t>
      </w:r>
      <w:r w:rsidR="00BC34DF" w:rsidRPr="00BA74B8">
        <w:rPr>
          <w:rFonts w:eastAsia="Calibri"/>
          <w:szCs w:val="28"/>
          <w:lang w:val="ru-RU" w:bidi="ar-SA"/>
        </w:rPr>
        <w:t xml:space="preserve">формирование земельных участков </w:t>
      </w:r>
      <w:r w:rsidR="00E40653" w:rsidRPr="00BA74B8">
        <w:rPr>
          <w:rFonts w:eastAsia="Calibri"/>
          <w:szCs w:val="28"/>
          <w:lang w:val="ru-RU" w:bidi="ar-SA"/>
        </w:rPr>
        <w:t>(под кладбищем, котельной, канализац</w:t>
      </w:r>
      <w:r w:rsidR="00DA56AC" w:rsidRPr="00BA74B8">
        <w:rPr>
          <w:rFonts w:eastAsia="Calibri"/>
          <w:szCs w:val="28"/>
          <w:lang w:val="ru-RU" w:bidi="ar-SA"/>
        </w:rPr>
        <w:t>ионными очистными сооружениями),</w:t>
      </w:r>
      <w:r w:rsidR="00E40653" w:rsidRPr="00BA74B8">
        <w:rPr>
          <w:rFonts w:eastAsia="Calibri"/>
          <w:szCs w:val="28"/>
          <w:lang w:val="ru-RU" w:bidi="ar-SA"/>
        </w:rPr>
        <w:t xml:space="preserve"> </w:t>
      </w:r>
      <w:r w:rsidR="00377963" w:rsidRPr="00BA74B8">
        <w:rPr>
          <w:rFonts w:eastAsia="Calibri"/>
          <w:szCs w:val="28"/>
          <w:lang w:val="ru-RU" w:bidi="ar-SA"/>
        </w:rPr>
        <w:t xml:space="preserve">на публикацию информационного материала </w:t>
      </w:r>
      <w:r w:rsidR="00C500A7" w:rsidRPr="00BA74B8">
        <w:rPr>
          <w:rFonts w:eastAsia="Calibri"/>
          <w:szCs w:val="28"/>
          <w:lang w:val="ru-RU" w:bidi="ar-SA"/>
        </w:rPr>
        <w:t>и нормативно-правовых документов муниципального образования в СМИ</w:t>
      </w:r>
      <w:r w:rsidR="00DA56AC" w:rsidRPr="00BA74B8">
        <w:rPr>
          <w:rFonts w:eastAsia="Calibri"/>
          <w:szCs w:val="28"/>
          <w:lang w:val="ru-RU" w:bidi="ar-SA"/>
        </w:rPr>
        <w:t>;</w:t>
      </w:r>
    </w:p>
    <w:p w:rsidR="00B55F62" w:rsidRPr="00BA74B8" w:rsidRDefault="00B55F62" w:rsidP="00B55F6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rFonts w:eastAsia="Calibri"/>
          <w:b/>
          <w:szCs w:val="28"/>
          <w:lang w:val="ru-RU" w:bidi="ar-SA"/>
        </w:rPr>
        <w:t>- 0309 «</w:t>
      </w:r>
      <w:r w:rsidRPr="00BA74B8">
        <w:rPr>
          <w:b/>
          <w:szCs w:val="28"/>
          <w:lang w:val="ru-RU"/>
        </w:rPr>
        <w:t xml:space="preserve">Защита населения и территорий от последствий ЧС природного и техногенного характера, гражданская оборона» - </w:t>
      </w:r>
      <w:r w:rsidRPr="00BA74B8">
        <w:rPr>
          <w:rFonts w:eastAsia="Calibri"/>
          <w:szCs w:val="28"/>
          <w:lang w:val="ru-RU" w:bidi="ar-SA"/>
        </w:rPr>
        <w:t xml:space="preserve">в сумме </w:t>
      </w:r>
      <w:r w:rsidR="008C51A3" w:rsidRPr="00BA74B8">
        <w:rPr>
          <w:rFonts w:eastAsia="Calibri"/>
          <w:szCs w:val="28"/>
          <w:lang w:val="ru-RU" w:bidi="ar-SA"/>
        </w:rPr>
        <w:t>2,8</w:t>
      </w:r>
      <w:r w:rsidRPr="00BA74B8">
        <w:rPr>
          <w:rFonts w:eastAsia="Calibri"/>
          <w:szCs w:val="28"/>
          <w:lang w:val="ru-RU" w:bidi="ar-SA"/>
        </w:rPr>
        <w:t xml:space="preserve">тыс.руб. (исполнение </w:t>
      </w:r>
      <w:r w:rsidR="008C51A3" w:rsidRPr="00BA74B8">
        <w:rPr>
          <w:rFonts w:eastAsia="Calibri"/>
          <w:szCs w:val="28"/>
          <w:lang w:val="ru-RU" w:bidi="ar-SA"/>
        </w:rPr>
        <w:t>72,0</w:t>
      </w:r>
      <w:r w:rsidRPr="00BA74B8">
        <w:rPr>
          <w:rFonts w:eastAsia="Calibri"/>
          <w:szCs w:val="28"/>
          <w:lang w:val="ru-RU" w:bidi="ar-SA"/>
        </w:rPr>
        <w:t xml:space="preserve">%) – в результате неосвоения в полном объеме бюджетных назначений, предусмотренных на приобретение </w:t>
      </w:r>
      <w:r w:rsidR="008C51A3" w:rsidRPr="00BA74B8">
        <w:rPr>
          <w:rFonts w:eastAsia="Calibri"/>
          <w:szCs w:val="28"/>
          <w:lang w:val="ru-RU" w:bidi="ar-SA"/>
        </w:rPr>
        <w:t>информационных</w:t>
      </w:r>
      <w:r w:rsidRPr="00BA74B8">
        <w:rPr>
          <w:rFonts w:eastAsia="Calibri"/>
          <w:szCs w:val="28"/>
          <w:lang w:val="ru-RU" w:bidi="ar-SA"/>
        </w:rPr>
        <w:t xml:space="preserve"> табличек</w:t>
      </w:r>
      <w:r w:rsidR="008C51A3" w:rsidRPr="00BA74B8">
        <w:rPr>
          <w:rFonts w:eastAsia="Calibri"/>
          <w:szCs w:val="28"/>
          <w:lang w:val="ru-RU" w:bidi="ar-SA"/>
        </w:rPr>
        <w:t xml:space="preserve"> в целях пожарной безопасности</w:t>
      </w:r>
      <w:r w:rsidRPr="00BA74B8">
        <w:rPr>
          <w:rFonts w:eastAsia="Calibri"/>
          <w:szCs w:val="28"/>
          <w:lang w:val="ru-RU" w:bidi="ar-SA"/>
        </w:rPr>
        <w:t xml:space="preserve"> (в связи с </w:t>
      </w:r>
      <w:r w:rsidRPr="00BA74B8">
        <w:rPr>
          <w:szCs w:val="28"/>
          <w:lang w:val="ru-RU"/>
        </w:rPr>
        <w:t xml:space="preserve">недостаточным поступлением собственных доходов в бюджет поселения). </w:t>
      </w:r>
    </w:p>
    <w:p w:rsidR="00AC5C96" w:rsidRPr="00BA74B8" w:rsidRDefault="00C37355" w:rsidP="00AC5C96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b/>
          <w:szCs w:val="28"/>
          <w:lang w:val="ru-RU" w:bidi="ar-SA"/>
        </w:rPr>
        <w:t xml:space="preserve">- 0409 «Дорожное хозяйство» </w:t>
      </w:r>
      <w:r w:rsidRPr="00BA74B8">
        <w:rPr>
          <w:rFonts w:eastAsia="Calibri"/>
          <w:szCs w:val="28"/>
          <w:lang w:val="ru-RU" w:bidi="ar-SA"/>
        </w:rPr>
        <w:t xml:space="preserve">- в сумме </w:t>
      </w:r>
      <w:r w:rsidR="009A0DD1" w:rsidRPr="00BA74B8">
        <w:rPr>
          <w:rFonts w:eastAsia="Calibri"/>
          <w:szCs w:val="28"/>
          <w:lang w:val="ru-RU" w:bidi="ar-SA"/>
        </w:rPr>
        <w:t>366,5</w:t>
      </w:r>
      <w:r w:rsidRPr="00BA74B8">
        <w:rPr>
          <w:rFonts w:eastAsia="Calibri"/>
          <w:szCs w:val="28"/>
          <w:lang w:val="ru-RU" w:bidi="ar-SA"/>
        </w:rPr>
        <w:t xml:space="preserve">тыс.руб., (исполнение </w:t>
      </w:r>
      <w:r w:rsidR="009A0DD1" w:rsidRPr="00BA74B8">
        <w:rPr>
          <w:rFonts w:eastAsia="Calibri"/>
          <w:szCs w:val="28"/>
          <w:lang w:val="ru-RU" w:bidi="ar-SA"/>
        </w:rPr>
        <w:t>91,7</w:t>
      </w:r>
      <w:r w:rsidRPr="00BA74B8">
        <w:rPr>
          <w:rFonts w:eastAsia="Calibri"/>
          <w:szCs w:val="28"/>
          <w:lang w:val="ru-RU" w:bidi="ar-SA"/>
        </w:rPr>
        <w:t xml:space="preserve">%) – </w:t>
      </w:r>
      <w:r w:rsidR="00AC5C96" w:rsidRPr="00BA74B8">
        <w:rPr>
          <w:rFonts w:eastAsia="Calibri"/>
          <w:szCs w:val="28"/>
          <w:lang w:val="ru-RU" w:bidi="ar-SA"/>
        </w:rPr>
        <w:t xml:space="preserve">в результате экономии бюджетных назначений, предусмотренных на содержание автомобильных дорог общего пользования местного значения (в связи с погодными условиями, расчистка дорог от снега произведена в меньшем объеме; а также </w:t>
      </w:r>
      <w:r w:rsidR="00D155DC" w:rsidRPr="00BA74B8">
        <w:rPr>
          <w:rFonts w:eastAsia="Calibri"/>
          <w:szCs w:val="28"/>
          <w:lang w:val="ru-RU" w:bidi="ar-SA"/>
        </w:rPr>
        <w:t>остат</w:t>
      </w:r>
      <w:r w:rsidR="00540BF4" w:rsidRPr="00BA74B8">
        <w:rPr>
          <w:rFonts w:eastAsia="Calibri"/>
          <w:szCs w:val="28"/>
          <w:lang w:val="ru-RU" w:bidi="ar-SA"/>
        </w:rPr>
        <w:t>ка</w:t>
      </w:r>
      <w:r w:rsidR="00D155DC" w:rsidRPr="00BA74B8">
        <w:rPr>
          <w:rFonts w:eastAsia="Calibri"/>
          <w:szCs w:val="28"/>
          <w:lang w:val="ru-RU" w:bidi="ar-SA"/>
        </w:rPr>
        <w:t xml:space="preserve"> </w:t>
      </w:r>
      <w:r w:rsidR="000A7858" w:rsidRPr="00BA74B8">
        <w:rPr>
          <w:rFonts w:eastAsia="Calibri"/>
          <w:szCs w:val="28"/>
          <w:lang w:val="ru-RU" w:bidi="ar-SA"/>
        </w:rPr>
        <w:t xml:space="preserve"> </w:t>
      </w:r>
      <w:r w:rsidR="00D155DC" w:rsidRPr="00BA74B8">
        <w:rPr>
          <w:rFonts w:eastAsia="Calibri"/>
          <w:szCs w:val="28"/>
          <w:lang w:val="ru-RU" w:bidi="ar-SA"/>
        </w:rPr>
        <w:t>дорожного фонда</w:t>
      </w:r>
      <w:r w:rsidR="000A7858" w:rsidRPr="00BA74B8">
        <w:rPr>
          <w:rFonts w:eastAsia="Calibri"/>
          <w:szCs w:val="28"/>
          <w:lang w:val="ru-RU" w:bidi="ar-SA"/>
        </w:rPr>
        <w:t xml:space="preserve"> - в сумме 162,4тыс.руб. </w:t>
      </w:r>
      <w:r w:rsidR="00D155DC" w:rsidRPr="00BA74B8">
        <w:rPr>
          <w:rFonts w:eastAsia="Calibri"/>
          <w:szCs w:val="28"/>
          <w:lang w:val="ru-RU" w:bidi="ar-SA"/>
        </w:rPr>
        <w:t xml:space="preserve"> будет распределен на ремонт дорог в 2017 году</w:t>
      </w:r>
      <w:r w:rsidR="00AC5C96" w:rsidRPr="00BA74B8">
        <w:rPr>
          <w:rFonts w:eastAsia="Calibri"/>
          <w:szCs w:val="28"/>
          <w:lang w:val="ru-RU" w:bidi="ar-SA"/>
        </w:rPr>
        <w:t>). Расходы произведены исходя из фактической потребности;</w:t>
      </w:r>
    </w:p>
    <w:p w:rsidR="00D11768" w:rsidRPr="00BA74B8" w:rsidRDefault="001F22E2" w:rsidP="00D11768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Pr="00BA74B8">
        <w:rPr>
          <w:rFonts w:eastAsia="Calibri"/>
          <w:b/>
          <w:bCs/>
          <w:szCs w:val="28"/>
          <w:lang w:val="ru-RU" w:bidi="ar-SA"/>
        </w:rPr>
        <w:t xml:space="preserve">0501 «Жилищное хозяйство» - </w:t>
      </w:r>
      <w:r w:rsidRPr="00BA74B8">
        <w:rPr>
          <w:rFonts w:eastAsia="Calibri"/>
          <w:bCs/>
          <w:szCs w:val="28"/>
          <w:lang w:val="ru-RU" w:bidi="ar-SA"/>
        </w:rPr>
        <w:t>в сумме</w:t>
      </w:r>
      <w:r w:rsidRPr="00BA74B8">
        <w:rPr>
          <w:rFonts w:eastAsia="Calibri"/>
          <w:szCs w:val="28"/>
          <w:lang w:val="ru-RU" w:bidi="ar-SA"/>
        </w:rPr>
        <w:t xml:space="preserve"> 51,4тыс.руб. (исполнение 92,3%).</w:t>
      </w:r>
      <w:r w:rsidR="00D11768" w:rsidRPr="00BA74B8">
        <w:rPr>
          <w:rFonts w:eastAsia="Calibri"/>
          <w:szCs w:val="28"/>
          <w:lang w:val="ru-RU" w:bidi="ar-SA"/>
        </w:rPr>
        <w:t xml:space="preserve"> </w:t>
      </w:r>
      <w:r w:rsidRPr="00BA74B8">
        <w:rPr>
          <w:rFonts w:eastAsia="Calibri"/>
          <w:szCs w:val="28"/>
          <w:lang w:val="ru-RU" w:bidi="ar-SA"/>
        </w:rPr>
        <w:t xml:space="preserve"> </w:t>
      </w:r>
      <w:r w:rsidR="00D11768" w:rsidRPr="00BA74B8">
        <w:rPr>
          <w:rFonts w:eastAsia="Calibri"/>
          <w:szCs w:val="28"/>
          <w:lang w:val="ru-RU" w:bidi="ar-SA"/>
        </w:rPr>
        <w:t>Расходы произведены исходя из фактической потребности;</w:t>
      </w:r>
    </w:p>
    <w:p w:rsidR="00C37355" w:rsidRPr="00BA74B8" w:rsidRDefault="00C37355" w:rsidP="00685E24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Pr="00BA74B8">
        <w:rPr>
          <w:rFonts w:eastAsia="Calibri"/>
          <w:b/>
          <w:bCs/>
          <w:szCs w:val="28"/>
          <w:lang w:val="ru-RU" w:bidi="ar-SA"/>
        </w:rPr>
        <w:t>0502 «Коммунальное хозяйство»</w:t>
      </w:r>
      <w:r w:rsidRPr="00BA74B8">
        <w:rPr>
          <w:rFonts w:eastAsia="Calibri"/>
          <w:szCs w:val="28"/>
          <w:lang w:val="ru-RU" w:bidi="ar-SA"/>
        </w:rPr>
        <w:t xml:space="preserve"> - в сумме </w:t>
      </w:r>
      <w:r w:rsidR="00B5779F" w:rsidRPr="00BA74B8">
        <w:rPr>
          <w:rFonts w:eastAsia="Calibri"/>
          <w:szCs w:val="28"/>
          <w:lang w:val="ru-RU" w:bidi="ar-SA"/>
        </w:rPr>
        <w:t>1434,4</w:t>
      </w:r>
      <w:r w:rsidRPr="00BA74B8">
        <w:rPr>
          <w:rFonts w:eastAsia="Calibri"/>
          <w:szCs w:val="28"/>
          <w:lang w:val="ru-RU" w:bidi="ar-SA"/>
        </w:rPr>
        <w:t xml:space="preserve">тыс.руб. (исполнение </w:t>
      </w:r>
      <w:r w:rsidR="00E117C4" w:rsidRPr="00BA74B8">
        <w:rPr>
          <w:rFonts w:eastAsia="Calibri"/>
          <w:szCs w:val="28"/>
          <w:lang w:val="ru-RU" w:bidi="ar-SA"/>
        </w:rPr>
        <w:t>87,3</w:t>
      </w:r>
      <w:r w:rsidRPr="00BA74B8">
        <w:rPr>
          <w:rFonts w:eastAsia="Calibri"/>
          <w:szCs w:val="28"/>
          <w:lang w:val="ru-RU" w:bidi="ar-SA"/>
        </w:rPr>
        <w:t xml:space="preserve">%) – в основном в результате неосвоения в полном объеме бюджетных назначений, предусмотренных на </w:t>
      </w:r>
      <w:r w:rsidR="004C0E46" w:rsidRPr="00BA74B8">
        <w:rPr>
          <w:rFonts w:eastAsia="Calibri"/>
          <w:szCs w:val="28"/>
          <w:lang w:val="ru-RU" w:bidi="ar-SA"/>
        </w:rPr>
        <w:t xml:space="preserve">ремонт </w:t>
      </w:r>
      <w:r w:rsidR="001F008E" w:rsidRPr="00BA74B8">
        <w:rPr>
          <w:rFonts w:eastAsia="Calibri"/>
          <w:szCs w:val="28"/>
          <w:lang w:val="ru-RU" w:bidi="ar-SA"/>
        </w:rPr>
        <w:t xml:space="preserve">участка </w:t>
      </w:r>
      <w:r w:rsidR="004C0E46" w:rsidRPr="00BA74B8">
        <w:rPr>
          <w:rFonts w:eastAsia="Calibri"/>
          <w:szCs w:val="28"/>
          <w:lang w:val="ru-RU" w:bidi="ar-SA"/>
        </w:rPr>
        <w:t>водопровода в д.Фалилеево</w:t>
      </w:r>
      <w:r w:rsidR="001F008E" w:rsidRPr="00BA74B8">
        <w:rPr>
          <w:rFonts w:eastAsia="Calibri"/>
          <w:szCs w:val="28"/>
          <w:lang w:val="ru-RU" w:bidi="ar-SA"/>
        </w:rPr>
        <w:t xml:space="preserve"> и в</w:t>
      </w:r>
      <w:r w:rsidR="00BA74B8" w:rsidRPr="00BA74B8">
        <w:rPr>
          <w:rFonts w:eastAsia="Calibri"/>
          <w:szCs w:val="28"/>
          <w:lang w:val="ru-RU" w:bidi="ar-SA"/>
        </w:rPr>
        <w:t xml:space="preserve">одовода в </w:t>
      </w:r>
      <w:r w:rsidR="001F008E" w:rsidRPr="00BA74B8">
        <w:rPr>
          <w:rFonts w:eastAsia="Calibri"/>
          <w:szCs w:val="28"/>
          <w:lang w:val="ru-RU" w:bidi="ar-SA"/>
        </w:rPr>
        <w:t>д</w:t>
      </w:r>
      <w:r w:rsidR="00E21314" w:rsidRPr="00BA74B8">
        <w:rPr>
          <w:rFonts w:eastAsia="Calibri"/>
          <w:szCs w:val="28"/>
          <w:lang w:val="ru-RU" w:bidi="ar-SA"/>
        </w:rPr>
        <w:t>.</w:t>
      </w:r>
      <w:r w:rsidR="00B03C99" w:rsidRPr="00BA74B8">
        <w:rPr>
          <w:rFonts w:eastAsia="Calibri"/>
          <w:szCs w:val="28"/>
          <w:lang w:val="ru-RU" w:bidi="ar-SA"/>
        </w:rPr>
        <w:t>Ратчино</w:t>
      </w:r>
      <w:r w:rsidR="004C0E46" w:rsidRPr="00BA74B8">
        <w:rPr>
          <w:rFonts w:eastAsia="Calibri"/>
          <w:szCs w:val="28"/>
          <w:lang w:val="ru-RU" w:bidi="ar-SA"/>
        </w:rPr>
        <w:t xml:space="preserve">. </w:t>
      </w:r>
      <w:r w:rsidR="00B03C99" w:rsidRPr="00BA74B8">
        <w:rPr>
          <w:rFonts w:eastAsia="Calibri"/>
          <w:szCs w:val="28"/>
          <w:lang w:val="ru-RU" w:bidi="ar-SA"/>
        </w:rPr>
        <w:t xml:space="preserve">Работы выполнены 30.12.2016г., оплата  </w:t>
      </w:r>
      <w:r w:rsidR="008B36F4" w:rsidRPr="00BA74B8">
        <w:rPr>
          <w:rFonts w:eastAsia="Calibri"/>
          <w:szCs w:val="28"/>
          <w:lang w:val="ru-RU" w:bidi="ar-SA"/>
        </w:rPr>
        <w:t>будет произведена в 2017 году</w:t>
      </w:r>
      <w:r w:rsidRPr="00BA74B8">
        <w:rPr>
          <w:rFonts w:eastAsia="Calibri"/>
          <w:szCs w:val="28"/>
          <w:lang w:val="ru-RU" w:bidi="ar-SA"/>
        </w:rPr>
        <w:t>;</w:t>
      </w:r>
    </w:p>
    <w:p w:rsidR="00C37355" w:rsidRPr="00BA74B8" w:rsidRDefault="00C37355" w:rsidP="00685E24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Pr="00BA74B8">
        <w:rPr>
          <w:b/>
          <w:szCs w:val="28"/>
          <w:lang w:val="ru-RU"/>
        </w:rPr>
        <w:t>0503 «Благоустройство»</w:t>
      </w:r>
      <w:r w:rsidRPr="00BA74B8">
        <w:rPr>
          <w:rFonts w:eastAsia="Calibri"/>
          <w:bCs/>
          <w:szCs w:val="28"/>
          <w:lang w:val="ru-RU" w:bidi="ar-SA"/>
        </w:rPr>
        <w:t xml:space="preserve"> - </w:t>
      </w:r>
      <w:r w:rsidRPr="00BA74B8">
        <w:rPr>
          <w:rFonts w:eastAsia="Calibri"/>
          <w:szCs w:val="28"/>
          <w:lang w:val="ru-RU" w:bidi="ar-SA"/>
        </w:rPr>
        <w:t xml:space="preserve">в сумме </w:t>
      </w:r>
      <w:r w:rsidR="00C81C23" w:rsidRPr="00BA74B8">
        <w:rPr>
          <w:rFonts w:eastAsia="Calibri"/>
          <w:szCs w:val="28"/>
          <w:lang w:val="ru-RU" w:bidi="ar-SA"/>
        </w:rPr>
        <w:t>72,6</w:t>
      </w:r>
      <w:r w:rsidRPr="00BA74B8">
        <w:rPr>
          <w:rFonts w:eastAsia="Calibri"/>
          <w:szCs w:val="28"/>
          <w:lang w:val="ru-RU" w:bidi="ar-SA"/>
        </w:rPr>
        <w:t xml:space="preserve">тыс.руб. (исполнение </w:t>
      </w:r>
      <w:r w:rsidR="00C81C23" w:rsidRPr="00BA74B8">
        <w:rPr>
          <w:rFonts w:eastAsia="Calibri"/>
          <w:szCs w:val="28"/>
          <w:lang w:val="ru-RU" w:bidi="ar-SA"/>
        </w:rPr>
        <w:t>97,2</w:t>
      </w:r>
      <w:r w:rsidRPr="00BA74B8">
        <w:rPr>
          <w:rFonts w:eastAsia="Calibri"/>
          <w:szCs w:val="28"/>
          <w:lang w:val="ru-RU" w:bidi="ar-SA"/>
        </w:rPr>
        <w:t>%) – в результате неосвоения в полном объеме бюджетных</w:t>
      </w:r>
      <w:r w:rsidR="00603401" w:rsidRPr="00BA74B8">
        <w:rPr>
          <w:rFonts w:eastAsia="Calibri"/>
          <w:szCs w:val="28"/>
          <w:lang w:val="ru-RU" w:bidi="ar-SA"/>
        </w:rPr>
        <w:t xml:space="preserve"> назначений, предусмотренных на осуществление мероприятий по содержанию и улучшению санитарного и эстетического состояния территории Фалилеевского муниципального образования, в т.ч. сбор и вывоз ТБО, уборка </w:t>
      </w:r>
      <w:r w:rsidR="00C50B07" w:rsidRPr="00BA74B8">
        <w:rPr>
          <w:rFonts w:eastAsia="Calibri"/>
          <w:szCs w:val="28"/>
          <w:lang w:val="ru-RU" w:bidi="ar-SA"/>
        </w:rPr>
        <w:t>мусора с кладбищ</w:t>
      </w:r>
      <w:r w:rsidR="00603401" w:rsidRPr="00BA74B8">
        <w:rPr>
          <w:rFonts w:eastAsia="Calibri"/>
          <w:szCs w:val="28"/>
          <w:lang w:val="ru-RU" w:bidi="ar-SA"/>
        </w:rPr>
        <w:t>,</w:t>
      </w:r>
      <w:r w:rsidR="00C50B07" w:rsidRPr="00BA74B8">
        <w:rPr>
          <w:rFonts w:eastAsia="Calibri"/>
          <w:szCs w:val="28"/>
          <w:lang w:val="ru-RU" w:bidi="ar-SA"/>
        </w:rPr>
        <w:t xml:space="preserve"> </w:t>
      </w:r>
      <w:r w:rsidR="00927A22" w:rsidRPr="00BA74B8">
        <w:rPr>
          <w:rFonts w:eastAsia="Calibri"/>
          <w:szCs w:val="28"/>
          <w:lang w:val="ru-RU" w:bidi="ar-SA"/>
        </w:rPr>
        <w:t>а также расходы на электроэнергию по уличному освещению и оплата по договору ГПХ за обслуживание уличного освещения</w:t>
      </w:r>
      <w:r w:rsidRPr="00BA74B8">
        <w:rPr>
          <w:rFonts w:eastAsia="Calibri"/>
          <w:szCs w:val="28"/>
          <w:lang w:val="ru-RU" w:bidi="ar-SA"/>
        </w:rPr>
        <w:t xml:space="preserve"> (в связи с </w:t>
      </w:r>
      <w:r w:rsidRPr="00BA74B8">
        <w:rPr>
          <w:szCs w:val="28"/>
          <w:lang w:val="ru-RU"/>
        </w:rPr>
        <w:t xml:space="preserve">недостаточным поступлением собственных доходов в бюджет поселения). </w:t>
      </w:r>
    </w:p>
    <w:p w:rsidR="00C37355" w:rsidRPr="00BA74B8" w:rsidRDefault="00C37355" w:rsidP="00685E24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Pr="00BA74B8">
        <w:rPr>
          <w:b/>
          <w:szCs w:val="28"/>
          <w:lang w:val="ru-RU"/>
        </w:rPr>
        <w:t>0505 «Другие вопросы в области жилищно-коммунального хозяйства»</w:t>
      </w:r>
      <w:r w:rsidRPr="00BA74B8">
        <w:rPr>
          <w:rFonts w:eastAsia="Calibri"/>
          <w:bCs/>
          <w:szCs w:val="28"/>
          <w:lang w:val="ru-RU" w:bidi="ar-SA"/>
        </w:rPr>
        <w:t xml:space="preserve"> - </w:t>
      </w:r>
      <w:r w:rsidRPr="00BA74B8">
        <w:rPr>
          <w:rFonts w:eastAsia="Calibri"/>
          <w:szCs w:val="28"/>
          <w:lang w:val="ru-RU" w:bidi="ar-SA"/>
        </w:rPr>
        <w:t>в сумме 0,</w:t>
      </w:r>
      <w:r w:rsidR="009C5845" w:rsidRPr="00BA74B8">
        <w:rPr>
          <w:rFonts w:eastAsia="Calibri"/>
          <w:szCs w:val="28"/>
          <w:lang w:val="ru-RU" w:bidi="ar-SA"/>
        </w:rPr>
        <w:t>2</w:t>
      </w:r>
      <w:r w:rsidRPr="00BA74B8">
        <w:rPr>
          <w:rFonts w:eastAsia="Calibri"/>
          <w:szCs w:val="28"/>
          <w:lang w:val="ru-RU" w:bidi="ar-SA"/>
        </w:rPr>
        <w:t>тыс.руб. (исполнение 9</w:t>
      </w:r>
      <w:r w:rsidR="009C5845" w:rsidRPr="00BA74B8">
        <w:rPr>
          <w:rFonts w:eastAsia="Calibri"/>
          <w:szCs w:val="28"/>
          <w:lang w:val="ru-RU" w:bidi="ar-SA"/>
        </w:rPr>
        <w:t>9,7</w:t>
      </w:r>
      <w:r w:rsidRPr="00BA74B8">
        <w:rPr>
          <w:rFonts w:eastAsia="Calibri"/>
          <w:szCs w:val="28"/>
          <w:lang w:val="ru-RU" w:bidi="ar-SA"/>
        </w:rPr>
        <w:t>%) – в результате экономии бюджетных назначений на оплату труда подросткам за работу в летнее время (расходы произведены исходя из фактических потребностей);</w:t>
      </w:r>
    </w:p>
    <w:p w:rsidR="00C37355" w:rsidRPr="00BA74B8" w:rsidRDefault="00C37355" w:rsidP="00685E24">
      <w:pPr>
        <w:spacing w:line="276" w:lineRule="auto"/>
        <w:ind w:firstLine="567"/>
        <w:jc w:val="both"/>
        <w:rPr>
          <w:rFonts w:eastAsia="Calibri"/>
          <w:color w:val="FF0000"/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Pr="00BA74B8">
        <w:rPr>
          <w:rFonts w:eastAsia="Calibri"/>
          <w:b/>
          <w:bCs/>
          <w:szCs w:val="28"/>
          <w:lang w:val="ru-RU" w:bidi="ar-SA"/>
        </w:rPr>
        <w:t>0801 «</w:t>
      </w:r>
      <w:r w:rsidRPr="00BA74B8">
        <w:rPr>
          <w:b/>
          <w:szCs w:val="28"/>
          <w:lang w:val="ru-RU"/>
        </w:rPr>
        <w:t>Культура</w:t>
      </w:r>
      <w:r w:rsidRPr="00BA74B8">
        <w:rPr>
          <w:rFonts w:eastAsia="Calibri"/>
          <w:b/>
          <w:bCs/>
          <w:szCs w:val="28"/>
          <w:lang w:val="ru-RU" w:bidi="ar-SA"/>
        </w:rPr>
        <w:t>»</w:t>
      </w:r>
      <w:r w:rsidRPr="00BA74B8">
        <w:rPr>
          <w:rFonts w:eastAsia="Calibri"/>
          <w:szCs w:val="28"/>
          <w:lang w:val="ru-RU" w:bidi="ar-SA"/>
        </w:rPr>
        <w:t xml:space="preserve"> - в сумме </w:t>
      </w:r>
      <w:r w:rsidR="001B0DA5" w:rsidRPr="00BA74B8">
        <w:rPr>
          <w:rFonts w:eastAsia="Calibri"/>
          <w:szCs w:val="28"/>
          <w:lang w:val="ru-RU" w:bidi="ar-SA"/>
        </w:rPr>
        <w:t>376,8</w:t>
      </w:r>
      <w:r w:rsidRPr="00BA74B8">
        <w:rPr>
          <w:rFonts w:eastAsia="Calibri"/>
          <w:szCs w:val="28"/>
          <w:lang w:val="ru-RU" w:bidi="ar-SA"/>
        </w:rPr>
        <w:t xml:space="preserve">тыс.руб. (исполнение </w:t>
      </w:r>
      <w:r w:rsidR="001B0DA5" w:rsidRPr="00BA74B8">
        <w:rPr>
          <w:rFonts w:eastAsia="Calibri"/>
          <w:szCs w:val="28"/>
          <w:lang w:val="ru-RU" w:bidi="ar-SA"/>
        </w:rPr>
        <w:t>90,6</w:t>
      </w:r>
      <w:r w:rsidRPr="00BA74B8">
        <w:rPr>
          <w:rFonts w:eastAsia="Calibri"/>
          <w:szCs w:val="28"/>
          <w:lang w:val="ru-RU" w:bidi="ar-SA"/>
        </w:rPr>
        <w:t xml:space="preserve">%) – </w:t>
      </w:r>
      <w:r w:rsidR="001B0DA5" w:rsidRPr="00BA74B8">
        <w:rPr>
          <w:rFonts w:eastAsia="Calibri"/>
          <w:szCs w:val="28"/>
          <w:lang w:val="ru-RU" w:bidi="ar-SA"/>
        </w:rPr>
        <w:t xml:space="preserve">в результате неосвоения в полном объеме бюджетных назначений, предусмотренных на </w:t>
      </w:r>
      <w:r w:rsidR="001F4AB8" w:rsidRPr="00BA74B8">
        <w:rPr>
          <w:rFonts w:eastAsia="Calibri"/>
          <w:szCs w:val="28"/>
          <w:lang w:val="ru-RU" w:bidi="ar-SA"/>
        </w:rPr>
        <w:t>оплату за коммунальные услуги</w:t>
      </w:r>
      <w:r w:rsidR="001B0DA5" w:rsidRPr="00BA74B8">
        <w:rPr>
          <w:rFonts w:eastAsia="Calibri"/>
          <w:szCs w:val="28"/>
          <w:lang w:val="ru-RU" w:bidi="ar-SA"/>
        </w:rPr>
        <w:t xml:space="preserve"> </w:t>
      </w:r>
      <w:r w:rsidR="001F4AB8" w:rsidRPr="00BA74B8">
        <w:rPr>
          <w:rFonts w:eastAsia="Calibri"/>
          <w:szCs w:val="28"/>
          <w:lang w:val="ru-RU" w:bidi="ar-SA"/>
        </w:rPr>
        <w:t xml:space="preserve">и за обслуживание пожарной сигнализации </w:t>
      </w:r>
      <w:r w:rsidR="005510FC" w:rsidRPr="00BA74B8">
        <w:rPr>
          <w:rFonts w:eastAsia="Calibri"/>
          <w:szCs w:val="28"/>
          <w:lang w:val="ru-RU" w:bidi="ar-SA"/>
        </w:rPr>
        <w:t xml:space="preserve">за декабрь 2016 года </w:t>
      </w:r>
      <w:r w:rsidR="001B0DA5" w:rsidRPr="00BA74B8">
        <w:rPr>
          <w:rFonts w:eastAsia="Calibri"/>
          <w:szCs w:val="28"/>
          <w:lang w:val="ru-RU" w:bidi="ar-SA"/>
        </w:rPr>
        <w:t xml:space="preserve">(в связи с </w:t>
      </w:r>
      <w:r w:rsidR="001B0DA5" w:rsidRPr="00BA74B8">
        <w:rPr>
          <w:szCs w:val="28"/>
          <w:lang w:val="ru-RU"/>
        </w:rPr>
        <w:t>недостаточным поступлением собственных доходов в бюджет поселения)</w:t>
      </w:r>
      <w:r w:rsidRPr="00BA74B8">
        <w:rPr>
          <w:rFonts w:eastAsia="Calibri"/>
          <w:szCs w:val="28"/>
          <w:lang w:val="ru-RU" w:bidi="ar-SA"/>
        </w:rPr>
        <w:t>;</w:t>
      </w:r>
    </w:p>
    <w:p w:rsidR="00C37355" w:rsidRPr="00BA74B8" w:rsidRDefault="00C37355" w:rsidP="00685E24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rFonts w:eastAsia="Calibri"/>
          <w:szCs w:val="28"/>
          <w:lang w:val="ru-RU" w:bidi="ar-SA"/>
        </w:rPr>
        <w:t xml:space="preserve">- </w:t>
      </w:r>
      <w:r w:rsidRPr="00BA74B8">
        <w:rPr>
          <w:rFonts w:eastAsia="Calibri"/>
          <w:b/>
          <w:bCs/>
          <w:szCs w:val="28"/>
          <w:lang w:val="ru-RU" w:bidi="ar-SA"/>
        </w:rPr>
        <w:t>0804 «</w:t>
      </w:r>
      <w:r w:rsidRPr="00BA74B8">
        <w:rPr>
          <w:b/>
          <w:szCs w:val="28"/>
          <w:lang w:val="ru-RU"/>
        </w:rPr>
        <w:t>Другие вопросы в области культуры, кинематографии</w:t>
      </w:r>
      <w:r w:rsidRPr="00BA74B8">
        <w:rPr>
          <w:rFonts w:eastAsia="Calibri"/>
          <w:b/>
          <w:bCs/>
          <w:szCs w:val="28"/>
          <w:lang w:val="ru-RU" w:bidi="ar-SA"/>
        </w:rPr>
        <w:t>»</w:t>
      </w:r>
      <w:r w:rsidRPr="00BA74B8">
        <w:rPr>
          <w:rFonts w:eastAsia="Calibri"/>
          <w:szCs w:val="28"/>
          <w:lang w:val="ru-RU" w:bidi="ar-SA"/>
        </w:rPr>
        <w:t xml:space="preserve"> - в сумме </w:t>
      </w:r>
      <w:r w:rsidR="00F960EF" w:rsidRPr="00BA74B8">
        <w:rPr>
          <w:rFonts w:eastAsia="Calibri"/>
          <w:szCs w:val="28"/>
          <w:lang w:val="ru-RU" w:bidi="ar-SA"/>
        </w:rPr>
        <w:t>9,0</w:t>
      </w:r>
      <w:r w:rsidRPr="00BA74B8">
        <w:rPr>
          <w:rFonts w:eastAsia="Calibri"/>
          <w:szCs w:val="28"/>
          <w:lang w:val="ru-RU" w:bidi="ar-SA"/>
        </w:rPr>
        <w:t xml:space="preserve">тыс.руб. (исполнение </w:t>
      </w:r>
      <w:r w:rsidR="00F960EF" w:rsidRPr="00BA74B8">
        <w:rPr>
          <w:rFonts w:eastAsia="Calibri"/>
          <w:szCs w:val="28"/>
          <w:lang w:val="ru-RU" w:bidi="ar-SA"/>
        </w:rPr>
        <w:t>0,0</w:t>
      </w:r>
      <w:r w:rsidRPr="00BA74B8">
        <w:rPr>
          <w:rFonts w:eastAsia="Calibri"/>
          <w:szCs w:val="28"/>
          <w:lang w:val="ru-RU" w:bidi="ar-SA"/>
        </w:rPr>
        <w:t xml:space="preserve">%) – </w:t>
      </w:r>
      <w:r w:rsidR="009E691D" w:rsidRPr="00BA74B8">
        <w:rPr>
          <w:rFonts w:eastAsia="Calibri"/>
          <w:szCs w:val="28"/>
          <w:lang w:val="ru-RU" w:bidi="ar-SA"/>
        </w:rPr>
        <w:t xml:space="preserve">в </w:t>
      </w:r>
      <w:r w:rsidRPr="00BA74B8">
        <w:rPr>
          <w:rFonts w:eastAsia="Calibri"/>
          <w:szCs w:val="28"/>
          <w:lang w:val="ru-RU" w:bidi="ar-SA"/>
        </w:rPr>
        <w:t>результате неосвоения в полном объеме бюджетных назначений, предусмотренных на проведение</w:t>
      </w:r>
      <w:r w:rsidR="00134712" w:rsidRPr="00BA74B8">
        <w:rPr>
          <w:rFonts w:eastAsia="Calibri"/>
          <w:szCs w:val="28"/>
          <w:lang w:val="ru-RU" w:bidi="ar-SA"/>
        </w:rPr>
        <w:t xml:space="preserve"> культурно-массовых мероприятий, посвященные празднованию дня Победы в Великой Отечественной Войне </w:t>
      </w:r>
      <w:r w:rsidRPr="00BA74B8">
        <w:rPr>
          <w:rFonts w:eastAsia="Calibri"/>
          <w:szCs w:val="28"/>
          <w:lang w:val="ru-RU" w:bidi="ar-SA"/>
        </w:rPr>
        <w:t xml:space="preserve">(в связи с </w:t>
      </w:r>
      <w:r w:rsidRPr="00BA74B8">
        <w:rPr>
          <w:szCs w:val="28"/>
          <w:lang w:val="ru-RU"/>
        </w:rPr>
        <w:t>недостаточным поступлением собствен</w:t>
      </w:r>
      <w:r w:rsidR="001B0DA5" w:rsidRPr="00BA74B8">
        <w:rPr>
          <w:szCs w:val="28"/>
          <w:lang w:val="ru-RU"/>
        </w:rPr>
        <w:t>ных доходов в бюджет поселения);</w:t>
      </w:r>
    </w:p>
    <w:p w:rsidR="008B3E1D" w:rsidRPr="00BA74B8" w:rsidRDefault="006D1930" w:rsidP="00AA6DF4">
      <w:pPr>
        <w:tabs>
          <w:tab w:val="left" w:pos="993"/>
        </w:tabs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b/>
          <w:szCs w:val="28"/>
          <w:lang w:val="ru-RU" w:bidi="ar-SA"/>
        </w:rPr>
        <w:t>- 1001</w:t>
      </w:r>
      <w:r w:rsidR="009E691D" w:rsidRPr="00BA74B8">
        <w:rPr>
          <w:b/>
          <w:szCs w:val="28"/>
          <w:lang w:val="ru-RU" w:bidi="ar-SA"/>
        </w:rPr>
        <w:t xml:space="preserve"> «Пенсионное обеспечение» - </w:t>
      </w:r>
      <w:r w:rsidR="00BD2CA0" w:rsidRPr="00BA74B8">
        <w:rPr>
          <w:rFonts w:eastAsia="Calibri"/>
          <w:szCs w:val="28"/>
          <w:lang w:val="ru-RU" w:bidi="ar-SA"/>
        </w:rPr>
        <w:t xml:space="preserve">в сумме 40,7тыс.руб. (исполнение 92,4%) – </w:t>
      </w:r>
      <w:r w:rsidR="009E691D" w:rsidRPr="00BA74B8">
        <w:rPr>
          <w:rFonts w:eastAsia="Calibri"/>
          <w:szCs w:val="28"/>
          <w:lang w:val="ru-RU" w:bidi="ar-SA"/>
        </w:rPr>
        <w:t>в результате неосвоения в полном объеме бюджетных назначений, предусмотренных на</w:t>
      </w:r>
      <w:r w:rsidR="00937477" w:rsidRPr="00BA74B8">
        <w:rPr>
          <w:rFonts w:eastAsia="Calibri"/>
          <w:szCs w:val="28"/>
          <w:lang w:val="ru-RU" w:bidi="ar-SA"/>
        </w:rPr>
        <w:t xml:space="preserve"> выплат</w:t>
      </w:r>
      <w:r w:rsidR="00BD2CA0" w:rsidRPr="00BA74B8">
        <w:rPr>
          <w:rFonts w:eastAsia="Calibri"/>
          <w:szCs w:val="28"/>
          <w:lang w:val="ru-RU" w:bidi="ar-SA"/>
        </w:rPr>
        <w:t>у</w:t>
      </w:r>
      <w:r w:rsidR="00937477" w:rsidRPr="00BA74B8">
        <w:rPr>
          <w:rFonts w:eastAsia="Calibri"/>
          <w:szCs w:val="28"/>
          <w:lang w:val="ru-RU" w:bidi="ar-SA"/>
        </w:rPr>
        <w:t xml:space="preserve"> муниципальной пенсии за декабрь 2016г.</w:t>
      </w:r>
      <w:r w:rsidR="00BD2CA0" w:rsidRPr="00BA74B8">
        <w:rPr>
          <w:rFonts w:eastAsia="Calibri"/>
          <w:szCs w:val="28"/>
          <w:lang w:val="ru-RU" w:bidi="ar-SA"/>
        </w:rPr>
        <w:t xml:space="preserve"> (в связи с </w:t>
      </w:r>
      <w:r w:rsidR="00BD2CA0" w:rsidRPr="00BA74B8">
        <w:rPr>
          <w:szCs w:val="28"/>
          <w:lang w:val="ru-RU"/>
        </w:rPr>
        <w:t>недостаточным поступлением собственных доходов в бюджет поселения).</w:t>
      </w:r>
    </w:p>
    <w:p w:rsidR="00BD2CA0" w:rsidRPr="002E0EA0" w:rsidRDefault="00BD2CA0" w:rsidP="00AA6DF4">
      <w:pPr>
        <w:tabs>
          <w:tab w:val="left" w:pos="993"/>
        </w:tabs>
        <w:spacing w:line="276" w:lineRule="auto"/>
        <w:ind w:firstLine="567"/>
        <w:jc w:val="both"/>
        <w:rPr>
          <w:rFonts w:eastAsia="Calibri"/>
          <w:sz w:val="16"/>
          <w:szCs w:val="16"/>
          <w:lang w:val="ru-RU" w:bidi="ar-SA"/>
        </w:rPr>
      </w:pPr>
    </w:p>
    <w:p w:rsidR="0037242C" w:rsidRPr="00BA74B8" w:rsidRDefault="0037242C" w:rsidP="00B34702">
      <w:pPr>
        <w:pStyle w:val="aa"/>
        <w:numPr>
          <w:ilvl w:val="0"/>
          <w:numId w:val="39"/>
        </w:numPr>
        <w:tabs>
          <w:tab w:val="left" w:pos="993"/>
        </w:tabs>
        <w:ind w:left="0" w:right="-2" w:firstLine="567"/>
        <w:jc w:val="both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 xml:space="preserve">Анализ исполнения </w:t>
      </w:r>
      <w:r w:rsidR="006A4D78" w:rsidRPr="00BA74B8">
        <w:rPr>
          <w:b/>
          <w:szCs w:val="28"/>
          <w:lang w:val="ru-RU"/>
        </w:rPr>
        <w:t xml:space="preserve">муниципальных </w:t>
      </w:r>
      <w:r w:rsidRPr="00BA74B8">
        <w:rPr>
          <w:b/>
          <w:szCs w:val="28"/>
          <w:lang w:val="ru-RU"/>
        </w:rPr>
        <w:t>программ</w:t>
      </w:r>
      <w:r w:rsidR="00F9020F" w:rsidRPr="00BA74B8">
        <w:rPr>
          <w:b/>
          <w:szCs w:val="28"/>
          <w:lang w:val="ru-RU"/>
        </w:rPr>
        <w:t xml:space="preserve"> за 201</w:t>
      </w:r>
      <w:r w:rsidR="002B0F86" w:rsidRPr="00BA74B8">
        <w:rPr>
          <w:b/>
          <w:szCs w:val="28"/>
          <w:lang w:val="ru-RU"/>
        </w:rPr>
        <w:t>6</w:t>
      </w:r>
      <w:r w:rsidR="00F9020F" w:rsidRPr="00BA74B8">
        <w:rPr>
          <w:b/>
          <w:szCs w:val="28"/>
          <w:lang w:val="ru-RU"/>
        </w:rPr>
        <w:t xml:space="preserve"> год</w:t>
      </w:r>
    </w:p>
    <w:p w:rsidR="00137CEC" w:rsidRPr="002E0EA0" w:rsidRDefault="005A368E" w:rsidP="005A368E">
      <w:pPr>
        <w:ind w:left="-142" w:right="-2" w:firstLine="568"/>
        <w:jc w:val="right"/>
        <w:rPr>
          <w:sz w:val="22"/>
          <w:szCs w:val="22"/>
          <w:lang w:val="ru-RU"/>
        </w:rPr>
      </w:pPr>
      <w:r w:rsidRPr="002E0EA0">
        <w:rPr>
          <w:sz w:val="22"/>
          <w:szCs w:val="22"/>
          <w:lang w:val="ru-RU"/>
        </w:rPr>
        <w:t>(</w:t>
      </w:r>
      <w:r w:rsidR="00137CEC" w:rsidRPr="002E0EA0">
        <w:rPr>
          <w:sz w:val="22"/>
          <w:szCs w:val="22"/>
          <w:lang w:val="ru-RU"/>
        </w:rPr>
        <w:t>тыс.руб.</w:t>
      </w:r>
      <w:r w:rsidRPr="002E0EA0">
        <w:rPr>
          <w:sz w:val="22"/>
          <w:szCs w:val="22"/>
          <w:lang w:val="ru-RU"/>
        </w:rPr>
        <w:t>)</w:t>
      </w:r>
    </w:p>
    <w:tbl>
      <w:tblPr>
        <w:tblStyle w:val="11"/>
        <w:tblW w:w="9782" w:type="dxa"/>
        <w:tblInd w:w="-176" w:type="dxa"/>
        <w:tblLayout w:type="fixed"/>
        <w:tblLook w:val="04A0"/>
      </w:tblPr>
      <w:tblGrid>
        <w:gridCol w:w="4253"/>
        <w:gridCol w:w="1560"/>
        <w:gridCol w:w="1134"/>
        <w:gridCol w:w="1417"/>
        <w:gridCol w:w="1418"/>
      </w:tblGrid>
      <w:tr w:rsidR="004E35D6" w:rsidRPr="00BA74B8" w:rsidTr="002E0EA0">
        <w:trPr>
          <w:trHeight w:val="491"/>
        </w:trPr>
        <w:tc>
          <w:tcPr>
            <w:tcW w:w="4253" w:type="dxa"/>
          </w:tcPr>
          <w:p w:rsidR="004E35D6" w:rsidRPr="00BA74B8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Наименование</w:t>
            </w:r>
          </w:p>
          <w:p w:rsidR="004E35D6" w:rsidRPr="00BA74B8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программы</w:t>
            </w:r>
          </w:p>
        </w:tc>
        <w:tc>
          <w:tcPr>
            <w:tcW w:w="1560" w:type="dxa"/>
          </w:tcPr>
          <w:p w:rsidR="004E35D6" w:rsidRPr="00BA74B8" w:rsidRDefault="004E35D6" w:rsidP="00F22790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Утверждено на 201</w:t>
            </w:r>
            <w:r w:rsidR="008916D5" w:rsidRPr="00BA74B8">
              <w:rPr>
                <w:b/>
                <w:sz w:val="22"/>
                <w:lang w:val="ru-RU"/>
              </w:rPr>
              <w:t>6</w:t>
            </w:r>
            <w:r w:rsidRPr="00BA74B8">
              <w:rPr>
                <w:b/>
                <w:sz w:val="22"/>
                <w:lang w:val="ru-RU"/>
              </w:rPr>
              <w:t>г.</w:t>
            </w:r>
          </w:p>
        </w:tc>
        <w:tc>
          <w:tcPr>
            <w:tcW w:w="1134" w:type="dxa"/>
          </w:tcPr>
          <w:p w:rsidR="004E35D6" w:rsidRPr="00BA74B8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Исполнено</w:t>
            </w:r>
          </w:p>
        </w:tc>
        <w:tc>
          <w:tcPr>
            <w:tcW w:w="1417" w:type="dxa"/>
          </w:tcPr>
          <w:p w:rsidR="004E35D6" w:rsidRPr="00BA74B8" w:rsidRDefault="004E35D6" w:rsidP="002E0EA0">
            <w:pPr>
              <w:ind w:right="-108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Отклонение</w:t>
            </w:r>
          </w:p>
          <w:p w:rsidR="004E35D6" w:rsidRPr="00BA74B8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(+,-)</w:t>
            </w:r>
          </w:p>
        </w:tc>
        <w:tc>
          <w:tcPr>
            <w:tcW w:w="1418" w:type="dxa"/>
          </w:tcPr>
          <w:p w:rsidR="004E35D6" w:rsidRPr="00BA74B8" w:rsidRDefault="004E35D6" w:rsidP="006E3182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%</w:t>
            </w:r>
          </w:p>
          <w:p w:rsidR="004E35D6" w:rsidRPr="00BA74B8" w:rsidRDefault="004E35D6" w:rsidP="007240BD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исполнения</w:t>
            </w:r>
          </w:p>
        </w:tc>
      </w:tr>
      <w:tr w:rsidR="00BC177A" w:rsidRPr="00BA74B8" w:rsidTr="002E0EA0">
        <w:tc>
          <w:tcPr>
            <w:tcW w:w="4253" w:type="dxa"/>
          </w:tcPr>
          <w:p w:rsidR="00BC177A" w:rsidRPr="00BA74B8" w:rsidRDefault="00BC177A" w:rsidP="00C93938">
            <w:pPr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 xml:space="preserve">Муниципальная программа «Реализация социально-значимых проектов  </w:t>
            </w:r>
            <w:r w:rsidR="00C54F7D" w:rsidRPr="00BA74B8">
              <w:rPr>
                <w:sz w:val="22"/>
                <w:lang w:val="ru-RU"/>
              </w:rPr>
              <w:t xml:space="preserve">на территории МО </w:t>
            </w:r>
            <w:r w:rsidRPr="00BA74B8">
              <w:rPr>
                <w:sz w:val="22"/>
                <w:lang w:val="ru-RU"/>
              </w:rPr>
              <w:t>«</w:t>
            </w:r>
            <w:r w:rsidR="00D42BD9" w:rsidRPr="00BA74B8">
              <w:rPr>
                <w:sz w:val="22"/>
                <w:lang w:val="ru-RU"/>
              </w:rPr>
              <w:t>Фалилее</w:t>
            </w:r>
            <w:r w:rsidRPr="00BA74B8">
              <w:rPr>
                <w:sz w:val="22"/>
                <w:lang w:val="ru-RU"/>
              </w:rPr>
              <w:t xml:space="preserve">вское сельское поселение» </w:t>
            </w:r>
            <w:r w:rsidR="00C54F7D" w:rsidRPr="00BA74B8">
              <w:rPr>
                <w:sz w:val="22"/>
                <w:lang w:val="ru-RU"/>
              </w:rPr>
              <w:t xml:space="preserve">Кингисеппского муниципального района Ленинградской области </w:t>
            </w:r>
            <w:r w:rsidRPr="00BA74B8">
              <w:rPr>
                <w:sz w:val="22"/>
                <w:lang w:val="ru-RU"/>
              </w:rPr>
              <w:t>на 201</w:t>
            </w:r>
            <w:r w:rsidR="00C54F7D" w:rsidRPr="00BA74B8">
              <w:rPr>
                <w:sz w:val="22"/>
                <w:lang w:val="ru-RU"/>
              </w:rPr>
              <w:t>6</w:t>
            </w:r>
            <w:r w:rsidRPr="00BA74B8">
              <w:rPr>
                <w:sz w:val="22"/>
                <w:lang w:val="ru-RU"/>
              </w:rPr>
              <w:t xml:space="preserve"> год»</w:t>
            </w:r>
          </w:p>
        </w:tc>
        <w:tc>
          <w:tcPr>
            <w:tcW w:w="1560" w:type="dxa"/>
          </w:tcPr>
          <w:p w:rsidR="00680EDB" w:rsidRPr="00BA74B8" w:rsidRDefault="00680EDB" w:rsidP="006E3182">
            <w:pPr>
              <w:jc w:val="center"/>
              <w:rPr>
                <w:sz w:val="22"/>
                <w:lang w:val="ru-RU"/>
              </w:rPr>
            </w:pPr>
          </w:p>
          <w:p w:rsidR="00BC177A" w:rsidRPr="00BA74B8" w:rsidRDefault="008E0E90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2194</w:t>
            </w:r>
            <w:r w:rsidR="00BD6D5C" w:rsidRPr="00BA74B8">
              <w:rPr>
                <w:sz w:val="22"/>
                <w:lang w:val="ru-RU"/>
              </w:rPr>
              <w:t>,3</w:t>
            </w:r>
          </w:p>
        </w:tc>
        <w:tc>
          <w:tcPr>
            <w:tcW w:w="1134" w:type="dxa"/>
          </w:tcPr>
          <w:p w:rsidR="00680EDB" w:rsidRPr="00BA74B8" w:rsidRDefault="00680EDB" w:rsidP="006E3182">
            <w:pPr>
              <w:jc w:val="center"/>
              <w:rPr>
                <w:sz w:val="22"/>
                <w:lang w:val="ru-RU"/>
              </w:rPr>
            </w:pPr>
          </w:p>
          <w:p w:rsidR="00BC177A" w:rsidRPr="00BA74B8" w:rsidRDefault="002632F4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2194,2</w:t>
            </w:r>
          </w:p>
        </w:tc>
        <w:tc>
          <w:tcPr>
            <w:tcW w:w="1417" w:type="dxa"/>
          </w:tcPr>
          <w:p w:rsidR="00680EDB" w:rsidRPr="00BA74B8" w:rsidRDefault="00680EDB" w:rsidP="006E3182">
            <w:pPr>
              <w:jc w:val="center"/>
              <w:rPr>
                <w:sz w:val="22"/>
                <w:lang w:val="ru-RU"/>
              </w:rPr>
            </w:pPr>
          </w:p>
          <w:p w:rsidR="00BC177A" w:rsidRPr="00BA74B8" w:rsidRDefault="00680EDB" w:rsidP="008309D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</w:t>
            </w:r>
            <w:r w:rsidR="008309D2" w:rsidRPr="00BA74B8">
              <w:rPr>
                <w:sz w:val="22"/>
                <w:lang w:val="ru-RU"/>
              </w:rPr>
              <w:t>0,1</w:t>
            </w:r>
          </w:p>
        </w:tc>
        <w:tc>
          <w:tcPr>
            <w:tcW w:w="1418" w:type="dxa"/>
          </w:tcPr>
          <w:p w:rsidR="00DE6375" w:rsidRPr="00BA74B8" w:rsidRDefault="00DE6375" w:rsidP="002B42CF">
            <w:pPr>
              <w:jc w:val="center"/>
              <w:rPr>
                <w:sz w:val="22"/>
                <w:lang w:val="ru-RU"/>
              </w:rPr>
            </w:pPr>
          </w:p>
          <w:p w:rsidR="00680EDB" w:rsidRPr="00BA74B8" w:rsidRDefault="00D302F0" w:rsidP="002B42CF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100</w:t>
            </w:r>
            <w:r w:rsidR="00BD23F1" w:rsidRPr="00BA74B8">
              <w:rPr>
                <w:sz w:val="22"/>
                <w:lang w:val="ru-RU"/>
              </w:rPr>
              <w:t>%</w:t>
            </w:r>
          </w:p>
          <w:p w:rsidR="001F7F35" w:rsidRPr="00BA74B8" w:rsidRDefault="001F7F35" w:rsidP="0011436D">
            <w:pPr>
              <w:jc w:val="center"/>
              <w:rPr>
                <w:sz w:val="22"/>
                <w:lang w:val="ru-RU"/>
              </w:rPr>
            </w:pPr>
          </w:p>
        </w:tc>
      </w:tr>
      <w:tr w:rsidR="004E35D6" w:rsidRPr="00BA74B8" w:rsidTr="002E0EA0">
        <w:tc>
          <w:tcPr>
            <w:tcW w:w="4253" w:type="dxa"/>
          </w:tcPr>
          <w:p w:rsidR="004E35D6" w:rsidRPr="00BA74B8" w:rsidRDefault="004E35D6" w:rsidP="002B42CF">
            <w:pPr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 xml:space="preserve">Муниципальная программа «Развитие автомобильных дорог </w:t>
            </w:r>
            <w:r w:rsidR="00C468AC" w:rsidRPr="00BA74B8">
              <w:rPr>
                <w:sz w:val="22"/>
                <w:lang w:val="ru-RU"/>
              </w:rPr>
              <w:t>в Фалилеевском</w:t>
            </w:r>
            <w:r w:rsidRPr="00BA74B8">
              <w:rPr>
                <w:sz w:val="22"/>
                <w:lang w:val="ru-RU"/>
              </w:rPr>
              <w:t xml:space="preserve"> сельско</w:t>
            </w:r>
            <w:r w:rsidR="00C468AC" w:rsidRPr="00BA74B8">
              <w:rPr>
                <w:sz w:val="22"/>
                <w:lang w:val="ru-RU"/>
              </w:rPr>
              <w:t>м</w:t>
            </w:r>
            <w:r w:rsidRPr="00BA74B8">
              <w:rPr>
                <w:sz w:val="22"/>
                <w:lang w:val="ru-RU"/>
              </w:rPr>
              <w:t xml:space="preserve"> поселени</w:t>
            </w:r>
            <w:r w:rsidR="00C468AC" w:rsidRPr="00BA74B8">
              <w:rPr>
                <w:sz w:val="22"/>
                <w:lang w:val="ru-RU"/>
              </w:rPr>
              <w:t>и</w:t>
            </w:r>
            <w:r w:rsidRPr="00BA74B8">
              <w:rPr>
                <w:sz w:val="22"/>
                <w:lang w:val="ru-RU"/>
              </w:rPr>
              <w:t xml:space="preserve">» </w:t>
            </w:r>
            <w:r w:rsidR="00A068EE" w:rsidRPr="00BA74B8">
              <w:rPr>
                <w:sz w:val="22"/>
                <w:lang w:val="ru-RU"/>
              </w:rPr>
              <w:t xml:space="preserve">на 2016 </w:t>
            </w:r>
            <w:r w:rsidR="00C468AC" w:rsidRPr="00BA74B8">
              <w:rPr>
                <w:sz w:val="22"/>
                <w:lang w:val="ru-RU"/>
              </w:rPr>
              <w:t>-2018</w:t>
            </w:r>
            <w:r w:rsidR="00827A26" w:rsidRPr="00BA74B8">
              <w:rPr>
                <w:sz w:val="22"/>
                <w:lang w:val="ru-RU"/>
              </w:rPr>
              <w:t xml:space="preserve"> годы</w:t>
            </w:r>
            <w:r w:rsidR="00C468AC" w:rsidRPr="00BA74B8">
              <w:rPr>
                <w:sz w:val="22"/>
                <w:lang w:val="ru-RU"/>
              </w:rPr>
              <w:t xml:space="preserve"> и порядок ее</w:t>
            </w:r>
            <w:r w:rsidR="00827A26" w:rsidRPr="00BA74B8">
              <w:rPr>
                <w:sz w:val="22"/>
                <w:lang w:val="ru-RU"/>
              </w:rPr>
              <w:t xml:space="preserve"> реализации</w:t>
            </w:r>
            <w:r w:rsidRPr="00BA74B8">
              <w:rPr>
                <w:sz w:val="22"/>
                <w:lang w:val="ru-RU"/>
              </w:rPr>
              <w:t>»</w:t>
            </w:r>
          </w:p>
          <w:p w:rsidR="00263FC5" w:rsidRPr="00BA74B8" w:rsidRDefault="00263FC5" w:rsidP="002B42CF">
            <w:pPr>
              <w:rPr>
                <w:sz w:val="22"/>
                <w:lang w:val="ru-RU"/>
              </w:rPr>
            </w:pPr>
          </w:p>
        </w:tc>
        <w:tc>
          <w:tcPr>
            <w:tcW w:w="1560" w:type="dxa"/>
          </w:tcPr>
          <w:p w:rsidR="004E35D6" w:rsidRPr="00BA74B8" w:rsidRDefault="004E35D6" w:rsidP="006E3182">
            <w:pPr>
              <w:jc w:val="center"/>
              <w:rPr>
                <w:sz w:val="22"/>
                <w:lang w:val="ru-RU"/>
              </w:rPr>
            </w:pPr>
          </w:p>
          <w:p w:rsidR="004E35D6" w:rsidRPr="00BA74B8" w:rsidRDefault="007B1CB8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2249,4</w:t>
            </w:r>
          </w:p>
          <w:p w:rsidR="007B1CB8" w:rsidRPr="00BA74B8" w:rsidRDefault="007B1CB8" w:rsidP="006E3182">
            <w:pPr>
              <w:jc w:val="center"/>
              <w:rPr>
                <w:sz w:val="22"/>
                <w:lang w:val="ru-RU"/>
              </w:rPr>
            </w:pPr>
          </w:p>
        </w:tc>
        <w:tc>
          <w:tcPr>
            <w:tcW w:w="1134" w:type="dxa"/>
          </w:tcPr>
          <w:p w:rsidR="004E35D6" w:rsidRPr="00BA74B8" w:rsidRDefault="004E35D6" w:rsidP="006E3182">
            <w:pPr>
              <w:jc w:val="center"/>
              <w:rPr>
                <w:sz w:val="22"/>
                <w:lang w:val="ru-RU"/>
              </w:rPr>
            </w:pPr>
          </w:p>
          <w:p w:rsidR="004E35D6" w:rsidRPr="00BA74B8" w:rsidRDefault="007B1CB8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1883,0</w:t>
            </w:r>
          </w:p>
        </w:tc>
        <w:tc>
          <w:tcPr>
            <w:tcW w:w="1417" w:type="dxa"/>
          </w:tcPr>
          <w:p w:rsidR="004E35D6" w:rsidRPr="00BA74B8" w:rsidRDefault="004E35D6" w:rsidP="006E3182">
            <w:pPr>
              <w:jc w:val="center"/>
              <w:rPr>
                <w:sz w:val="22"/>
                <w:lang w:val="ru-RU"/>
              </w:rPr>
            </w:pPr>
          </w:p>
          <w:p w:rsidR="004E35D6" w:rsidRPr="00BA74B8" w:rsidRDefault="004C2CA6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-366,4</w:t>
            </w:r>
          </w:p>
        </w:tc>
        <w:tc>
          <w:tcPr>
            <w:tcW w:w="1418" w:type="dxa"/>
          </w:tcPr>
          <w:p w:rsidR="00DE6375" w:rsidRPr="00BA74B8" w:rsidRDefault="00DE6375" w:rsidP="002B42CF">
            <w:pPr>
              <w:jc w:val="center"/>
              <w:rPr>
                <w:sz w:val="22"/>
                <w:lang w:val="ru-RU"/>
              </w:rPr>
            </w:pPr>
          </w:p>
          <w:p w:rsidR="004E35D6" w:rsidRPr="00BA74B8" w:rsidRDefault="004C2CA6" w:rsidP="002B42CF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83,7</w:t>
            </w:r>
            <w:r w:rsidR="001F7F35" w:rsidRPr="00BA74B8">
              <w:rPr>
                <w:sz w:val="22"/>
                <w:lang w:val="ru-RU"/>
              </w:rPr>
              <w:t>%</w:t>
            </w:r>
          </w:p>
          <w:p w:rsidR="00F97479" w:rsidRPr="00BA74B8" w:rsidRDefault="00F97479" w:rsidP="007240BD">
            <w:pPr>
              <w:jc w:val="center"/>
              <w:rPr>
                <w:sz w:val="22"/>
                <w:lang w:val="ru-RU"/>
              </w:rPr>
            </w:pPr>
          </w:p>
        </w:tc>
      </w:tr>
      <w:tr w:rsidR="00D2416E" w:rsidRPr="00BA74B8" w:rsidTr="002E0EA0">
        <w:tc>
          <w:tcPr>
            <w:tcW w:w="4253" w:type="dxa"/>
          </w:tcPr>
          <w:p w:rsidR="00D2416E" w:rsidRPr="00BA74B8" w:rsidRDefault="00D2416E" w:rsidP="00D2416E">
            <w:pPr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Муниципальная программа «</w:t>
            </w:r>
            <w:r w:rsidR="00F7586C" w:rsidRPr="00BA74B8">
              <w:rPr>
                <w:sz w:val="22"/>
                <w:lang w:val="ru-RU"/>
              </w:rPr>
              <w:t>Энергосбережение и повышение энергетической эффективности на территории муниципального образования «Фалилеевское сельское поселение» в период  2015-2018гг</w:t>
            </w:r>
            <w:r w:rsidRPr="00BA74B8">
              <w:rPr>
                <w:sz w:val="22"/>
                <w:lang w:val="ru-RU"/>
              </w:rPr>
              <w:t>»</w:t>
            </w:r>
          </w:p>
          <w:p w:rsidR="00D2416E" w:rsidRPr="00BA74B8" w:rsidRDefault="00D2416E" w:rsidP="002B42CF">
            <w:pPr>
              <w:rPr>
                <w:sz w:val="22"/>
                <w:lang w:val="ru-RU"/>
              </w:rPr>
            </w:pPr>
          </w:p>
        </w:tc>
        <w:tc>
          <w:tcPr>
            <w:tcW w:w="1560" w:type="dxa"/>
          </w:tcPr>
          <w:p w:rsidR="00D2416E" w:rsidRPr="00BA74B8" w:rsidRDefault="00D2416E" w:rsidP="006E3182">
            <w:pPr>
              <w:jc w:val="center"/>
              <w:rPr>
                <w:sz w:val="22"/>
                <w:lang w:val="ru-RU"/>
              </w:rPr>
            </w:pPr>
          </w:p>
          <w:p w:rsidR="000525B6" w:rsidRPr="00BA74B8" w:rsidRDefault="000525B6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6268,1</w:t>
            </w:r>
          </w:p>
        </w:tc>
        <w:tc>
          <w:tcPr>
            <w:tcW w:w="1134" w:type="dxa"/>
          </w:tcPr>
          <w:p w:rsidR="00D2416E" w:rsidRPr="00BA74B8" w:rsidRDefault="00D2416E" w:rsidP="006E3182">
            <w:pPr>
              <w:jc w:val="center"/>
              <w:rPr>
                <w:sz w:val="22"/>
                <w:lang w:val="ru-RU"/>
              </w:rPr>
            </w:pPr>
          </w:p>
          <w:p w:rsidR="000525B6" w:rsidRPr="00BA74B8" w:rsidRDefault="000525B6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6268,1</w:t>
            </w:r>
          </w:p>
        </w:tc>
        <w:tc>
          <w:tcPr>
            <w:tcW w:w="1417" w:type="dxa"/>
          </w:tcPr>
          <w:p w:rsidR="00D2416E" w:rsidRPr="00BA74B8" w:rsidRDefault="00D2416E" w:rsidP="006E3182">
            <w:pPr>
              <w:jc w:val="center"/>
              <w:rPr>
                <w:sz w:val="22"/>
                <w:lang w:val="ru-RU"/>
              </w:rPr>
            </w:pPr>
          </w:p>
          <w:p w:rsidR="000525B6" w:rsidRPr="00BA74B8" w:rsidRDefault="000525B6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0,0</w:t>
            </w:r>
          </w:p>
        </w:tc>
        <w:tc>
          <w:tcPr>
            <w:tcW w:w="1418" w:type="dxa"/>
          </w:tcPr>
          <w:p w:rsidR="00D2416E" w:rsidRPr="00BA74B8" w:rsidRDefault="00D2416E" w:rsidP="002B42CF">
            <w:pPr>
              <w:jc w:val="center"/>
              <w:rPr>
                <w:sz w:val="22"/>
                <w:lang w:val="ru-RU"/>
              </w:rPr>
            </w:pPr>
          </w:p>
          <w:p w:rsidR="000525B6" w:rsidRPr="00BA74B8" w:rsidRDefault="000525B6" w:rsidP="002B42CF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100</w:t>
            </w:r>
            <w:r w:rsidR="002E69E8" w:rsidRPr="00BA74B8">
              <w:rPr>
                <w:sz w:val="22"/>
                <w:lang w:val="ru-RU"/>
              </w:rPr>
              <w:t>%</w:t>
            </w:r>
          </w:p>
        </w:tc>
      </w:tr>
      <w:tr w:rsidR="004E35D6" w:rsidRPr="00BA74B8" w:rsidTr="002E0EA0">
        <w:trPr>
          <w:trHeight w:val="1123"/>
        </w:trPr>
        <w:tc>
          <w:tcPr>
            <w:tcW w:w="4253" w:type="dxa"/>
          </w:tcPr>
          <w:p w:rsidR="00263FC5" w:rsidRPr="00BA74B8" w:rsidRDefault="004E35D6" w:rsidP="002B42CF">
            <w:pPr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Муниципальная программа «</w:t>
            </w:r>
            <w:r w:rsidR="006E256F" w:rsidRPr="00BA74B8">
              <w:rPr>
                <w:sz w:val="22"/>
                <w:lang w:val="ru-RU"/>
              </w:rPr>
              <w:t xml:space="preserve">Борьба с борщевиком Сосновского на территории МО «Фалилеевское сельское поселение» на 2016-2020 годы» </w:t>
            </w:r>
          </w:p>
          <w:p w:rsidR="00B54FB7" w:rsidRPr="00BA74B8" w:rsidRDefault="00B54FB7" w:rsidP="002B42CF">
            <w:pPr>
              <w:rPr>
                <w:sz w:val="22"/>
                <w:lang w:val="ru-RU"/>
              </w:rPr>
            </w:pPr>
          </w:p>
        </w:tc>
        <w:tc>
          <w:tcPr>
            <w:tcW w:w="1560" w:type="dxa"/>
          </w:tcPr>
          <w:p w:rsidR="004E35D6" w:rsidRPr="00BA74B8" w:rsidRDefault="004E35D6" w:rsidP="006E3182">
            <w:pPr>
              <w:jc w:val="center"/>
              <w:rPr>
                <w:sz w:val="22"/>
                <w:lang w:val="ru-RU"/>
              </w:rPr>
            </w:pPr>
          </w:p>
          <w:p w:rsidR="004E35D6" w:rsidRPr="00BA74B8" w:rsidRDefault="006E256F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1037,9</w:t>
            </w:r>
          </w:p>
        </w:tc>
        <w:tc>
          <w:tcPr>
            <w:tcW w:w="1134" w:type="dxa"/>
          </w:tcPr>
          <w:p w:rsidR="004E35D6" w:rsidRPr="00BA74B8" w:rsidRDefault="004E35D6" w:rsidP="006E3182">
            <w:pPr>
              <w:jc w:val="center"/>
              <w:rPr>
                <w:sz w:val="22"/>
                <w:lang w:val="ru-RU"/>
              </w:rPr>
            </w:pPr>
          </w:p>
          <w:p w:rsidR="004E35D6" w:rsidRPr="00BA74B8" w:rsidRDefault="006E256F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1025,6</w:t>
            </w:r>
          </w:p>
        </w:tc>
        <w:tc>
          <w:tcPr>
            <w:tcW w:w="1417" w:type="dxa"/>
          </w:tcPr>
          <w:p w:rsidR="004E35D6" w:rsidRPr="00BA74B8" w:rsidRDefault="004E35D6" w:rsidP="006E3182">
            <w:pPr>
              <w:jc w:val="center"/>
              <w:rPr>
                <w:sz w:val="22"/>
                <w:lang w:val="ru-RU"/>
              </w:rPr>
            </w:pPr>
          </w:p>
          <w:p w:rsidR="004E35D6" w:rsidRPr="00BA74B8" w:rsidRDefault="00E0420D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-114,4</w:t>
            </w:r>
          </w:p>
        </w:tc>
        <w:tc>
          <w:tcPr>
            <w:tcW w:w="1418" w:type="dxa"/>
          </w:tcPr>
          <w:p w:rsidR="00584193" w:rsidRPr="00BA74B8" w:rsidRDefault="00584193" w:rsidP="006E3182">
            <w:pPr>
              <w:jc w:val="center"/>
              <w:rPr>
                <w:sz w:val="22"/>
                <w:lang w:val="ru-RU"/>
              </w:rPr>
            </w:pPr>
          </w:p>
          <w:p w:rsidR="004E35D6" w:rsidRPr="00BA74B8" w:rsidRDefault="003A3613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98,8</w:t>
            </w:r>
            <w:r w:rsidR="00BD23F1" w:rsidRPr="00BA74B8">
              <w:rPr>
                <w:sz w:val="22"/>
                <w:lang w:val="ru-RU"/>
              </w:rPr>
              <w:t>%</w:t>
            </w:r>
          </w:p>
          <w:p w:rsidR="00F97479" w:rsidRPr="00BA74B8" w:rsidRDefault="00F97479" w:rsidP="006E3182">
            <w:pPr>
              <w:jc w:val="center"/>
              <w:rPr>
                <w:sz w:val="22"/>
                <w:lang w:val="ru-RU"/>
              </w:rPr>
            </w:pPr>
          </w:p>
        </w:tc>
      </w:tr>
      <w:tr w:rsidR="002B0F86" w:rsidRPr="00BA74B8" w:rsidTr="002E0EA0">
        <w:tc>
          <w:tcPr>
            <w:tcW w:w="4253" w:type="dxa"/>
          </w:tcPr>
          <w:p w:rsidR="002B0F86" w:rsidRPr="00BA74B8" w:rsidRDefault="003248B8" w:rsidP="002B42CF">
            <w:pPr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 xml:space="preserve">Муниципальная </w:t>
            </w:r>
            <w:r w:rsidR="002B0F86" w:rsidRPr="00BA74B8">
              <w:rPr>
                <w:sz w:val="22"/>
                <w:lang w:val="ru-RU"/>
              </w:rPr>
              <w:t xml:space="preserve">программа </w:t>
            </w:r>
            <w:r w:rsidR="003A3613" w:rsidRPr="00BA74B8">
              <w:rPr>
                <w:sz w:val="22"/>
                <w:lang w:val="ru-RU"/>
              </w:rPr>
              <w:t>«Развитие жилищно-коммунального хозяйства и благоустройства  территории МО «Фалилеевское сельское поселение» на 2016 год»</w:t>
            </w:r>
          </w:p>
          <w:p w:rsidR="00B54FB7" w:rsidRPr="00BA74B8" w:rsidRDefault="00B54FB7" w:rsidP="002B42CF">
            <w:pPr>
              <w:rPr>
                <w:sz w:val="22"/>
                <w:lang w:val="ru-RU"/>
              </w:rPr>
            </w:pPr>
          </w:p>
        </w:tc>
        <w:tc>
          <w:tcPr>
            <w:tcW w:w="1560" w:type="dxa"/>
          </w:tcPr>
          <w:p w:rsidR="002B0F86" w:rsidRPr="00BA74B8" w:rsidRDefault="00C41FB0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4943,9</w:t>
            </w:r>
          </w:p>
        </w:tc>
        <w:tc>
          <w:tcPr>
            <w:tcW w:w="1134" w:type="dxa"/>
          </w:tcPr>
          <w:p w:rsidR="002B0F86" w:rsidRPr="00BA74B8" w:rsidRDefault="00C41FB0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3532,2</w:t>
            </w:r>
          </w:p>
        </w:tc>
        <w:tc>
          <w:tcPr>
            <w:tcW w:w="1417" w:type="dxa"/>
          </w:tcPr>
          <w:p w:rsidR="002B0F86" w:rsidRPr="00BA74B8" w:rsidRDefault="002F25F5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-1411,7</w:t>
            </w:r>
          </w:p>
        </w:tc>
        <w:tc>
          <w:tcPr>
            <w:tcW w:w="1418" w:type="dxa"/>
          </w:tcPr>
          <w:p w:rsidR="002B0F86" w:rsidRPr="00BA74B8" w:rsidRDefault="00C41FB0" w:rsidP="006E3182">
            <w:pPr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71,5</w:t>
            </w:r>
            <w:r w:rsidR="00441B15" w:rsidRPr="00BA74B8">
              <w:rPr>
                <w:sz w:val="22"/>
                <w:lang w:val="ru-RU"/>
              </w:rPr>
              <w:t>%</w:t>
            </w:r>
          </w:p>
        </w:tc>
      </w:tr>
      <w:tr w:rsidR="004E35D6" w:rsidRPr="00BA74B8" w:rsidTr="002E0EA0">
        <w:trPr>
          <w:trHeight w:val="427"/>
        </w:trPr>
        <w:tc>
          <w:tcPr>
            <w:tcW w:w="4253" w:type="dxa"/>
          </w:tcPr>
          <w:p w:rsidR="004E35D6" w:rsidRPr="00BA74B8" w:rsidRDefault="004E35D6" w:rsidP="006E3182">
            <w:pPr>
              <w:pStyle w:val="aa"/>
              <w:tabs>
                <w:tab w:val="left" w:pos="285"/>
              </w:tabs>
              <w:ind w:left="0"/>
              <w:rPr>
                <w:rFonts w:eastAsia="Calibri"/>
                <w:b/>
                <w:sz w:val="22"/>
                <w:lang w:val="ru-RU" w:bidi="ar-SA"/>
              </w:rPr>
            </w:pPr>
            <w:r w:rsidRPr="00BA74B8">
              <w:rPr>
                <w:rFonts w:eastAsia="Calibri"/>
                <w:b/>
                <w:sz w:val="22"/>
                <w:lang w:val="ru-RU" w:bidi="ar-SA"/>
              </w:rPr>
              <w:t>ВСЕГО:</w:t>
            </w:r>
          </w:p>
        </w:tc>
        <w:tc>
          <w:tcPr>
            <w:tcW w:w="1560" w:type="dxa"/>
          </w:tcPr>
          <w:p w:rsidR="004E35D6" w:rsidRPr="00BA74B8" w:rsidRDefault="0001011C" w:rsidP="006E3182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16693,6</w:t>
            </w:r>
          </w:p>
        </w:tc>
        <w:tc>
          <w:tcPr>
            <w:tcW w:w="1134" w:type="dxa"/>
          </w:tcPr>
          <w:p w:rsidR="004E35D6" w:rsidRPr="00BA74B8" w:rsidRDefault="0001011C" w:rsidP="006E3182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14903,2</w:t>
            </w:r>
          </w:p>
        </w:tc>
        <w:tc>
          <w:tcPr>
            <w:tcW w:w="1417" w:type="dxa"/>
          </w:tcPr>
          <w:p w:rsidR="004E35D6" w:rsidRPr="00BA74B8" w:rsidRDefault="0001011C" w:rsidP="006E3182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-1790,4</w:t>
            </w:r>
          </w:p>
        </w:tc>
        <w:tc>
          <w:tcPr>
            <w:tcW w:w="1418" w:type="dxa"/>
          </w:tcPr>
          <w:p w:rsidR="004E35D6" w:rsidRPr="00BA74B8" w:rsidRDefault="008746BD" w:rsidP="006E3182">
            <w:pPr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lang w:val="ru-RU"/>
              </w:rPr>
              <w:t>89,3</w:t>
            </w:r>
          </w:p>
        </w:tc>
      </w:tr>
    </w:tbl>
    <w:p w:rsidR="00967C39" w:rsidRPr="00BA74B8" w:rsidRDefault="00967C39" w:rsidP="00076305">
      <w:pPr>
        <w:spacing w:line="276" w:lineRule="auto"/>
        <w:ind w:firstLine="567"/>
        <w:jc w:val="both"/>
        <w:rPr>
          <w:i/>
          <w:szCs w:val="28"/>
          <w:lang w:val="ru-RU"/>
        </w:rPr>
      </w:pPr>
    </w:p>
    <w:p w:rsidR="00BF3C11" w:rsidRPr="00BA74B8" w:rsidRDefault="00B32D69" w:rsidP="00076305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i/>
          <w:szCs w:val="28"/>
          <w:lang w:val="ru-RU"/>
        </w:rPr>
        <w:t>М</w:t>
      </w:r>
      <w:r w:rsidR="00BF3C11" w:rsidRPr="00BA74B8">
        <w:rPr>
          <w:i/>
          <w:szCs w:val="28"/>
          <w:lang w:val="ru-RU"/>
        </w:rPr>
        <w:t>униципальн</w:t>
      </w:r>
      <w:r w:rsidRPr="00BA74B8">
        <w:rPr>
          <w:i/>
          <w:szCs w:val="28"/>
          <w:lang w:val="ru-RU"/>
        </w:rPr>
        <w:t>ая</w:t>
      </w:r>
      <w:r w:rsidR="00BF3C11" w:rsidRPr="00BA74B8">
        <w:rPr>
          <w:i/>
          <w:szCs w:val="28"/>
          <w:lang w:val="ru-RU"/>
        </w:rPr>
        <w:t xml:space="preserve"> программ</w:t>
      </w:r>
      <w:r w:rsidRPr="00BA74B8">
        <w:rPr>
          <w:i/>
          <w:szCs w:val="28"/>
          <w:lang w:val="ru-RU"/>
        </w:rPr>
        <w:t>а</w:t>
      </w:r>
      <w:r w:rsidR="00BF3C11" w:rsidRPr="00BA74B8">
        <w:rPr>
          <w:i/>
          <w:szCs w:val="28"/>
          <w:lang w:val="ru-RU"/>
        </w:rPr>
        <w:t xml:space="preserve"> «Реализация социально-значимых проектов  на территории муниципального образования «Фалилеевское сельское поселение» МО «Кингисеппский муниципальный район» Л</w:t>
      </w:r>
      <w:r w:rsidR="002C7F4A" w:rsidRPr="00BA74B8">
        <w:rPr>
          <w:i/>
          <w:szCs w:val="28"/>
          <w:lang w:val="ru-RU"/>
        </w:rPr>
        <w:t xml:space="preserve">енинградской области» </w:t>
      </w:r>
      <w:r w:rsidR="002C7F4A" w:rsidRPr="00BA74B8">
        <w:rPr>
          <w:szCs w:val="28"/>
          <w:lang w:val="ru-RU"/>
        </w:rPr>
        <w:t>утверждена в сумме 2194,3тыс.руб. Исполнение по программе составило в сумме</w:t>
      </w:r>
      <w:r w:rsidR="00107BD9" w:rsidRPr="00BA74B8">
        <w:rPr>
          <w:szCs w:val="28"/>
          <w:lang w:val="ru-RU"/>
        </w:rPr>
        <w:t xml:space="preserve"> 2194,2тыс.руб., или 100%. В рамках реализации программы проведены следующие мероприятия:</w:t>
      </w:r>
    </w:p>
    <w:p w:rsidR="00BF3C11" w:rsidRPr="00BA74B8" w:rsidRDefault="00BF3C11" w:rsidP="00076305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- произведены работы по ремонту дворовой территории многоквартирного дома №9 в д. Фалилеево (площадью 460 кв.м.), на сумму 1306</w:t>
      </w:r>
      <w:r w:rsidR="006C360A" w:rsidRPr="00BA74B8">
        <w:rPr>
          <w:szCs w:val="28"/>
          <w:lang w:val="ru-RU"/>
        </w:rPr>
        <w:t>,2тыс.</w:t>
      </w:r>
      <w:r w:rsidRPr="00BA74B8">
        <w:rPr>
          <w:szCs w:val="28"/>
          <w:lang w:val="ru-RU"/>
        </w:rPr>
        <w:t>руб</w:t>
      </w:r>
      <w:r w:rsidR="006C360A" w:rsidRPr="00BA74B8">
        <w:rPr>
          <w:szCs w:val="28"/>
          <w:lang w:val="ru-RU"/>
        </w:rPr>
        <w:t>.</w:t>
      </w:r>
      <w:r w:rsidRPr="00BA74B8">
        <w:rPr>
          <w:szCs w:val="28"/>
          <w:lang w:val="ru-RU"/>
        </w:rPr>
        <w:t>, в т.ч. на сумму 1141</w:t>
      </w:r>
      <w:r w:rsidR="008A1724" w:rsidRPr="00BA74B8">
        <w:rPr>
          <w:szCs w:val="28"/>
          <w:lang w:val="ru-RU"/>
        </w:rPr>
        <w:t>,</w:t>
      </w:r>
      <w:r w:rsidRPr="00BA74B8">
        <w:rPr>
          <w:szCs w:val="28"/>
          <w:lang w:val="ru-RU"/>
        </w:rPr>
        <w:t>6</w:t>
      </w:r>
      <w:r w:rsidR="008A1724" w:rsidRPr="00BA74B8">
        <w:rPr>
          <w:szCs w:val="28"/>
          <w:lang w:val="ru-RU"/>
        </w:rPr>
        <w:t>тыс.</w:t>
      </w:r>
      <w:r w:rsidRPr="00BA74B8">
        <w:rPr>
          <w:szCs w:val="28"/>
          <w:lang w:val="ru-RU"/>
        </w:rPr>
        <w:t>руб</w:t>
      </w:r>
      <w:r w:rsidR="008A1724" w:rsidRPr="00BA74B8">
        <w:rPr>
          <w:szCs w:val="28"/>
          <w:lang w:val="ru-RU"/>
        </w:rPr>
        <w:t>.</w:t>
      </w:r>
      <w:r w:rsidRPr="00BA74B8">
        <w:rPr>
          <w:szCs w:val="28"/>
          <w:lang w:val="ru-RU"/>
        </w:rPr>
        <w:t xml:space="preserve"> за счет</w:t>
      </w:r>
      <w:r w:rsidR="00F3745F">
        <w:rPr>
          <w:szCs w:val="28"/>
          <w:lang w:val="ru-RU"/>
        </w:rPr>
        <w:t xml:space="preserve"> средств</w:t>
      </w:r>
      <w:r w:rsidRPr="00BA74B8">
        <w:rPr>
          <w:szCs w:val="28"/>
          <w:lang w:val="ru-RU"/>
        </w:rPr>
        <w:t xml:space="preserve"> областного бюджета, на сумму 164</w:t>
      </w:r>
      <w:r w:rsidR="008A1724" w:rsidRPr="00BA74B8">
        <w:rPr>
          <w:szCs w:val="28"/>
          <w:lang w:val="ru-RU"/>
        </w:rPr>
        <w:t>,6тыс.</w:t>
      </w:r>
      <w:r w:rsidRPr="00BA74B8">
        <w:rPr>
          <w:szCs w:val="28"/>
          <w:lang w:val="ru-RU"/>
        </w:rPr>
        <w:t>руб</w:t>
      </w:r>
      <w:r w:rsidR="008A1724" w:rsidRPr="00BA74B8">
        <w:rPr>
          <w:szCs w:val="28"/>
          <w:lang w:val="ru-RU"/>
        </w:rPr>
        <w:t>.</w:t>
      </w:r>
      <w:r w:rsidRPr="00BA74B8">
        <w:rPr>
          <w:szCs w:val="28"/>
          <w:lang w:val="ru-RU"/>
        </w:rPr>
        <w:t xml:space="preserve"> </w:t>
      </w:r>
      <w:r w:rsidR="00F3745F">
        <w:rPr>
          <w:szCs w:val="28"/>
          <w:lang w:val="ru-RU"/>
        </w:rPr>
        <w:t xml:space="preserve">- </w:t>
      </w:r>
      <w:r w:rsidRPr="00BA74B8">
        <w:rPr>
          <w:szCs w:val="28"/>
          <w:lang w:val="ru-RU"/>
        </w:rPr>
        <w:t xml:space="preserve">за счет </w:t>
      </w:r>
      <w:r w:rsidR="00F3745F">
        <w:rPr>
          <w:szCs w:val="28"/>
          <w:lang w:val="ru-RU"/>
        </w:rPr>
        <w:t>средств местного бюджета;</w:t>
      </w:r>
    </w:p>
    <w:p w:rsidR="00BF3C11" w:rsidRPr="00BA74B8" w:rsidRDefault="00BF3C11" w:rsidP="00076305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- ремонт участков автомобильных дорог в д.Ратчино, в д.Систа, в д</w:t>
      </w:r>
      <w:r w:rsidR="002B1FC9" w:rsidRPr="00BA74B8">
        <w:rPr>
          <w:szCs w:val="28"/>
          <w:lang w:val="ru-RU"/>
        </w:rPr>
        <w:t>.</w:t>
      </w:r>
      <w:r w:rsidRPr="00BA74B8">
        <w:rPr>
          <w:szCs w:val="28"/>
          <w:lang w:val="ru-RU"/>
        </w:rPr>
        <w:t>Домашово, в д.Унатицы, в д.Кайболово, в д.Лоузно (общей протяженностью 1805 п.м.) на сумму 838</w:t>
      </w:r>
      <w:r w:rsidR="00653CEF" w:rsidRPr="00BA74B8">
        <w:rPr>
          <w:szCs w:val="28"/>
          <w:lang w:val="ru-RU"/>
        </w:rPr>
        <w:t>,</w:t>
      </w:r>
      <w:r w:rsidRPr="00BA74B8">
        <w:rPr>
          <w:szCs w:val="28"/>
          <w:lang w:val="ru-RU"/>
        </w:rPr>
        <w:t>0</w:t>
      </w:r>
      <w:r w:rsidR="00653CEF" w:rsidRPr="00BA74B8">
        <w:rPr>
          <w:szCs w:val="28"/>
          <w:lang w:val="ru-RU"/>
        </w:rPr>
        <w:t>тыс.</w:t>
      </w:r>
      <w:r w:rsidRPr="00BA74B8">
        <w:rPr>
          <w:szCs w:val="28"/>
          <w:lang w:val="ru-RU"/>
        </w:rPr>
        <w:t>руб</w:t>
      </w:r>
      <w:r w:rsidR="00653CEF" w:rsidRPr="00BA74B8">
        <w:rPr>
          <w:szCs w:val="28"/>
          <w:lang w:val="ru-RU"/>
        </w:rPr>
        <w:t>.,</w:t>
      </w:r>
      <w:r w:rsidRPr="00BA74B8">
        <w:rPr>
          <w:szCs w:val="28"/>
          <w:lang w:val="ru-RU"/>
        </w:rPr>
        <w:t xml:space="preserve"> в том числе на сумму 742</w:t>
      </w:r>
      <w:r w:rsidR="00653CEF" w:rsidRPr="00BA74B8">
        <w:rPr>
          <w:szCs w:val="28"/>
          <w:lang w:val="ru-RU"/>
        </w:rPr>
        <w:t>,2тыс.</w:t>
      </w:r>
      <w:r w:rsidRPr="00BA74B8">
        <w:rPr>
          <w:szCs w:val="28"/>
          <w:lang w:val="ru-RU"/>
        </w:rPr>
        <w:t>руб</w:t>
      </w:r>
      <w:r w:rsidR="00653CEF" w:rsidRPr="00BA74B8">
        <w:rPr>
          <w:szCs w:val="28"/>
          <w:lang w:val="ru-RU"/>
        </w:rPr>
        <w:t>.</w:t>
      </w:r>
      <w:r w:rsidRPr="00BA74B8">
        <w:rPr>
          <w:szCs w:val="28"/>
          <w:lang w:val="ru-RU"/>
        </w:rPr>
        <w:t xml:space="preserve"> за счет </w:t>
      </w:r>
      <w:r w:rsidR="00F3745F">
        <w:rPr>
          <w:szCs w:val="28"/>
          <w:lang w:val="ru-RU"/>
        </w:rPr>
        <w:t xml:space="preserve">средств </w:t>
      </w:r>
      <w:r w:rsidRPr="00BA74B8">
        <w:rPr>
          <w:szCs w:val="28"/>
          <w:lang w:val="ru-RU"/>
        </w:rPr>
        <w:t>областного бюджета, на сумму 95</w:t>
      </w:r>
      <w:r w:rsidR="00653CEF" w:rsidRPr="00BA74B8">
        <w:rPr>
          <w:szCs w:val="28"/>
          <w:lang w:val="ru-RU"/>
        </w:rPr>
        <w:t>,</w:t>
      </w:r>
      <w:r w:rsidRPr="00BA74B8">
        <w:rPr>
          <w:szCs w:val="28"/>
          <w:lang w:val="ru-RU"/>
        </w:rPr>
        <w:t>8</w:t>
      </w:r>
      <w:r w:rsidR="00653CEF" w:rsidRPr="00BA74B8">
        <w:rPr>
          <w:szCs w:val="28"/>
          <w:lang w:val="ru-RU"/>
        </w:rPr>
        <w:t>тыс.</w:t>
      </w:r>
      <w:r w:rsidRPr="00BA74B8">
        <w:rPr>
          <w:szCs w:val="28"/>
          <w:lang w:val="ru-RU"/>
        </w:rPr>
        <w:t>руб</w:t>
      </w:r>
      <w:r w:rsidR="00653CEF" w:rsidRPr="00BA74B8">
        <w:rPr>
          <w:szCs w:val="28"/>
          <w:lang w:val="ru-RU"/>
        </w:rPr>
        <w:t>.</w:t>
      </w:r>
      <w:r w:rsidR="00F3745F">
        <w:rPr>
          <w:szCs w:val="28"/>
          <w:lang w:val="ru-RU"/>
        </w:rPr>
        <w:t xml:space="preserve"> - за счет средств местного бюджета;</w:t>
      </w:r>
    </w:p>
    <w:p w:rsidR="00BF3C11" w:rsidRDefault="00BF3C11" w:rsidP="00076305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- приобретены 4 лавочки и 4 урны для благоустройства дворовой территории д. №9 в д. Фалилеево на сумму 50</w:t>
      </w:r>
      <w:r w:rsidR="00653CEF" w:rsidRPr="00BA74B8">
        <w:rPr>
          <w:szCs w:val="28"/>
          <w:lang w:val="ru-RU"/>
        </w:rPr>
        <w:t>,0тыс.</w:t>
      </w:r>
      <w:r w:rsidRPr="00BA74B8">
        <w:rPr>
          <w:szCs w:val="28"/>
          <w:lang w:val="ru-RU"/>
        </w:rPr>
        <w:t xml:space="preserve">рублей за </w:t>
      </w:r>
      <w:r w:rsidR="00EE1516">
        <w:rPr>
          <w:szCs w:val="28"/>
          <w:lang w:val="ru-RU"/>
        </w:rPr>
        <w:t>счет внебюджетных источников;</w:t>
      </w:r>
    </w:p>
    <w:p w:rsidR="00EE1516" w:rsidRPr="00BA74B8" w:rsidRDefault="00EE1516" w:rsidP="00076305">
      <w:pPr>
        <w:spacing w:line="276" w:lineRule="auto"/>
        <w:ind w:firstLine="567"/>
        <w:jc w:val="both"/>
        <w:rPr>
          <w:szCs w:val="28"/>
          <w:lang w:val="ru-RU"/>
        </w:rPr>
      </w:pPr>
    </w:p>
    <w:p w:rsidR="005C73EC" w:rsidRPr="00BA74B8" w:rsidRDefault="00975412" w:rsidP="005C73EC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i/>
          <w:szCs w:val="28"/>
          <w:lang w:val="ru-RU"/>
        </w:rPr>
        <w:t>Муниципальная</w:t>
      </w:r>
      <w:r w:rsidR="00BF3C11" w:rsidRPr="00BA74B8">
        <w:rPr>
          <w:i/>
          <w:szCs w:val="28"/>
          <w:lang w:val="ru-RU"/>
        </w:rPr>
        <w:t xml:space="preserve"> программ</w:t>
      </w:r>
      <w:r w:rsidRPr="00BA74B8">
        <w:rPr>
          <w:i/>
          <w:szCs w:val="28"/>
          <w:lang w:val="ru-RU"/>
        </w:rPr>
        <w:t>а</w:t>
      </w:r>
      <w:r w:rsidR="005C73EC" w:rsidRPr="00BA74B8">
        <w:rPr>
          <w:i/>
          <w:szCs w:val="28"/>
          <w:lang w:val="ru-RU"/>
        </w:rPr>
        <w:t xml:space="preserve"> </w:t>
      </w:r>
      <w:r w:rsidR="00BF3C11" w:rsidRPr="00BA74B8">
        <w:rPr>
          <w:i/>
          <w:szCs w:val="28"/>
          <w:lang w:val="ru-RU"/>
        </w:rPr>
        <w:t>«Развитие автомобильных дорог в Фалилеевском сельском поселении» на 2016-2018 годы  и порядок ее реализации»</w:t>
      </w:r>
      <w:r w:rsidR="00063396" w:rsidRPr="00BA74B8">
        <w:rPr>
          <w:i/>
          <w:szCs w:val="28"/>
          <w:lang w:val="ru-RU"/>
        </w:rPr>
        <w:t xml:space="preserve"> </w:t>
      </w:r>
      <w:r w:rsidR="00BF3C11" w:rsidRPr="00BA74B8">
        <w:rPr>
          <w:i/>
          <w:szCs w:val="28"/>
          <w:lang w:val="ru-RU"/>
        </w:rPr>
        <w:t xml:space="preserve"> </w:t>
      </w:r>
      <w:r w:rsidR="005C73EC" w:rsidRPr="00BA74B8">
        <w:rPr>
          <w:szCs w:val="28"/>
          <w:lang w:val="ru-RU"/>
        </w:rPr>
        <w:t>утверждена в сумме 2</w:t>
      </w:r>
      <w:r w:rsidR="00B95A58" w:rsidRPr="00BA74B8">
        <w:rPr>
          <w:szCs w:val="28"/>
          <w:lang w:val="ru-RU"/>
        </w:rPr>
        <w:t>249,4</w:t>
      </w:r>
      <w:r w:rsidR="005C73EC" w:rsidRPr="00BA74B8">
        <w:rPr>
          <w:szCs w:val="28"/>
          <w:lang w:val="ru-RU"/>
        </w:rPr>
        <w:t xml:space="preserve">тыс.руб. Исполнение по программе составило </w:t>
      </w:r>
      <w:r w:rsidR="00116236" w:rsidRPr="00BA74B8">
        <w:rPr>
          <w:szCs w:val="28"/>
          <w:lang w:val="ru-RU"/>
        </w:rPr>
        <w:t xml:space="preserve">83,7% или </w:t>
      </w:r>
      <w:r w:rsidR="005C73EC" w:rsidRPr="00BA74B8">
        <w:rPr>
          <w:szCs w:val="28"/>
          <w:lang w:val="ru-RU"/>
        </w:rPr>
        <w:t xml:space="preserve">в сумме </w:t>
      </w:r>
      <w:r w:rsidR="00B95A58" w:rsidRPr="00BA74B8">
        <w:rPr>
          <w:szCs w:val="28"/>
          <w:lang w:val="ru-RU"/>
        </w:rPr>
        <w:t>1883,0</w:t>
      </w:r>
      <w:r w:rsidR="00EE1516">
        <w:rPr>
          <w:szCs w:val="28"/>
          <w:lang w:val="ru-RU"/>
        </w:rPr>
        <w:t>тыс.руб.</w:t>
      </w:r>
      <w:r w:rsidR="005C73EC" w:rsidRPr="00BA74B8">
        <w:rPr>
          <w:szCs w:val="28"/>
          <w:lang w:val="ru-RU"/>
        </w:rPr>
        <w:t xml:space="preserve"> </w:t>
      </w:r>
      <w:r w:rsidR="007C2761" w:rsidRPr="00BA74B8">
        <w:rPr>
          <w:szCs w:val="28"/>
          <w:lang w:val="ru-RU"/>
        </w:rPr>
        <w:t>-</w:t>
      </w:r>
      <w:r w:rsidR="00116236" w:rsidRPr="00BA74B8">
        <w:rPr>
          <w:szCs w:val="28"/>
          <w:lang w:val="ru-RU"/>
        </w:rPr>
        <w:t xml:space="preserve"> получена экономия </w:t>
      </w:r>
      <w:r w:rsidR="007F757C" w:rsidRPr="00BA74B8">
        <w:rPr>
          <w:szCs w:val="28"/>
          <w:lang w:val="ru-RU"/>
        </w:rPr>
        <w:t>денежных средств на расчистку дорог от снега (в связи с погодными условиями)</w:t>
      </w:r>
      <w:r w:rsidR="006A47BC" w:rsidRPr="00BA74B8">
        <w:rPr>
          <w:szCs w:val="28"/>
          <w:lang w:val="ru-RU"/>
        </w:rPr>
        <w:t xml:space="preserve">, оплата за уличное освещение. </w:t>
      </w:r>
      <w:r w:rsidR="005C73EC" w:rsidRPr="00BA74B8">
        <w:rPr>
          <w:szCs w:val="28"/>
          <w:lang w:val="ru-RU"/>
        </w:rPr>
        <w:t>В рамках реализации программы проведены следующие мероприятия:</w:t>
      </w:r>
    </w:p>
    <w:p w:rsidR="00BF3C11" w:rsidRPr="00BA74B8" w:rsidRDefault="00BF3C11" w:rsidP="00076305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- содержание автомобильных дорог (очистка дорог от снега, оплата освещения дорог) на сумму 316</w:t>
      </w:r>
      <w:r w:rsidR="00B95A58" w:rsidRPr="00BA74B8">
        <w:rPr>
          <w:szCs w:val="28"/>
          <w:lang w:val="ru-RU"/>
        </w:rPr>
        <w:t>,</w:t>
      </w:r>
      <w:r w:rsidRPr="00BA74B8">
        <w:rPr>
          <w:szCs w:val="28"/>
          <w:lang w:val="ru-RU"/>
        </w:rPr>
        <w:t>4</w:t>
      </w:r>
      <w:r w:rsidR="00B95A58" w:rsidRPr="00BA74B8">
        <w:rPr>
          <w:szCs w:val="28"/>
          <w:lang w:val="ru-RU"/>
        </w:rPr>
        <w:t>тыс.</w:t>
      </w:r>
      <w:r w:rsidRPr="00BA74B8">
        <w:rPr>
          <w:szCs w:val="28"/>
          <w:lang w:val="ru-RU"/>
        </w:rPr>
        <w:t>руб</w:t>
      </w:r>
      <w:r w:rsidR="00B95A58" w:rsidRPr="00BA74B8">
        <w:rPr>
          <w:szCs w:val="28"/>
          <w:lang w:val="ru-RU"/>
        </w:rPr>
        <w:t>.</w:t>
      </w:r>
      <w:r w:rsidRPr="00BA74B8">
        <w:rPr>
          <w:szCs w:val="28"/>
          <w:lang w:val="ru-RU"/>
        </w:rPr>
        <w:t xml:space="preserve"> з</w:t>
      </w:r>
      <w:r w:rsidR="00A12898">
        <w:rPr>
          <w:szCs w:val="28"/>
          <w:lang w:val="ru-RU"/>
        </w:rPr>
        <w:t>а счет средств местного бюджета;</w:t>
      </w:r>
      <w:r w:rsidRPr="00BA74B8">
        <w:rPr>
          <w:szCs w:val="28"/>
          <w:lang w:val="ru-RU"/>
        </w:rPr>
        <w:t xml:space="preserve"> </w:t>
      </w:r>
    </w:p>
    <w:p w:rsidR="000A36EE" w:rsidRPr="00BA74B8" w:rsidRDefault="00BF3C11" w:rsidP="00076305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szCs w:val="28"/>
          <w:lang w:val="ru-RU"/>
        </w:rPr>
        <w:t>- выполнен ремонт участков автомобильных дорог в д.Фалилеево (285п.м.), в д. Ратчино (285 п.м.) на сумму 1566</w:t>
      </w:r>
      <w:r w:rsidR="00B95A58" w:rsidRPr="00BA74B8">
        <w:rPr>
          <w:szCs w:val="28"/>
          <w:lang w:val="ru-RU"/>
        </w:rPr>
        <w:t>,</w:t>
      </w:r>
      <w:r w:rsidRPr="00BA74B8">
        <w:rPr>
          <w:szCs w:val="28"/>
          <w:lang w:val="ru-RU"/>
        </w:rPr>
        <w:t>6</w:t>
      </w:r>
      <w:r w:rsidR="00B95A58" w:rsidRPr="00BA74B8">
        <w:rPr>
          <w:szCs w:val="28"/>
          <w:lang w:val="ru-RU"/>
        </w:rPr>
        <w:t>тыс.</w:t>
      </w:r>
      <w:r w:rsidRPr="00BA74B8">
        <w:rPr>
          <w:szCs w:val="28"/>
          <w:lang w:val="ru-RU"/>
        </w:rPr>
        <w:t>руб</w:t>
      </w:r>
      <w:r w:rsidR="00B95A58" w:rsidRPr="00BA74B8">
        <w:rPr>
          <w:szCs w:val="28"/>
          <w:lang w:val="ru-RU"/>
        </w:rPr>
        <w:t>.</w:t>
      </w:r>
      <w:r w:rsidRPr="00BA74B8">
        <w:rPr>
          <w:szCs w:val="28"/>
          <w:lang w:val="ru-RU"/>
        </w:rPr>
        <w:t>, в том числе за счет средств областного бюджета на сумму 668</w:t>
      </w:r>
      <w:r w:rsidR="00B95A58" w:rsidRPr="00BA74B8">
        <w:rPr>
          <w:szCs w:val="28"/>
          <w:lang w:val="ru-RU"/>
        </w:rPr>
        <w:t>,</w:t>
      </w:r>
      <w:r w:rsidRPr="00BA74B8">
        <w:rPr>
          <w:szCs w:val="28"/>
          <w:lang w:val="ru-RU"/>
        </w:rPr>
        <w:t>8</w:t>
      </w:r>
      <w:r w:rsidR="00B95A58" w:rsidRPr="00BA74B8">
        <w:rPr>
          <w:szCs w:val="28"/>
          <w:lang w:val="ru-RU"/>
        </w:rPr>
        <w:t>тыс.</w:t>
      </w:r>
      <w:r w:rsidRPr="00BA74B8">
        <w:rPr>
          <w:szCs w:val="28"/>
          <w:lang w:val="ru-RU"/>
        </w:rPr>
        <w:t>руб</w:t>
      </w:r>
      <w:r w:rsidR="00B95A58" w:rsidRPr="00BA74B8">
        <w:rPr>
          <w:szCs w:val="28"/>
          <w:lang w:val="ru-RU"/>
        </w:rPr>
        <w:t>.</w:t>
      </w:r>
      <w:r w:rsidRPr="00BA74B8">
        <w:rPr>
          <w:szCs w:val="28"/>
          <w:lang w:val="ru-RU"/>
        </w:rPr>
        <w:t>, за счет средств местного бюджета на сумму 897</w:t>
      </w:r>
      <w:r w:rsidR="00C30858" w:rsidRPr="00BA74B8">
        <w:rPr>
          <w:szCs w:val="28"/>
          <w:lang w:val="ru-RU"/>
        </w:rPr>
        <w:t>,</w:t>
      </w:r>
      <w:r w:rsidRPr="00BA74B8">
        <w:rPr>
          <w:szCs w:val="28"/>
          <w:lang w:val="ru-RU"/>
        </w:rPr>
        <w:t>8</w:t>
      </w:r>
      <w:r w:rsidR="00C30858" w:rsidRPr="00BA74B8">
        <w:rPr>
          <w:szCs w:val="28"/>
          <w:lang w:val="ru-RU"/>
        </w:rPr>
        <w:t>тыс.</w:t>
      </w:r>
      <w:r w:rsidRPr="00BA74B8">
        <w:rPr>
          <w:szCs w:val="28"/>
          <w:lang w:val="ru-RU"/>
        </w:rPr>
        <w:t>руб</w:t>
      </w:r>
      <w:r w:rsidR="00C30858" w:rsidRPr="00BA74B8">
        <w:rPr>
          <w:szCs w:val="28"/>
          <w:lang w:val="ru-RU"/>
        </w:rPr>
        <w:t>.</w:t>
      </w:r>
    </w:p>
    <w:p w:rsidR="00BE101B" w:rsidRPr="00BA74B8" w:rsidRDefault="00BF3C11" w:rsidP="00BE101B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i/>
          <w:szCs w:val="28"/>
          <w:lang w:val="ru-RU"/>
        </w:rPr>
        <w:t>Муниципальн</w:t>
      </w:r>
      <w:r w:rsidR="00BE101B" w:rsidRPr="00BA74B8">
        <w:rPr>
          <w:i/>
          <w:szCs w:val="28"/>
          <w:lang w:val="ru-RU"/>
        </w:rPr>
        <w:t>ая</w:t>
      </w:r>
      <w:r w:rsidRPr="00BA74B8">
        <w:rPr>
          <w:i/>
          <w:szCs w:val="28"/>
          <w:lang w:val="ru-RU"/>
        </w:rPr>
        <w:t xml:space="preserve"> программ</w:t>
      </w:r>
      <w:r w:rsidR="00BE101B" w:rsidRPr="00BA74B8">
        <w:rPr>
          <w:i/>
          <w:szCs w:val="28"/>
          <w:lang w:val="ru-RU"/>
        </w:rPr>
        <w:t>а</w:t>
      </w:r>
      <w:r w:rsidRPr="00BA74B8">
        <w:rPr>
          <w:szCs w:val="28"/>
          <w:lang w:val="ru-RU"/>
        </w:rPr>
        <w:t xml:space="preserve"> «</w:t>
      </w:r>
      <w:r w:rsidRPr="00BA74B8">
        <w:rPr>
          <w:i/>
          <w:szCs w:val="28"/>
          <w:lang w:val="ru-RU"/>
        </w:rPr>
        <w:t>Энергосбережение и повышение энергетической эффективности на территории муниципального образования «Фалилеевское сельское поселение» в период  2015-2018гг.</w:t>
      </w:r>
      <w:r w:rsidR="00BE101B" w:rsidRPr="00BA74B8">
        <w:rPr>
          <w:i/>
          <w:szCs w:val="28"/>
          <w:lang w:val="ru-RU"/>
        </w:rPr>
        <w:t xml:space="preserve">» </w:t>
      </w:r>
      <w:r w:rsidR="00BE101B" w:rsidRPr="00BA74B8">
        <w:rPr>
          <w:szCs w:val="28"/>
          <w:lang w:val="ru-RU"/>
        </w:rPr>
        <w:t>утверждена в сумме 6268,1тыс.руб. Исполнение по программе составило в сумме 6268,1тыс.руб., или 100%. В рамках реализации программы проведены следующие мероприятия:</w:t>
      </w:r>
    </w:p>
    <w:p w:rsidR="00BF3C11" w:rsidRPr="00BA74B8" w:rsidRDefault="00BF3C11" w:rsidP="00076305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- в течение 2016 года были осуществлены бюджетные инвестиции на реконструкцию тепловых сетей в д. Фалилеево в сумме 5738</w:t>
      </w:r>
      <w:r w:rsidR="004F09BB" w:rsidRPr="00BA74B8">
        <w:rPr>
          <w:szCs w:val="28"/>
          <w:lang w:val="ru-RU"/>
        </w:rPr>
        <w:t>,3тыс.руб.</w:t>
      </w:r>
      <w:r w:rsidRPr="00BA74B8">
        <w:rPr>
          <w:szCs w:val="28"/>
          <w:lang w:val="ru-RU"/>
        </w:rPr>
        <w:t>, в том числе за счет областного бюджета на сумму 5022</w:t>
      </w:r>
      <w:r w:rsidR="004F09BB" w:rsidRPr="00BA74B8">
        <w:rPr>
          <w:szCs w:val="28"/>
          <w:lang w:val="ru-RU"/>
        </w:rPr>
        <w:t>,9тыс.</w:t>
      </w:r>
      <w:r w:rsidRPr="00BA74B8">
        <w:rPr>
          <w:szCs w:val="28"/>
          <w:lang w:val="ru-RU"/>
        </w:rPr>
        <w:t>руб</w:t>
      </w:r>
      <w:r w:rsidR="004F09BB" w:rsidRPr="00BA74B8">
        <w:rPr>
          <w:szCs w:val="28"/>
          <w:lang w:val="ru-RU"/>
        </w:rPr>
        <w:t>.</w:t>
      </w:r>
      <w:r w:rsidRPr="00BA74B8">
        <w:rPr>
          <w:szCs w:val="28"/>
          <w:lang w:val="ru-RU"/>
        </w:rPr>
        <w:t xml:space="preserve">, за счет </w:t>
      </w:r>
      <w:r w:rsidR="00A12898">
        <w:rPr>
          <w:szCs w:val="28"/>
          <w:lang w:val="ru-RU"/>
        </w:rPr>
        <w:t xml:space="preserve">средств </w:t>
      </w:r>
      <w:r w:rsidRPr="00BA74B8">
        <w:rPr>
          <w:szCs w:val="28"/>
          <w:lang w:val="ru-RU"/>
        </w:rPr>
        <w:t>бюджета МО «Кингисеппский муниципальный район» в сумме 715</w:t>
      </w:r>
      <w:r w:rsidR="004F09BB" w:rsidRPr="00BA74B8">
        <w:rPr>
          <w:szCs w:val="28"/>
          <w:lang w:val="ru-RU"/>
        </w:rPr>
        <w:t>,4тыс.</w:t>
      </w:r>
      <w:r w:rsidRPr="00BA74B8">
        <w:rPr>
          <w:szCs w:val="28"/>
          <w:lang w:val="ru-RU"/>
        </w:rPr>
        <w:t>руб</w:t>
      </w:r>
      <w:r w:rsidR="004F09BB" w:rsidRPr="00BA74B8">
        <w:rPr>
          <w:szCs w:val="28"/>
          <w:lang w:val="ru-RU"/>
        </w:rPr>
        <w:t>.</w:t>
      </w:r>
      <w:r w:rsidR="00A12898">
        <w:rPr>
          <w:szCs w:val="28"/>
          <w:lang w:val="ru-RU"/>
        </w:rPr>
        <w:t>;</w:t>
      </w:r>
      <w:r w:rsidRPr="00BA74B8">
        <w:rPr>
          <w:szCs w:val="28"/>
          <w:lang w:val="ru-RU"/>
        </w:rPr>
        <w:t xml:space="preserve"> </w:t>
      </w:r>
    </w:p>
    <w:p w:rsidR="00BF3C11" w:rsidRPr="00BA74B8" w:rsidRDefault="00BF3C11" w:rsidP="00076305">
      <w:pPr>
        <w:pStyle w:val="a9"/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- сопутствующие работы по реконструкции тепловых сетей: государственная экспертиза проектной документации и результатов инженерных изысканий, проверка достоверности сметной стоимости сметной документации</w:t>
      </w:r>
      <w:r w:rsidR="00CE543C" w:rsidRPr="00BA74B8">
        <w:rPr>
          <w:szCs w:val="28"/>
          <w:lang w:val="ru-RU"/>
        </w:rPr>
        <w:t xml:space="preserve">. </w:t>
      </w:r>
      <w:r w:rsidRPr="00BA74B8">
        <w:rPr>
          <w:szCs w:val="28"/>
          <w:lang w:val="ru-RU"/>
        </w:rPr>
        <w:t>Стоимос</w:t>
      </w:r>
      <w:r w:rsidR="00CE543C" w:rsidRPr="00BA74B8">
        <w:rPr>
          <w:szCs w:val="28"/>
          <w:lang w:val="ru-RU"/>
        </w:rPr>
        <w:t xml:space="preserve">ть </w:t>
      </w:r>
      <w:r w:rsidRPr="00BA74B8">
        <w:rPr>
          <w:szCs w:val="28"/>
          <w:lang w:val="ru-RU"/>
        </w:rPr>
        <w:t>работ составила 529</w:t>
      </w:r>
      <w:r w:rsidR="00CE543C" w:rsidRPr="00BA74B8">
        <w:rPr>
          <w:szCs w:val="28"/>
          <w:lang w:val="ru-RU"/>
        </w:rPr>
        <w:t>,</w:t>
      </w:r>
      <w:r w:rsidRPr="00BA74B8">
        <w:rPr>
          <w:szCs w:val="28"/>
          <w:lang w:val="ru-RU"/>
        </w:rPr>
        <w:t>8тыс.руб</w:t>
      </w:r>
      <w:r w:rsidR="00CE543C" w:rsidRPr="00BA74B8">
        <w:rPr>
          <w:szCs w:val="28"/>
          <w:lang w:val="ru-RU"/>
        </w:rPr>
        <w:t>.</w:t>
      </w:r>
      <w:r w:rsidRPr="00BA74B8">
        <w:rPr>
          <w:szCs w:val="28"/>
          <w:lang w:val="ru-RU"/>
        </w:rPr>
        <w:t xml:space="preserve"> за счет средств местного бюджета. </w:t>
      </w:r>
    </w:p>
    <w:p w:rsidR="00BF3C11" w:rsidRPr="00BA74B8" w:rsidRDefault="00BF3C11" w:rsidP="00076305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i/>
          <w:szCs w:val="28"/>
          <w:lang w:val="ru-RU"/>
        </w:rPr>
        <w:t>Муниципальная программа «Борьба с борщевиком Сосновского на территории МО «Фалилеевское сельское поселение» на 2016-2020 годы»</w:t>
      </w:r>
      <w:r w:rsidRPr="00BA74B8">
        <w:rPr>
          <w:szCs w:val="28"/>
          <w:lang w:val="ru-RU"/>
        </w:rPr>
        <w:t xml:space="preserve"> </w:t>
      </w:r>
      <w:r w:rsidR="0013312A" w:rsidRPr="00BA74B8">
        <w:rPr>
          <w:szCs w:val="28"/>
          <w:lang w:val="ru-RU"/>
        </w:rPr>
        <w:t xml:space="preserve">утверждена в сумме </w:t>
      </w:r>
      <w:r w:rsidR="0052454A" w:rsidRPr="00BA74B8">
        <w:rPr>
          <w:szCs w:val="28"/>
          <w:lang w:val="ru-RU"/>
        </w:rPr>
        <w:t>1037,9</w:t>
      </w:r>
      <w:r w:rsidR="0013312A" w:rsidRPr="00BA74B8">
        <w:rPr>
          <w:szCs w:val="28"/>
          <w:lang w:val="ru-RU"/>
        </w:rPr>
        <w:t xml:space="preserve">тыс.руб. Исполнение по программе составило в сумме </w:t>
      </w:r>
      <w:r w:rsidR="0052454A" w:rsidRPr="00BA74B8">
        <w:rPr>
          <w:szCs w:val="28"/>
          <w:lang w:val="ru-RU"/>
        </w:rPr>
        <w:t>1025,6</w:t>
      </w:r>
      <w:r w:rsidR="0013312A" w:rsidRPr="00BA74B8">
        <w:rPr>
          <w:szCs w:val="28"/>
          <w:lang w:val="ru-RU"/>
        </w:rPr>
        <w:t xml:space="preserve">тыс.руб., или </w:t>
      </w:r>
      <w:r w:rsidR="0052454A" w:rsidRPr="00BA74B8">
        <w:rPr>
          <w:szCs w:val="28"/>
          <w:lang w:val="ru-RU"/>
        </w:rPr>
        <w:t>98,8</w:t>
      </w:r>
      <w:r w:rsidR="0013312A" w:rsidRPr="00BA74B8">
        <w:rPr>
          <w:szCs w:val="28"/>
          <w:lang w:val="ru-RU"/>
        </w:rPr>
        <w:t xml:space="preserve">%. В рамках реализации программы </w:t>
      </w:r>
      <w:r w:rsidR="00BE3C5B" w:rsidRPr="00BA74B8">
        <w:rPr>
          <w:szCs w:val="28"/>
          <w:lang w:val="ru-RU"/>
        </w:rPr>
        <w:t xml:space="preserve">проведена химическая обработка борщевика Сосновского в населенных пунктах </w:t>
      </w:r>
      <w:r w:rsidR="00382B27" w:rsidRPr="00BA74B8">
        <w:rPr>
          <w:szCs w:val="28"/>
          <w:lang w:val="ru-RU"/>
        </w:rPr>
        <w:t xml:space="preserve">д.Фалилеево, д. Домашово, д. Ратчино, д. Кайболово, д. Утешение, д. Горка на общей площади </w:t>
      </w:r>
      <w:smartTag w:uri="urn:schemas-microsoft-com:office:smarttags" w:element="metricconverter">
        <w:smartTagPr>
          <w:attr w:name="ProductID" w:val="2015 г"/>
        </w:smartTagPr>
        <w:r w:rsidR="00382B27" w:rsidRPr="00BA74B8">
          <w:rPr>
            <w:szCs w:val="28"/>
            <w:lang w:val="ru-RU"/>
          </w:rPr>
          <w:t>156,2 га</w:t>
        </w:r>
      </w:smartTag>
      <w:r w:rsidR="00382B27" w:rsidRPr="00BA74B8">
        <w:rPr>
          <w:szCs w:val="28"/>
          <w:lang w:val="ru-RU"/>
        </w:rPr>
        <w:t xml:space="preserve"> на сумму 1025,6тыс.руб</w:t>
      </w:r>
      <w:r w:rsidR="00FD15B1" w:rsidRPr="00BA74B8">
        <w:rPr>
          <w:szCs w:val="28"/>
          <w:lang w:val="ru-RU"/>
        </w:rPr>
        <w:t xml:space="preserve">., </w:t>
      </w:r>
      <w:r w:rsidRPr="00BA74B8">
        <w:rPr>
          <w:szCs w:val="28"/>
          <w:lang w:val="ru-RU"/>
        </w:rPr>
        <w:t>в том числе за счет</w:t>
      </w:r>
      <w:r w:rsidR="00F305D7">
        <w:rPr>
          <w:szCs w:val="28"/>
          <w:lang w:val="ru-RU"/>
        </w:rPr>
        <w:t xml:space="preserve"> средств</w:t>
      </w:r>
      <w:r w:rsidRPr="00BA74B8">
        <w:rPr>
          <w:szCs w:val="28"/>
          <w:lang w:val="ru-RU"/>
        </w:rPr>
        <w:t xml:space="preserve"> областного бюджета на сумму 111</w:t>
      </w:r>
      <w:r w:rsidR="00FD15B1" w:rsidRPr="00BA74B8">
        <w:rPr>
          <w:szCs w:val="28"/>
          <w:lang w:val="ru-RU"/>
        </w:rPr>
        <w:t>,</w:t>
      </w:r>
      <w:r w:rsidRPr="00BA74B8">
        <w:rPr>
          <w:szCs w:val="28"/>
          <w:lang w:val="ru-RU"/>
        </w:rPr>
        <w:t>9</w:t>
      </w:r>
      <w:r w:rsidR="00FD15B1" w:rsidRPr="00BA74B8">
        <w:rPr>
          <w:szCs w:val="28"/>
          <w:lang w:val="ru-RU"/>
        </w:rPr>
        <w:t>тыс.руб.</w:t>
      </w:r>
      <w:r w:rsidRPr="00BA74B8">
        <w:rPr>
          <w:szCs w:val="28"/>
          <w:lang w:val="ru-RU"/>
        </w:rPr>
        <w:t xml:space="preserve">, за счет </w:t>
      </w:r>
      <w:r w:rsidR="00EE1516">
        <w:rPr>
          <w:szCs w:val="28"/>
          <w:lang w:val="ru-RU"/>
        </w:rPr>
        <w:t xml:space="preserve">средств </w:t>
      </w:r>
      <w:r w:rsidRPr="00BA74B8">
        <w:rPr>
          <w:szCs w:val="28"/>
          <w:lang w:val="ru-RU"/>
        </w:rPr>
        <w:t xml:space="preserve">местного бюджета </w:t>
      </w:r>
      <w:r w:rsidR="00F305D7">
        <w:rPr>
          <w:szCs w:val="28"/>
          <w:lang w:val="ru-RU"/>
        </w:rPr>
        <w:t xml:space="preserve">- </w:t>
      </w:r>
      <w:r w:rsidRPr="00BA74B8">
        <w:rPr>
          <w:szCs w:val="28"/>
          <w:lang w:val="ru-RU"/>
        </w:rPr>
        <w:t>на сумму 125</w:t>
      </w:r>
      <w:r w:rsidR="00FD15B1" w:rsidRPr="00BA74B8">
        <w:rPr>
          <w:szCs w:val="28"/>
          <w:lang w:val="ru-RU"/>
        </w:rPr>
        <w:t>,</w:t>
      </w:r>
      <w:r w:rsidR="00063396" w:rsidRPr="00BA74B8">
        <w:rPr>
          <w:szCs w:val="28"/>
          <w:lang w:val="ru-RU"/>
        </w:rPr>
        <w:t>6</w:t>
      </w:r>
      <w:r w:rsidR="00FD15B1" w:rsidRPr="00BA74B8">
        <w:rPr>
          <w:szCs w:val="28"/>
          <w:lang w:val="ru-RU"/>
        </w:rPr>
        <w:t>тыс.руб.</w:t>
      </w:r>
      <w:r w:rsidRPr="00BA74B8">
        <w:rPr>
          <w:szCs w:val="28"/>
          <w:lang w:val="ru-RU"/>
        </w:rPr>
        <w:t xml:space="preserve">, за счет </w:t>
      </w:r>
      <w:r w:rsidR="00BE4D68">
        <w:rPr>
          <w:szCs w:val="28"/>
          <w:lang w:val="ru-RU"/>
        </w:rPr>
        <w:t xml:space="preserve">средств </w:t>
      </w:r>
      <w:r w:rsidRPr="00BA74B8">
        <w:rPr>
          <w:szCs w:val="28"/>
          <w:lang w:val="ru-RU"/>
        </w:rPr>
        <w:t xml:space="preserve">районного бюджета </w:t>
      </w:r>
      <w:r w:rsidR="00672DDD">
        <w:rPr>
          <w:szCs w:val="28"/>
          <w:lang w:val="ru-RU"/>
        </w:rPr>
        <w:t xml:space="preserve">- </w:t>
      </w:r>
      <w:r w:rsidRPr="00BA74B8">
        <w:rPr>
          <w:szCs w:val="28"/>
          <w:lang w:val="ru-RU"/>
        </w:rPr>
        <w:t>на сумму 788</w:t>
      </w:r>
      <w:r w:rsidR="00791210" w:rsidRPr="00BA74B8">
        <w:rPr>
          <w:szCs w:val="28"/>
          <w:lang w:val="ru-RU"/>
        </w:rPr>
        <w:t>,1тыс.</w:t>
      </w:r>
      <w:r w:rsidRPr="00BA74B8">
        <w:rPr>
          <w:szCs w:val="28"/>
          <w:lang w:val="ru-RU"/>
        </w:rPr>
        <w:t xml:space="preserve">руб. </w:t>
      </w:r>
    </w:p>
    <w:p w:rsidR="00BF3C11" w:rsidRPr="00BA74B8" w:rsidRDefault="00063396" w:rsidP="00076305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i/>
          <w:szCs w:val="28"/>
          <w:lang w:val="ru-RU"/>
        </w:rPr>
        <w:t xml:space="preserve">Муниципальная программа </w:t>
      </w:r>
      <w:r w:rsidR="00BF3C11" w:rsidRPr="00BA74B8">
        <w:rPr>
          <w:i/>
          <w:szCs w:val="28"/>
          <w:lang w:val="ru-RU"/>
        </w:rPr>
        <w:t>«Развитие жилищно-коммунального хозяйства и благоустройства  территории МО «Фалилеевское сельское поселение» на 2016 год»</w:t>
      </w:r>
      <w:r w:rsidR="00BF3C11" w:rsidRPr="00BA74B8">
        <w:rPr>
          <w:szCs w:val="28"/>
          <w:lang w:val="ru-RU"/>
        </w:rPr>
        <w:t xml:space="preserve"> </w:t>
      </w:r>
      <w:r w:rsidRPr="00BA74B8">
        <w:rPr>
          <w:szCs w:val="28"/>
          <w:lang w:val="ru-RU"/>
        </w:rPr>
        <w:t xml:space="preserve">утверждена в сумме </w:t>
      </w:r>
      <w:r w:rsidR="009E6231" w:rsidRPr="00BA74B8">
        <w:rPr>
          <w:szCs w:val="28"/>
          <w:lang w:val="ru-RU"/>
        </w:rPr>
        <w:t>4943,9</w:t>
      </w:r>
      <w:r w:rsidRPr="00BA74B8">
        <w:rPr>
          <w:szCs w:val="28"/>
          <w:lang w:val="ru-RU"/>
        </w:rPr>
        <w:t xml:space="preserve">тыс.руб. Исполнение по программе составило </w:t>
      </w:r>
      <w:r w:rsidR="009E6231" w:rsidRPr="00BA74B8">
        <w:rPr>
          <w:szCs w:val="28"/>
          <w:lang w:val="ru-RU"/>
        </w:rPr>
        <w:t>71,5</w:t>
      </w:r>
      <w:r w:rsidRPr="00BA74B8">
        <w:rPr>
          <w:szCs w:val="28"/>
          <w:lang w:val="ru-RU"/>
        </w:rPr>
        <w:t xml:space="preserve">% или в сумме </w:t>
      </w:r>
      <w:r w:rsidR="009E6231" w:rsidRPr="00BA74B8">
        <w:rPr>
          <w:szCs w:val="28"/>
          <w:lang w:val="ru-RU"/>
        </w:rPr>
        <w:t>3532,2</w:t>
      </w:r>
      <w:r w:rsidRPr="00BA74B8">
        <w:rPr>
          <w:szCs w:val="28"/>
          <w:lang w:val="ru-RU"/>
        </w:rPr>
        <w:t>тыс.руб</w:t>
      </w:r>
      <w:r w:rsidR="00BA74B8" w:rsidRPr="00BA74B8">
        <w:rPr>
          <w:szCs w:val="28"/>
          <w:lang w:val="ru-RU"/>
        </w:rPr>
        <w:t xml:space="preserve"> -</w:t>
      </w:r>
      <w:r w:rsidR="00BA74B8" w:rsidRPr="00BA74B8">
        <w:rPr>
          <w:rFonts w:eastAsia="Calibri"/>
          <w:szCs w:val="28"/>
          <w:lang w:val="ru-RU" w:bidi="ar-SA"/>
        </w:rPr>
        <w:t xml:space="preserve"> в результате неосвоения в полном объеме бюджетных назначений.</w:t>
      </w:r>
      <w:r w:rsidR="00BA74B8" w:rsidRPr="00BA74B8">
        <w:rPr>
          <w:szCs w:val="28"/>
          <w:lang w:val="ru-RU"/>
        </w:rPr>
        <w:t xml:space="preserve"> </w:t>
      </w:r>
      <w:r w:rsidRPr="00BA74B8">
        <w:rPr>
          <w:szCs w:val="28"/>
          <w:lang w:val="ru-RU"/>
        </w:rPr>
        <w:t>В рамках реализации программы проведены мероприятия</w:t>
      </w:r>
      <w:r w:rsidR="000B36B4" w:rsidRPr="00BA74B8">
        <w:rPr>
          <w:szCs w:val="28"/>
          <w:lang w:val="ru-RU"/>
        </w:rPr>
        <w:t xml:space="preserve"> по</w:t>
      </w:r>
      <w:r w:rsidR="00BF3C11" w:rsidRPr="00BA74B8">
        <w:rPr>
          <w:szCs w:val="28"/>
          <w:lang w:val="ru-RU"/>
        </w:rPr>
        <w:t xml:space="preserve"> ремонт</w:t>
      </w:r>
      <w:r w:rsidR="000B36B4" w:rsidRPr="00BA74B8">
        <w:rPr>
          <w:szCs w:val="28"/>
          <w:lang w:val="ru-RU"/>
        </w:rPr>
        <w:t>у</w:t>
      </w:r>
      <w:r w:rsidR="00BF3C11" w:rsidRPr="00BA74B8">
        <w:rPr>
          <w:szCs w:val="28"/>
          <w:lang w:val="ru-RU"/>
        </w:rPr>
        <w:t xml:space="preserve"> участка водопровода в д. Фалилеево (922м.), ремонт участка водовода в д.Ратчино (515 м.) на сумму 3532</w:t>
      </w:r>
      <w:r w:rsidR="00760155" w:rsidRPr="00BA74B8">
        <w:rPr>
          <w:szCs w:val="28"/>
          <w:lang w:val="ru-RU"/>
        </w:rPr>
        <w:t>,</w:t>
      </w:r>
      <w:r w:rsidR="00BF3C11" w:rsidRPr="00BA74B8">
        <w:rPr>
          <w:szCs w:val="28"/>
          <w:lang w:val="ru-RU"/>
        </w:rPr>
        <w:t>2</w:t>
      </w:r>
      <w:r w:rsidR="00760155" w:rsidRPr="00BA74B8">
        <w:rPr>
          <w:szCs w:val="28"/>
          <w:lang w:val="ru-RU"/>
        </w:rPr>
        <w:t>тыс.</w:t>
      </w:r>
      <w:r w:rsidR="00BF3C11" w:rsidRPr="00BA74B8">
        <w:rPr>
          <w:szCs w:val="28"/>
          <w:lang w:val="ru-RU"/>
        </w:rPr>
        <w:t>руб</w:t>
      </w:r>
      <w:r w:rsidR="00760155" w:rsidRPr="00BA74B8">
        <w:rPr>
          <w:szCs w:val="28"/>
          <w:lang w:val="ru-RU"/>
        </w:rPr>
        <w:t>.</w:t>
      </w:r>
      <w:r w:rsidR="00BF3C11" w:rsidRPr="00BA74B8">
        <w:rPr>
          <w:szCs w:val="28"/>
          <w:lang w:val="ru-RU"/>
        </w:rPr>
        <w:t>, в том числе на сумму 3202</w:t>
      </w:r>
      <w:r w:rsidR="007D0AD2" w:rsidRPr="00BA74B8">
        <w:rPr>
          <w:szCs w:val="28"/>
          <w:lang w:val="ru-RU"/>
        </w:rPr>
        <w:t>,</w:t>
      </w:r>
      <w:r w:rsidR="00BF3C11" w:rsidRPr="00BA74B8">
        <w:rPr>
          <w:szCs w:val="28"/>
          <w:lang w:val="ru-RU"/>
        </w:rPr>
        <w:t>8</w:t>
      </w:r>
      <w:r w:rsidR="007D0AD2" w:rsidRPr="00BA74B8">
        <w:rPr>
          <w:szCs w:val="28"/>
          <w:lang w:val="ru-RU"/>
        </w:rPr>
        <w:t xml:space="preserve">тыс.руб. </w:t>
      </w:r>
      <w:r w:rsidR="00BF3C11" w:rsidRPr="00BA74B8">
        <w:rPr>
          <w:szCs w:val="28"/>
          <w:lang w:val="ru-RU"/>
        </w:rPr>
        <w:t xml:space="preserve">за счет </w:t>
      </w:r>
      <w:r w:rsidR="005105B0">
        <w:rPr>
          <w:szCs w:val="28"/>
          <w:lang w:val="ru-RU"/>
        </w:rPr>
        <w:t xml:space="preserve">средств </w:t>
      </w:r>
      <w:r w:rsidR="00BF3C11" w:rsidRPr="00BA74B8">
        <w:rPr>
          <w:szCs w:val="28"/>
          <w:lang w:val="ru-RU"/>
        </w:rPr>
        <w:t>областного бюджета и 329</w:t>
      </w:r>
      <w:r w:rsidR="007D0AD2" w:rsidRPr="00BA74B8">
        <w:rPr>
          <w:szCs w:val="28"/>
          <w:lang w:val="ru-RU"/>
        </w:rPr>
        <w:t>,</w:t>
      </w:r>
      <w:r w:rsidR="00BF3C11" w:rsidRPr="00BA74B8">
        <w:rPr>
          <w:szCs w:val="28"/>
          <w:lang w:val="ru-RU"/>
        </w:rPr>
        <w:t>4</w:t>
      </w:r>
      <w:r w:rsidR="007D0AD2" w:rsidRPr="00BA74B8">
        <w:rPr>
          <w:szCs w:val="28"/>
          <w:lang w:val="ru-RU"/>
        </w:rPr>
        <w:t>тыс.р</w:t>
      </w:r>
      <w:r w:rsidR="00BF3C11" w:rsidRPr="00BA74B8">
        <w:rPr>
          <w:szCs w:val="28"/>
          <w:lang w:val="ru-RU"/>
        </w:rPr>
        <w:t>уб</w:t>
      </w:r>
      <w:r w:rsidR="007D0AD2" w:rsidRPr="00BA74B8">
        <w:rPr>
          <w:szCs w:val="28"/>
          <w:lang w:val="ru-RU"/>
        </w:rPr>
        <w:t>.</w:t>
      </w:r>
      <w:r w:rsidR="00BF3C11" w:rsidRPr="00BA74B8">
        <w:rPr>
          <w:szCs w:val="28"/>
          <w:lang w:val="ru-RU"/>
        </w:rPr>
        <w:t xml:space="preserve"> за счет </w:t>
      </w:r>
      <w:r w:rsidR="005105B0">
        <w:rPr>
          <w:szCs w:val="28"/>
          <w:lang w:val="ru-RU"/>
        </w:rPr>
        <w:t xml:space="preserve">средств </w:t>
      </w:r>
      <w:r w:rsidR="00BF3C11" w:rsidRPr="00BA74B8">
        <w:rPr>
          <w:szCs w:val="28"/>
          <w:lang w:val="ru-RU"/>
        </w:rPr>
        <w:t xml:space="preserve">районного бюджета. </w:t>
      </w:r>
      <w:r w:rsidR="007D0AD2" w:rsidRPr="00BA74B8">
        <w:rPr>
          <w:szCs w:val="28"/>
          <w:lang w:val="ru-RU"/>
        </w:rPr>
        <w:t>Последний этап работ был</w:t>
      </w:r>
      <w:r w:rsidR="00BF3C11" w:rsidRPr="00BA74B8">
        <w:rPr>
          <w:szCs w:val="28"/>
          <w:lang w:val="ru-RU"/>
        </w:rPr>
        <w:t xml:space="preserve"> выполнен и принят администрацией только 30.12.2016г. </w:t>
      </w:r>
      <w:r w:rsidR="00516831" w:rsidRPr="00BA74B8">
        <w:rPr>
          <w:szCs w:val="28"/>
          <w:lang w:val="ru-RU"/>
        </w:rPr>
        <w:t>О</w:t>
      </w:r>
      <w:r w:rsidR="00BF3C11" w:rsidRPr="00BA74B8">
        <w:rPr>
          <w:szCs w:val="28"/>
          <w:lang w:val="ru-RU"/>
        </w:rPr>
        <w:t xml:space="preserve">плата </w:t>
      </w:r>
      <w:r w:rsidR="00516831" w:rsidRPr="00BA74B8">
        <w:rPr>
          <w:szCs w:val="28"/>
          <w:lang w:val="ru-RU"/>
        </w:rPr>
        <w:t>будет произведена в 2017 году.</w:t>
      </w:r>
      <w:r w:rsidR="00BF3C11" w:rsidRPr="00BA74B8">
        <w:rPr>
          <w:szCs w:val="28"/>
          <w:lang w:val="ru-RU"/>
        </w:rPr>
        <w:t xml:space="preserve"> </w:t>
      </w:r>
    </w:p>
    <w:p w:rsidR="00BA74B8" w:rsidRPr="00BA74B8" w:rsidRDefault="00BA74B8" w:rsidP="00AE7E25">
      <w:pPr>
        <w:tabs>
          <w:tab w:val="left" w:pos="993"/>
        </w:tabs>
        <w:ind w:firstLine="567"/>
        <w:jc w:val="both"/>
        <w:rPr>
          <w:szCs w:val="28"/>
          <w:lang w:val="ru-RU"/>
        </w:rPr>
      </w:pPr>
    </w:p>
    <w:p w:rsidR="0037242C" w:rsidRPr="00BA74B8" w:rsidRDefault="0037242C" w:rsidP="00B34702">
      <w:pPr>
        <w:pStyle w:val="aa"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>Динамика дебиторской и кредиторской задолженности</w:t>
      </w:r>
    </w:p>
    <w:p w:rsidR="0037242C" w:rsidRPr="00BA74B8" w:rsidRDefault="0037242C" w:rsidP="006E3182">
      <w:pPr>
        <w:ind w:left="-142" w:right="-285" w:firstLine="568"/>
        <w:jc w:val="right"/>
        <w:rPr>
          <w:sz w:val="27"/>
          <w:szCs w:val="27"/>
          <w:lang w:val="ru-RU"/>
        </w:rPr>
      </w:pPr>
      <w:r w:rsidRPr="00BA74B8">
        <w:rPr>
          <w:sz w:val="27"/>
          <w:szCs w:val="27"/>
          <w:lang w:val="ru-RU"/>
        </w:rPr>
        <w:tab/>
      </w:r>
      <w:r w:rsidR="007D3443" w:rsidRPr="00BA74B8">
        <w:rPr>
          <w:sz w:val="27"/>
          <w:szCs w:val="27"/>
          <w:lang w:val="ru-RU"/>
        </w:rPr>
        <w:t>(</w:t>
      </w:r>
      <w:r w:rsidRPr="00BA74B8">
        <w:rPr>
          <w:sz w:val="27"/>
          <w:szCs w:val="27"/>
          <w:lang w:val="ru-RU"/>
        </w:rPr>
        <w:t>тыс.руб.</w:t>
      </w:r>
      <w:r w:rsidR="007D3443" w:rsidRPr="00BA74B8">
        <w:rPr>
          <w:sz w:val="27"/>
          <w:szCs w:val="27"/>
          <w:lang w:val="ru-RU"/>
        </w:rPr>
        <w:t>)</w:t>
      </w:r>
    </w:p>
    <w:tbl>
      <w:tblPr>
        <w:tblW w:w="99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7"/>
        <w:gridCol w:w="1564"/>
        <w:gridCol w:w="1559"/>
        <w:gridCol w:w="1560"/>
        <w:gridCol w:w="1559"/>
      </w:tblGrid>
      <w:tr w:rsidR="00BE2CBD" w:rsidRPr="00BA74B8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6E9A" w:rsidRPr="00BA74B8" w:rsidRDefault="00D06E9A" w:rsidP="00D06E9A">
            <w:pPr>
              <w:ind w:left="34"/>
              <w:jc w:val="center"/>
              <w:rPr>
                <w:sz w:val="24"/>
                <w:lang w:val="ru-RU"/>
              </w:rPr>
            </w:pPr>
          </w:p>
          <w:p w:rsidR="00BE2CBD" w:rsidRPr="00BA74B8" w:rsidRDefault="00D06E9A" w:rsidP="00D06E9A">
            <w:pPr>
              <w:ind w:left="34"/>
              <w:jc w:val="center"/>
              <w:rPr>
                <w:sz w:val="22"/>
                <w:lang w:val="ru-RU"/>
              </w:rPr>
            </w:pPr>
            <w:r w:rsidRPr="00BA74B8">
              <w:rPr>
                <w:sz w:val="24"/>
                <w:lang w:val="ru-RU"/>
              </w:rPr>
              <w:t>Наименование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C55" w:rsidRPr="00BA74B8" w:rsidRDefault="00BE2CBD" w:rsidP="00810FD1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 xml:space="preserve">Дебиторская </w:t>
            </w:r>
          </w:p>
          <w:p w:rsidR="00BE2CBD" w:rsidRPr="00BA74B8" w:rsidRDefault="00BE2CBD" w:rsidP="00810FD1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задолженность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BD" w:rsidRPr="00BA74B8" w:rsidRDefault="00BE2CBD" w:rsidP="00810FD1">
            <w:pPr>
              <w:jc w:val="center"/>
              <w:rPr>
                <w:sz w:val="24"/>
                <w:lang w:val="ru-RU"/>
              </w:rPr>
            </w:pPr>
            <w:r w:rsidRPr="00BA74B8">
              <w:rPr>
                <w:sz w:val="24"/>
                <w:lang w:val="ru-RU"/>
              </w:rPr>
              <w:t>Кредиторская задолженность</w:t>
            </w:r>
          </w:p>
        </w:tc>
      </w:tr>
      <w:tr w:rsidR="00BE2CBD" w:rsidRPr="00BA74B8" w:rsidTr="00C73926"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BA74B8" w:rsidRDefault="00BE2CBD" w:rsidP="006E3182">
            <w:pPr>
              <w:ind w:left="34"/>
              <w:jc w:val="center"/>
              <w:rPr>
                <w:sz w:val="22"/>
              </w:rPr>
            </w:pPr>
            <w:r w:rsidRPr="00BA74B8">
              <w:rPr>
                <w:sz w:val="24"/>
                <w:lang w:val="ru-RU"/>
              </w:rPr>
              <w:t>задолженности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BA74B8" w:rsidRDefault="00BE2CBD" w:rsidP="006E3182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По состоянию</w:t>
            </w:r>
          </w:p>
          <w:p w:rsidR="00BE2CBD" w:rsidRPr="00BA74B8" w:rsidRDefault="00BE2CBD" w:rsidP="00122D2F">
            <w:pPr>
              <w:jc w:val="both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на 01.01.1</w:t>
            </w:r>
            <w:r w:rsidR="00122D2F" w:rsidRPr="00BA74B8">
              <w:rPr>
                <w:sz w:val="22"/>
                <w:szCs w:val="22"/>
                <w:lang w:val="ru-RU"/>
              </w:rPr>
              <w:t>6</w:t>
            </w:r>
            <w:r w:rsidRPr="00BA74B8">
              <w:rPr>
                <w:sz w:val="22"/>
                <w:szCs w:val="22"/>
                <w:lang w:val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BA74B8" w:rsidRDefault="00BE2CBD" w:rsidP="006E3182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По состоянию</w:t>
            </w:r>
          </w:p>
          <w:p w:rsidR="00BE2CBD" w:rsidRPr="00BA74B8" w:rsidRDefault="00BE2CBD" w:rsidP="00122D2F">
            <w:pPr>
              <w:jc w:val="both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на 01.01.1</w:t>
            </w:r>
            <w:r w:rsidR="00122D2F" w:rsidRPr="00BA74B8">
              <w:rPr>
                <w:sz w:val="22"/>
                <w:szCs w:val="22"/>
                <w:lang w:val="ru-RU"/>
              </w:rPr>
              <w:t>7</w:t>
            </w:r>
            <w:r w:rsidRPr="00BA74B8">
              <w:rPr>
                <w:sz w:val="22"/>
                <w:szCs w:val="22"/>
                <w:lang w:val="ru-RU"/>
              </w:rPr>
              <w:t>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BA74B8" w:rsidRDefault="00BE2CBD" w:rsidP="006E3182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По состоянию</w:t>
            </w:r>
          </w:p>
          <w:p w:rsidR="00BE2CBD" w:rsidRPr="00BA74B8" w:rsidRDefault="00BE2CBD" w:rsidP="00B75E9D">
            <w:pPr>
              <w:jc w:val="both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на 01.01.1</w:t>
            </w:r>
            <w:r w:rsidR="00B75E9D" w:rsidRPr="00BA74B8">
              <w:rPr>
                <w:sz w:val="22"/>
                <w:szCs w:val="22"/>
                <w:lang w:val="ru-RU"/>
              </w:rPr>
              <w:t>6</w:t>
            </w:r>
            <w:r w:rsidRPr="00BA74B8">
              <w:rPr>
                <w:sz w:val="22"/>
                <w:szCs w:val="22"/>
                <w:lang w:val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BA74B8" w:rsidRDefault="00BE2CBD" w:rsidP="006E3182">
            <w:pPr>
              <w:jc w:val="both"/>
              <w:rPr>
                <w:rFonts w:eastAsia="Times New Roman"/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 xml:space="preserve">По состоянию </w:t>
            </w:r>
          </w:p>
          <w:p w:rsidR="00BE2CBD" w:rsidRPr="00BA74B8" w:rsidRDefault="00BE2CBD" w:rsidP="00B75E9D">
            <w:pPr>
              <w:jc w:val="both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на 01.01.1</w:t>
            </w:r>
            <w:r w:rsidR="00B75E9D" w:rsidRPr="00BA74B8">
              <w:rPr>
                <w:sz w:val="22"/>
                <w:szCs w:val="22"/>
                <w:lang w:val="ru-RU"/>
              </w:rPr>
              <w:t>7</w:t>
            </w:r>
            <w:r w:rsidRPr="00BA74B8">
              <w:rPr>
                <w:sz w:val="22"/>
                <w:szCs w:val="22"/>
                <w:lang w:val="ru-RU"/>
              </w:rPr>
              <w:t>г.</w:t>
            </w:r>
          </w:p>
        </w:tc>
      </w:tr>
      <w:tr w:rsidR="00BE2CBD" w:rsidRPr="00BA74B8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ACA" w:rsidRPr="00BA74B8" w:rsidRDefault="00BE2CBD" w:rsidP="00466ACA">
            <w:pPr>
              <w:ind w:left="34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 xml:space="preserve">Расчеты по доходам </w:t>
            </w:r>
            <w:r w:rsidRPr="00BA74B8">
              <w:rPr>
                <w:b/>
                <w:sz w:val="22"/>
                <w:szCs w:val="22"/>
                <w:lang w:val="ru-RU"/>
              </w:rPr>
              <w:t>(0205)</w:t>
            </w:r>
            <w:r w:rsidR="00C73926" w:rsidRPr="00BA74B8">
              <w:rPr>
                <w:b/>
                <w:sz w:val="22"/>
                <w:szCs w:val="22"/>
                <w:lang w:val="ru-RU"/>
              </w:rPr>
              <w:t xml:space="preserve">, </w:t>
            </w:r>
            <w:r w:rsidR="00C73926" w:rsidRPr="00BA74B8">
              <w:rPr>
                <w:sz w:val="22"/>
                <w:szCs w:val="22"/>
                <w:lang w:val="ru-RU"/>
              </w:rPr>
              <w:t>в т.ч.:</w:t>
            </w:r>
          </w:p>
          <w:p w:rsidR="00BE2CBD" w:rsidRPr="00BA74B8" w:rsidRDefault="00BE2CBD" w:rsidP="006E3182">
            <w:pPr>
              <w:ind w:left="34"/>
              <w:rPr>
                <w:sz w:val="22"/>
                <w:lang w:val="ru-RU"/>
              </w:rPr>
            </w:pPr>
            <w:r w:rsidRPr="00BA74B8">
              <w:rPr>
                <w:b/>
                <w:sz w:val="22"/>
                <w:szCs w:val="22"/>
                <w:lang w:val="ru-RU"/>
              </w:rPr>
              <w:t>205.21</w:t>
            </w:r>
            <w:r w:rsidR="00C0765B" w:rsidRPr="00BA74B8">
              <w:rPr>
                <w:sz w:val="22"/>
                <w:szCs w:val="22"/>
                <w:lang w:val="ru-RU"/>
              </w:rPr>
              <w:t xml:space="preserve"> «Расчеты с плательщиками доходов от собственности»</w:t>
            </w:r>
          </w:p>
          <w:p w:rsidR="00BE2CBD" w:rsidRPr="00BA74B8" w:rsidRDefault="00BE2CBD" w:rsidP="006E3182">
            <w:pPr>
              <w:ind w:left="34"/>
              <w:rPr>
                <w:sz w:val="22"/>
                <w:lang w:val="ru-RU"/>
              </w:rPr>
            </w:pPr>
            <w:r w:rsidRPr="00BA74B8">
              <w:rPr>
                <w:b/>
                <w:sz w:val="22"/>
                <w:szCs w:val="22"/>
                <w:lang w:val="ru-RU"/>
              </w:rPr>
              <w:t>205.51</w:t>
            </w:r>
            <w:r w:rsidR="00BA6B45" w:rsidRPr="00BA74B8">
              <w:rPr>
                <w:b/>
                <w:sz w:val="22"/>
                <w:szCs w:val="22"/>
                <w:lang w:val="ru-RU"/>
              </w:rPr>
              <w:t xml:space="preserve"> </w:t>
            </w:r>
            <w:r w:rsidR="00BA6B45" w:rsidRPr="00BA74B8">
              <w:rPr>
                <w:sz w:val="22"/>
                <w:szCs w:val="22"/>
                <w:lang w:val="ru-RU"/>
              </w:rPr>
              <w:t>«Расчеты по поступлениям от других бюджетов бюджетной системы РФ»</w:t>
            </w:r>
          </w:p>
          <w:p w:rsidR="00931C0E" w:rsidRPr="00BA74B8" w:rsidRDefault="00931C0E" w:rsidP="009D5363">
            <w:pPr>
              <w:ind w:left="34"/>
              <w:rPr>
                <w:sz w:val="22"/>
                <w:lang w:val="ru-RU"/>
              </w:rPr>
            </w:pPr>
            <w:r w:rsidRPr="00BA74B8">
              <w:rPr>
                <w:b/>
                <w:sz w:val="22"/>
                <w:szCs w:val="22"/>
                <w:lang w:val="ru-RU"/>
              </w:rPr>
              <w:t>205.</w:t>
            </w:r>
            <w:r w:rsidR="009D5363" w:rsidRPr="00BA74B8">
              <w:rPr>
                <w:b/>
                <w:sz w:val="22"/>
                <w:szCs w:val="22"/>
                <w:lang w:val="ru-RU"/>
              </w:rPr>
              <w:t>31</w:t>
            </w:r>
            <w:r w:rsidR="005B7F20" w:rsidRPr="00BA74B8">
              <w:rPr>
                <w:sz w:val="22"/>
                <w:szCs w:val="22"/>
                <w:lang w:val="ru-RU"/>
              </w:rPr>
              <w:t xml:space="preserve"> «</w:t>
            </w:r>
            <w:r w:rsidR="000452D5" w:rsidRPr="00BA74B8">
              <w:rPr>
                <w:sz w:val="22"/>
                <w:szCs w:val="22"/>
                <w:lang w:val="ru-RU"/>
              </w:rPr>
              <w:t>«Расчеты с плательщиками доходов от оказания платных работ, услуг»</w:t>
            </w:r>
            <w:r w:rsidR="005B7F20" w:rsidRPr="00BA74B8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363" w:rsidRPr="00BA74B8" w:rsidRDefault="009D5363" w:rsidP="009D5363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1426,0</w:t>
            </w: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BA74B8" w:rsidRDefault="0027652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1426,0</w:t>
            </w: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BA74B8" w:rsidRDefault="006A420A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  <w:p w:rsidR="005B7F20" w:rsidRPr="00BA74B8" w:rsidRDefault="005B7F2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481DF4" w:rsidRPr="00BA74B8" w:rsidRDefault="00481DF4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6A420A" w:rsidRPr="00BA74B8" w:rsidRDefault="006A420A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BA74B8" w:rsidRDefault="009D5363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919,2</w:t>
            </w: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BA74B8" w:rsidRDefault="009D5363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897,2</w:t>
            </w: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BA74B8" w:rsidRDefault="000452D5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х</w:t>
            </w:r>
          </w:p>
          <w:p w:rsidR="005B7F20" w:rsidRPr="00BA74B8" w:rsidRDefault="005B7F2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481DF4" w:rsidRPr="00BA74B8" w:rsidRDefault="00481DF4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6A420A" w:rsidRPr="00BA74B8" w:rsidRDefault="00481DF4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22,0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BA74B8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BA74B8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BA74B8" w:rsidRDefault="0027652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5358,3</w:t>
            </w:r>
          </w:p>
          <w:p w:rsidR="005B7F20" w:rsidRPr="00BA74B8" w:rsidRDefault="005B7F2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484ED6" w:rsidRPr="00BA74B8" w:rsidRDefault="00484ED6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6A420A" w:rsidRPr="00BA74B8" w:rsidRDefault="006A420A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CBD" w:rsidRPr="00BA74B8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BA74B8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A6B45" w:rsidRPr="00BA74B8" w:rsidRDefault="00BA6B45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BE2CBD" w:rsidRPr="00BA74B8" w:rsidRDefault="00C70B03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1233,4</w:t>
            </w:r>
          </w:p>
          <w:p w:rsidR="005B7F20" w:rsidRPr="00BA74B8" w:rsidRDefault="005B7F20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484ED6" w:rsidRPr="00BA74B8" w:rsidRDefault="00484ED6" w:rsidP="006E3182">
            <w:pPr>
              <w:ind w:left="-142"/>
              <w:jc w:val="center"/>
              <w:rPr>
                <w:sz w:val="22"/>
                <w:lang w:val="ru-RU"/>
              </w:rPr>
            </w:pPr>
          </w:p>
          <w:p w:rsidR="00931C0E" w:rsidRPr="00BA74B8" w:rsidRDefault="00484ED6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</w:tc>
      </w:tr>
      <w:tr w:rsidR="00BE2CBD" w:rsidRPr="00BA74B8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CBD" w:rsidRPr="00BA74B8" w:rsidRDefault="00BE2CBD" w:rsidP="003735AE">
            <w:pPr>
              <w:ind w:left="34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 xml:space="preserve">Расчеты </w:t>
            </w:r>
            <w:r w:rsidR="0056293A" w:rsidRPr="00BA74B8">
              <w:rPr>
                <w:sz w:val="22"/>
                <w:szCs w:val="22"/>
                <w:lang w:val="ru-RU"/>
              </w:rPr>
              <w:t xml:space="preserve">по </w:t>
            </w:r>
            <w:r w:rsidRPr="00BA74B8">
              <w:rPr>
                <w:sz w:val="22"/>
                <w:szCs w:val="22"/>
                <w:lang w:val="ru-RU"/>
              </w:rPr>
              <w:t xml:space="preserve">выданным </w:t>
            </w:r>
            <w:r w:rsidR="003735AE" w:rsidRPr="00BA74B8">
              <w:rPr>
                <w:sz w:val="22"/>
                <w:szCs w:val="22"/>
                <w:lang w:val="ru-RU"/>
              </w:rPr>
              <w:t xml:space="preserve">авансам </w:t>
            </w:r>
            <w:r w:rsidRPr="00BA74B8">
              <w:rPr>
                <w:b/>
                <w:sz w:val="22"/>
                <w:szCs w:val="22"/>
                <w:lang w:val="ru-RU"/>
              </w:rPr>
              <w:t>(0206)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CA6859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CA6859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4,9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</w:tc>
      </w:tr>
      <w:tr w:rsidR="00CA6859" w:rsidRPr="00BA74B8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859" w:rsidRPr="00BA74B8" w:rsidRDefault="0025476A" w:rsidP="003735AE">
            <w:pPr>
              <w:ind w:left="34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 xml:space="preserve">Расчеты по ущербу и иным доходам </w:t>
            </w:r>
            <w:r w:rsidRPr="00BA74B8">
              <w:rPr>
                <w:b/>
                <w:sz w:val="22"/>
                <w:szCs w:val="22"/>
                <w:lang w:val="ru-RU"/>
              </w:rPr>
              <w:t>(0209)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859" w:rsidRPr="00BA74B8" w:rsidRDefault="00A14521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154,2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859" w:rsidRPr="00BA74B8" w:rsidRDefault="00A14521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163,2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859" w:rsidRPr="00BA74B8" w:rsidRDefault="00637A3A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859" w:rsidRPr="00BA74B8" w:rsidRDefault="00637A3A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</w:tc>
      </w:tr>
      <w:tr w:rsidR="00BE2CBD" w:rsidRPr="00BA74B8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CBD" w:rsidRPr="00BA74B8" w:rsidRDefault="00BE2CBD" w:rsidP="006E3182">
            <w:pPr>
              <w:ind w:left="34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Расчеты по принятым обязательствам</w:t>
            </w:r>
            <w:r w:rsidR="00461870" w:rsidRPr="00BA74B8">
              <w:rPr>
                <w:sz w:val="22"/>
                <w:szCs w:val="22"/>
                <w:lang w:val="ru-RU"/>
              </w:rPr>
              <w:t xml:space="preserve"> </w:t>
            </w:r>
            <w:r w:rsidRPr="00BA74B8">
              <w:rPr>
                <w:b/>
                <w:sz w:val="22"/>
                <w:szCs w:val="22"/>
                <w:lang w:val="ru-RU"/>
              </w:rPr>
              <w:t>(0302)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BE2CBD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637A3A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664,2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BF7BF1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1756,3</w:t>
            </w:r>
          </w:p>
        </w:tc>
      </w:tr>
      <w:tr w:rsidR="00BE2CBD" w:rsidRPr="00BA74B8" w:rsidTr="00C73926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CBD" w:rsidRPr="00BA74B8" w:rsidRDefault="00BE2CBD" w:rsidP="006E3182">
            <w:pPr>
              <w:ind w:left="34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 xml:space="preserve">Расчеты по платежам в бюджет </w:t>
            </w:r>
            <w:r w:rsidRPr="00BA74B8">
              <w:rPr>
                <w:b/>
                <w:sz w:val="22"/>
                <w:szCs w:val="22"/>
                <w:lang w:val="ru-RU"/>
              </w:rPr>
              <w:t>(0303)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A14521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54,3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A14521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33,9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637A3A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66,9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A60145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szCs w:val="22"/>
                <w:lang w:val="ru-RU"/>
              </w:rPr>
              <w:t>148,7</w:t>
            </w:r>
          </w:p>
        </w:tc>
      </w:tr>
      <w:tr w:rsidR="00BE2CBD" w:rsidRPr="00BA74B8" w:rsidTr="00637A3A">
        <w:trPr>
          <w:trHeight w:val="37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CBD" w:rsidRPr="00BA74B8" w:rsidRDefault="00BE2CBD" w:rsidP="006E3182">
            <w:pPr>
              <w:ind w:left="34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szCs w:val="22"/>
                <w:lang w:val="ru-RU"/>
              </w:rPr>
              <w:t>ИТОГО: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067E5D" w:rsidP="006E318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szCs w:val="22"/>
                <w:lang w:val="ru-RU"/>
              </w:rPr>
              <w:t>1635,0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A14521" w:rsidP="006E318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szCs w:val="22"/>
                <w:lang w:val="ru-RU"/>
              </w:rPr>
              <w:t>1121,2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637A3A" w:rsidP="006E318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szCs w:val="22"/>
                <w:lang w:val="ru-RU"/>
              </w:rPr>
              <w:t>6089,4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CBD" w:rsidRPr="00BA74B8" w:rsidRDefault="00A60145" w:rsidP="006E3182">
            <w:pPr>
              <w:ind w:left="-142"/>
              <w:jc w:val="center"/>
              <w:rPr>
                <w:b/>
                <w:sz w:val="22"/>
                <w:lang w:val="ru-RU"/>
              </w:rPr>
            </w:pPr>
            <w:r w:rsidRPr="00BA74B8">
              <w:rPr>
                <w:b/>
                <w:sz w:val="22"/>
                <w:szCs w:val="22"/>
                <w:lang w:val="ru-RU"/>
              </w:rPr>
              <w:t>3138,4</w:t>
            </w:r>
          </w:p>
        </w:tc>
      </w:tr>
    </w:tbl>
    <w:p w:rsidR="003F59A0" w:rsidRPr="00BA74B8" w:rsidRDefault="003F59A0" w:rsidP="006E3182">
      <w:pPr>
        <w:ind w:left="-142" w:right="-284" w:firstLine="567"/>
        <w:jc w:val="both"/>
        <w:rPr>
          <w:i/>
          <w:sz w:val="27"/>
          <w:szCs w:val="27"/>
          <w:lang w:val="ru-RU"/>
        </w:rPr>
      </w:pPr>
    </w:p>
    <w:p w:rsidR="008F506D" w:rsidRPr="00BA74B8" w:rsidRDefault="00CE5883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i/>
          <w:szCs w:val="28"/>
          <w:lang w:val="ru-RU"/>
        </w:rPr>
        <w:t>Дебиторская задолженность</w:t>
      </w:r>
      <w:r w:rsidRPr="00BA74B8">
        <w:rPr>
          <w:szCs w:val="28"/>
          <w:lang w:val="ru-RU"/>
        </w:rPr>
        <w:t xml:space="preserve"> по состоянию на 01.01.201</w:t>
      </w:r>
      <w:r w:rsidR="007652B1" w:rsidRPr="00BA74B8">
        <w:rPr>
          <w:szCs w:val="28"/>
          <w:lang w:val="ru-RU"/>
        </w:rPr>
        <w:t>7</w:t>
      </w:r>
      <w:r w:rsidRPr="00BA74B8">
        <w:rPr>
          <w:szCs w:val="28"/>
          <w:lang w:val="ru-RU"/>
        </w:rPr>
        <w:t>г</w:t>
      </w:r>
      <w:r w:rsidR="00BE2CBD" w:rsidRPr="00BA74B8">
        <w:rPr>
          <w:szCs w:val="28"/>
          <w:lang w:val="ru-RU"/>
        </w:rPr>
        <w:t>.</w:t>
      </w:r>
      <w:r w:rsidR="00454B82" w:rsidRPr="00BA74B8">
        <w:rPr>
          <w:szCs w:val="28"/>
          <w:lang w:val="ru-RU"/>
        </w:rPr>
        <w:t xml:space="preserve"> </w:t>
      </w:r>
      <w:r w:rsidR="004164C5" w:rsidRPr="00BA74B8">
        <w:rPr>
          <w:szCs w:val="28"/>
          <w:lang w:val="ru-RU"/>
        </w:rPr>
        <w:t xml:space="preserve">составила </w:t>
      </w:r>
      <w:r w:rsidR="00B67BE4" w:rsidRPr="00BA74B8">
        <w:rPr>
          <w:szCs w:val="28"/>
          <w:lang w:val="ru-RU"/>
        </w:rPr>
        <w:t>1121,2</w:t>
      </w:r>
      <w:r w:rsidR="004164C5" w:rsidRPr="00BA74B8">
        <w:rPr>
          <w:szCs w:val="28"/>
          <w:lang w:val="ru-RU"/>
        </w:rPr>
        <w:t xml:space="preserve">тыс.руб., которая </w:t>
      </w:r>
      <w:r w:rsidR="008F506D" w:rsidRPr="00BA74B8">
        <w:rPr>
          <w:szCs w:val="28"/>
          <w:lang w:val="ru-RU"/>
        </w:rPr>
        <w:t>образовалась:</w:t>
      </w:r>
    </w:p>
    <w:p w:rsidR="005C3F2C" w:rsidRPr="00BA74B8" w:rsidRDefault="000A29A2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По счету 0205 «Расчеты по доходам» - в размере </w:t>
      </w:r>
      <w:r w:rsidR="005C77D6" w:rsidRPr="00BA74B8">
        <w:rPr>
          <w:szCs w:val="28"/>
          <w:lang w:val="ru-RU"/>
        </w:rPr>
        <w:t>919,2</w:t>
      </w:r>
      <w:r w:rsidRPr="00BA74B8">
        <w:rPr>
          <w:szCs w:val="28"/>
          <w:lang w:val="ru-RU"/>
        </w:rPr>
        <w:t xml:space="preserve">тыс.руб., в результате наличия недоимки по арендной плате за пользование муниципальным имуществом. В том числе просроченная задолженность </w:t>
      </w:r>
      <w:r w:rsidR="002F1121" w:rsidRPr="00BA74B8">
        <w:rPr>
          <w:szCs w:val="28"/>
          <w:lang w:val="ru-RU"/>
        </w:rPr>
        <w:t>в общей сумме 883,0тыс.руб.</w:t>
      </w:r>
      <w:r w:rsidR="005C3F2C" w:rsidRPr="00BA74B8">
        <w:rPr>
          <w:szCs w:val="28"/>
          <w:lang w:val="ru-RU"/>
        </w:rPr>
        <w:t>, а именно:</w:t>
      </w:r>
    </w:p>
    <w:p w:rsidR="005C3F2C" w:rsidRPr="00BA74B8" w:rsidRDefault="005C3F2C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- </w:t>
      </w:r>
      <w:r w:rsidR="000A29A2" w:rsidRPr="00BA74B8">
        <w:rPr>
          <w:szCs w:val="28"/>
          <w:lang w:val="ru-RU"/>
        </w:rPr>
        <w:t xml:space="preserve">ООО «Энергобаланс» за 2012 год в сумме 800,0тыс.руб. Задолженность возникла в связи с невозможностью расторжения договора аренды и прекращения подачи тепла и </w:t>
      </w:r>
      <w:r w:rsidR="000612B0" w:rsidRPr="00BA74B8">
        <w:rPr>
          <w:szCs w:val="28"/>
          <w:lang w:val="ru-RU"/>
        </w:rPr>
        <w:t>водоснабжения</w:t>
      </w:r>
      <w:r w:rsidRPr="00BA74B8">
        <w:rPr>
          <w:szCs w:val="28"/>
          <w:lang w:val="ru-RU"/>
        </w:rPr>
        <w:t>;</w:t>
      </w:r>
    </w:p>
    <w:p w:rsidR="000A29A2" w:rsidRPr="00BA74B8" w:rsidRDefault="005C3F2C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-</w:t>
      </w:r>
      <w:r w:rsidR="000612B0" w:rsidRPr="00BA74B8">
        <w:rPr>
          <w:szCs w:val="28"/>
          <w:lang w:val="ru-RU"/>
        </w:rPr>
        <w:t xml:space="preserve"> ИП Сидорович</w:t>
      </w:r>
      <w:r w:rsidR="001C5393" w:rsidRPr="00BA74B8">
        <w:rPr>
          <w:szCs w:val="28"/>
          <w:lang w:val="ru-RU"/>
        </w:rPr>
        <w:t xml:space="preserve"> в сумме 83,0тыс.руб. </w:t>
      </w:r>
      <w:r w:rsidR="00ED1039" w:rsidRPr="00BA74B8">
        <w:rPr>
          <w:szCs w:val="28"/>
          <w:lang w:val="ru-RU"/>
        </w:rPr>
        <w:t>Арбитражным судом было принято решени</w:t>
      </w:r>
      <w:r w:rsidR="009B26BA" w:rsidRPr="00BA74B8">
        <w:rPr>
          <w:szCs w:val="28"/>
          <w:lang w:val="ru-RU"/>
        </w:rPr>
        <w:t xml:space="preserve">е от 29.12.2015г. по делу №А56-77052/2015 взыскать сумму задолженности с ИП Сидорович. </w:t>
      </w:r>
      <w:r w:rsidR="008E5DCF" w:rsidRPr="00BA74B8">
        <w:rPr>
          <w:szCs w:val="28"/>
          <w:lang w:val="ru-RU"/>
        </w:rPr>
        <w:t xml:space="preserve">В настоящее время от ИП Сидорович ежемесячно поступают платежи через Кингисеппский отдел судебных приставов </w:t>
      </w:r>
      <w:r w:rsidR="00DA7EB9" w:rsidRPr="00BA74B8">
        <w:rPr>
          <w:szCs w:val="28"/>
          <w:lang w:val="ru-RU"/>
        </w:rPr>
        <w:t>УФССП России по ЛО.</w:t>
      </w:r>
      <w:r w:rsidR="00ED1039" w:rsidRPr="00BA74B8">
        <w:rPr>
          <w:szCs w:val="28"/>
          <w:lang w:val="ru-RU"/>
        </w:rPr>
        <w:t xml:space="preserve"> </w:t>
      </w:r>
    </w:p>
    <w:p w:rsidR="000A29A2" w:rsidRPr="00BA74B8" w:rsidRDefault="000A29A2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По счету 0209 «Расчеты по ущербу и иным доходам» в размере </w:t>
      </w:r>
      <w:r w:rsidR="00AB57FD" w:rsidRPr="00BA74B8">
        <w:rPr>
          <w:szCs w:val="28"/>
          <w:lang w:val="ru-RU"/>
        </w:rPr>
        <w:t>163,2</w:t>
      </w:r>
      <w:r w:rsidRPr="00BA74B8">
        <w:rPr>
          <w:szCs w:val="28"/>
          <w:lang w:val="ru-RU"/>
        </w:rPr>
        <w:t xml:space="preserve">тыс.руб., в результате предоплаты по выпадающим доходам ООО «Энергобаланс», предоставляющей населению услуги теплоснабжения в 2012 году (произведен аванс по плановым расчетам, предоставленным организацией, тогда как фактические показатели, в связи с теплыми погодными условиями в зимний период, оказались меньше). </w:t>
      </w:r>
    </w:p>
    <w:p w:rsidR="000A29A2" w:rsidRPr="00BA74B8" w:rsidRDefault="000A29A2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Администрацией в отношении ООО «Энергобаланс» в июне 2013 года подано заявление в Арбитражный суд СПб и ЛО о включении организации в реестр требований кредиторов (24.10.2014г. данное требование ад</w:t>
      </w:r>
      <w:r w:rsidR="00207E45">
        <w:rPr>
          <w:szCs w:val="28"/>
          <w:lang w:val="ru-RU"/>
        </w:rPr>
        <w:t>министрации было удовлетворено).</w:t>
      </w:r>
    </w:p>
    <w:p w:rsidR="000A29A2" w:rsidRPr="00BA74B8" w:rsidRDefault="000A29A2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По счету 0206 «Расчеты по выданным авансам» - в размере </w:t>
      </w:r>
      <w:r w:rsidR="00794CBC" w:rsidRPr="00BA74B8">
        <w:rPr>
          <w:szCs w:val="28"/>
          <w:lang w:val="ru-RU"/>
        </w:rPr>
        <w:t>4,9</w:t>
      </w:r>
      <w:r w:rsidRPr="00BA74B8">
        <w:rPr>
          <w:szCs w:val="28"/>
          <w:lang w:val="ru-RU"/>
        </w:rPr>
        <w:t xml:space="preserve">тыс.руб., в результате произведенной администрацией предоплаты за информационно-справочное </w:t>
      </w:r>
      <w:r w:rsidR="00794CBC" w:rsidRPr="00BA74B8">
        <w:rPr>
          <w:szCs w:val="28"/>
          <w:lang w:val="ru-RU"/>
        </w:rPr>
        <w:t>обслуживание официального сайта</w:t>
      </w:r>
      <w:r w:rsidR="00B31B64" w:rsidRPr="00BA74B8">
        <w:rPr>
          <w:szCs w:val="28"/>
          <w:lang w:val="ru-RU"/>
        </w:rPr>
        <w:t xml:space="preserve"> и за услуги связи ПАО «Ростелеком».</w:t>
      </w:r>
    </w:p>
    <w:p w:rsidR="000A29A2" w:rsidRPr="00BA74B8" w:rsidRDefault="000A29A2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По счету 0303 «Расчеты по платежам в бюджет» - в размере </w:t>
      </w:r>
      <w:r w:rsidR="00B31B64" w:rsidRPr="00BA74B8">
        <w:rPr>
          <w:szCs w:val="28"/>
          <w:lang w:val="ru-RU"/>
        </w:rPr>
        <w:t>33,9</w:t>
      </w:r>
      <w:r w:rsidRPr="00BA74B8">
        <w:rPr>
          <w:szCs w:val="28"/>
          <w:lang w:val="ru-RU"/>
        </w:rPr>
        <w:t>тыс.руб., в результате произведенной администрацией переплаты страховых взносов, в связи с выплат</w:t>
      </w:r>
      <w:r w:rsidR="00DD1FB0" w:rsidRPr="00BA74B8">
        <w:rPr>
          <w:szCs w:val="28"/>
          <w:lang w:val="ru-RU"/>
        </w:rPr>
        <w:t>ой</w:t>
      </w:r>
      <w:r w:rsidRPr="00BA74B8">
        <w:rPr>
          <w:szCs w:val="28"/>
          <w:lang w:val="ru-RU"/>
        </w:rPr>
        <w:t xml:space="preserve"> по больничн</w:t>
      </w:r>
      <w:r w:rsidR="00DD1FB0" w:rsidRPr="00BA74B8">
        <w:rPr>
          <w:szCs w:val="28"/>
          <w:lang w:val="ru-RU"/>
        </w:rPr>
        <w:t>ому</w:t>
      </w:r>
      <w:r w:rsidRPr="00BA74B8">
        <w:rPr>
          <w:szCs w:val="28"/>
          <w:lang w:val="ru-RU"/>
        </w:rPr>
        <w:t xml:space="preserve"> лист</w:t>
      </w:r>
      <w:r w:rsidR="00DD1FB0" w:rsidRPr="00BA74B8">
        <w:rPr>
          <w:szCs w:val="28"/>
          <w:lang w:val="ru-RU"/>
        </w:rPr>
        <w:t>у</w:t>
      </w:r>
      <w:r w:rsidRPr="00BA74B8">
        <w:rPr>
          <w:szCs w:val="28"/>
          <w:lang w:val="ru-RU"/>
        </w:rPr>
        <w:t>.</w:t>
      </w:r>
    </w:p>
    <w:p w:rsidR="000A29A2" w:rsidRPr="00BA74B8" w:rsidRDefault="000A29A2" w:rsidP="00450382">
      <w:pPr>
        <w:spacing w:line="276" w:lineRule="auto"/>
        <w:ind w:firstLine="567"/>
        <w:jc w:val="both"/>
        <w:rPr>
          <w:i/>
          <w:szCs w:val="28"/>
          <w:lang w:val="ru-RU"/>
        </w:rPr>
      </w:pPr>
    </w:p>
    <w:p w:rsidR="000A29A2" w:rsidRPr="00BA74B8" w:rsidRDefault="000A29A2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i/>
          <w:szCs w:val="28"/>
          <w:lang w:val="ru-RU"/>
        </w:rPr>
        <w:t>Кредиторская задолженность</w:t>
      </w:r>
      <w:r w:rsidRPr="00BA74B8">
        <w:rPr>
          <w:szCs w:val="28"/>
          <w:lang w:val="ru-RU"/>
        </w:rPr>
        <w:t xml:space="preserve"> по состоянию на 01.01.2017г. составила в сумме 3138,4тыс.руб., в том числе:</w:t>
      </w:r>
    </w:p>
    <w:p w:rsidR="000A29A2" w:rsidRPr="00BA74B8" w:rsidRDefault="000A29A2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По счету 0205 «Расчеты по доходам» - в размере </w:t>
      </w:r>
      <w:r w:rsidR="00236FEA" w:rsidRPr="00BA74B8">
        <w:rPr>
          <w:szCs w:val="28"/>
          <w:lang w:val="ru-RU"/>
        </w:rPr>
        <w:t>1233,4</w:t>
      </w:r>
      <w:r w:rsidRPr="00BA74B8">
        <w:rPr>
          <w:szCs w:val="28"/>
          <w:lang w:val="ru-RU"/>
        </w:rPr>
        <w:t xml:space="preserve">тыс.руб., в результате остатка целевых средств областного бюджета, предоставленных на </w:t>
      </w:r>
      <w:r w:rsidR="00674F9C" w:rsidRPr="00BA74B8">
        <w:rPr>
          <w:szCs w:val="28"/>
          <w:lang w:val="ru-RU"/>
        </w:rPr>
        <w:t xml:space="preserve">проведение </w:t>
      </w:r>
      <w:r w:rsidR="00236FEA" w:rsidRPr="00BA74B8">
        <w:rPr>
          <w:szCs w:val="28"/>
          <w:lang w:val="ru-RU"/>
        </w:rPr>
        <w:t>мероприяти</w:t>
      </w:r>
      <w:r w:rsidR="00674F9C" w:rsidRPr="00BA74B8">
        <w:rPr>
          <w:szCs w:val="28"/>
          <w:lang w:val="ru-RU"/>
        </w:rPr>
        <w:t>й по</w:t>
      </w:r>
      <w:r w:rsidR="00E63302" w:rsidRPr="00BA74B8">
        <w:rPr>
          <w:szCs w:val="28"/>
          <w:lang w:val="ru-RU"/>
        </w:rPr>
        <w:t xml:space="preserve"> </w:t>
      </w:r>
      <w:r w:rsidR="00236FEA" w:rsidRPr="00BA74B8">
        <w:rPr>
          <w:szCs w:val="28"/>
          <w:lang w:val="ru-RU"/>
        </w:rPr>
        <w:t>безаварийн</w:t>
      </w:r>
      <w:r w:rsidR="00674F9C" w:rsidRPr="00BA74B8">
        <w:rPr>
          <w:szCs w:val="28"/>
          <w:lang w:val="ru-RU"/>
        </w:rPr>
        <w:t>ой</w:t>
      </w:r>
      <w:r w:rsidR="00236FEA" w:rsidRPr="00BA74B8">
        <w:rPr>
          <w:szCs w:val="28"/>
          <w:lang w:val="ru-RU"/>
        </w:rPr>
        <w:t xml:space="preserve"> работ</w:t>
      </w:r>
      <w:r w:rsidR="00674F9C" w:rsidRPr="00BA74B8">
        <w:rPr>
          <w:szCs w:val="28"/>
          <w:lang w:val="ru-RU"/>
        </w:rPr>
        <w:t>е</w:t>
      </w:r>
      <w:r w:rsidR="00236FEA" w:rsidRPr="00BA74B8">
        <w:rPr>
          <w:szCs w:val="28"/>
          <w:lang w:val="ru-RU"/>
        </w:rPr>
        <w:t xml:space="preserve"> объектов водоснабжения и водоотведения</w:t>
      </w:r>
      <w:r w:rsidRPr="00BA74B8">
        <w:rPr>
          <w:szCs w:val="28"/>
          <w:lang w:val="ru-RU"/>
        </w:rPr>
        <w:t xml:space="preserve">. Средства возвращены в </w:t>
      </w:r>
      <w:r w:rsidR="00D74DDB" w:rsidRPr="00BA74B8">
        <w:rPr>
          <w:szCs w:val="28"/>
          <w:lang w:val="ru-RU"/>
        </w:rPr>
        <w:t>Комитет по жилищно-коммунально</w:t>
      </w:r>
      <w:r w:rsidR="0050000F" w:rsidRPr="00BA74B8">
        <w:rPr>
          <w:szCs w:val="28"/>
          <w:lang w:val="ru-RU"/>
        </w:rPr>
        <w:t>му хозяйству и транспорту ЛО</w:t>
      </w:r>
      <w:r w:rsidRPr="00BA74B8">
        <w:rPr>
          <w:szCs w:val="28"/>
          <w:lang w:val="ru-RU"/>
        </w:rPr>
        <w:t xml:space="preserve"> в январе 201</w:t>
      </w:r>
      <w:r w:rsidR="00357D49" w:rsidRPr="00BA74B8">
        <w:rPr>
          <w:szCs w:val="28"/>
          <w:lang w:val="ru-RU"/>
        </w:rPr>
        <w:t>7</w:t>
      </w:r>
      <w:r w:rsidRPr="00BA74B8">
        <w:rPr>
          <w:szCs w:val="28"/>
          <w:lang w:val="ru-RU"/>
        </w:rPr>
        <w:t xml:space="preserve"> года.</w:t>
      </w:r>
    </w:p>
    <w:p w:rsidR="000A29A2" w:rsidRPr="00BA74B8" w:rsidRDefault="000A29A2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По счету 0302 «Расчеты по принятым обязательствам» - в </w:t>
      </w:r>
      <w:r w:rsidR="008C153B" w:rsidRPr="00BA74B8">
        <w:rPr>
          <w:szCs w:val="28"/>
          <w:lang w:val="ru-RU"/>
        </w:rPr>
        <w:t xml:space="preserve">общей сумме </w:t>
      </w:r>
      <w:r w:rsidR="008B5386" w:rsidRPr="00BA74B8">
        <w:rPr>
          <w:szCs w:val="28"/>
          <w:lang w:val="ru-RU"/>
        </w:rPr>
        <w:t>1756,3</w:t>
      </w:r>
      <w:r w:rsidR="00D518DB" w:rsidRPr="00BA74B8">
        <w:rPr>
          <w:szCs w:val="28"/>
          <w:lang w:val="ru-RU"/>
        </w:rPr>
        <w:t>тыс.руб. О</w:t>
      </w:r>
      <w:r w:rsidR="00DC1EDA" w:rsidRPr="00BA74B8">
        <w:rPr>
          <w:szCs w:val="28"/>
          <w:lang w:val="ru-RU"/>
        </w:rPr>
        <w:t>сновн</w:t>
      </w:r>
      <w:r w:rsidR="00D518DB" w:rsidRPr="00BA74B8">
        <w:rPr>
          <w:szCs w:val="28"/>
          <w:lang w:val="ru-RU"/>
        </w:rPr>
        <w:t>ая сумма</w:t>
      </w:r>
      <w:r w:rsidRPr="00BA74B8">
        <w:rPr>
          <w:szCs w:val="28"/>
          <w:lang w:val="ru-RU"/>
        </w:rPr>
        <w:t xml:space="preserve"> задолженности </w:t>
      </w:r>
      <w:r w:rsidR="00FC7E8C" w:rsidRPr="00BA74B8">
        <w:rPr>
          <w:szCs w:val="28"/>
          <w:lang w:val="ru-RU"/>
        </w:rPr>
        <w:t xml:space="preserve">1397,0тыс.руб. за работы по ремонту участка водовода в д.Ратчино. </w:t>
      </w:r>
      <w:r w:rsidR="001E0383" w:rsidRPr="00BA74B8">
        <w:rPr>
          <w:szCs w:val="28"/>
          <w:lang w:val="ru-RU"/>
        </w:rPr>
        <w:t xml:space="preserve">Также имеется </w:t>
      </w:r>
      <w:r w:rsidRPr="00BA74B8">
        <w:rPr>
          <w:szCs w:val="28"/>
          <w:lang w:val="ru-RU"/>
        </w:rPr>
        <w:t xml:space="preserve"> </w:t>
      </w:r>
      <w:r w:rsidR="001E0383" w:rsidRPr="00BA74B8">
        <w:rPr>
          <w:szCs w:val="28"/>
          <w:lang w:val="ru-RU"/>
        </w:rPr>
        <w:t xml:space="preserve">задолженность </w:t>
      </w:r>
      <w:r w:rsidRPr="00BA74B8">
        <w:rPr>
          <w:szCs w:val="28"/>
          <w:lang w:val="ru-RU"/>
        </w:rPr>
        <w:t xml:space="preserve">перед организациями за предоставленные </w:t>
      </w:r>
      <w:r w:rsidR="00907E25" w:rsidRPr="00BA74B8">
        <w:rPr>
          <w:szCs w:val="28"/>
          <w:lang w:val="ru-RU"/>
        </w:rPr>
        <w:t>услуги отопления;</w:t>
      </w:r>
      <w:r w:rsidRPr="00BA74B8">
        <w:rPr>
          <w:szCs w:val="28"/>
          <w:lang w:val="ru-RU"/>
        </w:rPr>
        <w:t xml:space="preserve"> </w:t>
      </w:r>
      <w:r w:rsidR="009971BF" w:rsidRPr="00BA74B8">
        <w:rPr>
          <w:szCs w:val="28"/>
          <w:lang w:val="ru-RU"/>
        </w:rPr>
        <w:t xml:space="preserve">за обслуживание пожарной сигнализации; </w:t>
      </w:r>
      <w:r w:rsidR="00C4743B" w:rsidRPr="00BA74B8">
        <w:rPr>
          <w:szCs w:val="28"/>
          <w:lang w:val="ru-RU"/>
        </w:rPr>
        <w:t xml:space="preserve">за </w:t>
      </w:r>
      <w:r w:rsidR="006E2D55" w:rsidRPr="00BA74B8">
        <w:rPr>
          <w:szCs w:val="28"/>
          <w:lang w:val="ru-RU"/>
        </w:rPr>
        <w:t xml:space="preserve">публикацию информационного материала; </w:t>
      </w:r>
      <w:r w:rsidR="00014955" w:rsidRPr="00BA74B8">
        <w:rPr>
          <w:szCs w:val="28"/>
          <w:lang w:val="ru-RU"/>
        </w:rPr>
        <w:t>задолженность по уплате пенсии за выслугу лет.</w:t>
      </w:r>
    </w:p>
    <w:p w:rsidR="000A29A2" w:rsidRDefault="000A29A2" w:rsidP="00450382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По счету 0303 «Расчеты по платежам в бюджет» - в размере </w:t>
      </w:r>
      <w:r w:rsidR="00267160" w:rsidRPr="00BA74B8">
        <w:rPr>
          <w:szCs w:val="28"/>
          <w:lang w:val="ru-RU"/>
        </w:rPr>
        <w:t>148,7</w:t>
      </w:r>
      <w:r w:rsidRPr="00BA74B8">
        <w:rPr>
          <w:szCs w:val="28"/>
          <w:lang w:val="ru-RU"/>
        </w:rPr>
        <w:t xml:space="preserve">тыс.руб., в результате задолженности администрации перед </w:t>
      </w:r>
      <w:r w:rsidR="005423BD" w:rsidRPr="00BA74B8">
        <w:rPr>
          <w:szCs w:val="28"/>
          <w:lang w:val="ru-RU"/>
        </w:rPr>
        <w:t xml:space="preserve">внебюджетными фондами </w:t>
      </w:r>
      <w:r w:rsidRPr="00BA74B8">
        <w:rPr>
          <w:szCs w:val="28"/>
          <w:lang w:val="ru-RU"/>
        </w:rPr>
        <w:t xml:space="preserve">по </w:t>
      </w:r>
      <w:r w:rsidR="00450382" w:rsidRPr="00BA74B8">
        <w:rPr>
          <w:szCs w:val="28"/>
          <w:lang w:val="ru-RU"/>
        </w:rPr>
        <w:t>отчислениям с заработной платы</w:t>
      </w:r>
      <w:r w:rsidRPr="00BA74B8">
        <w:rPr>
          <w:szCs w:val="28"/>
          <w:lang w:val="ru-RU"/>
        </w:rPr>
        <w:t>.</w:t>
      </w:r>
    </w:p>
    <w:p w:rsidR="00AD15C8" w:rsidRDefault="00AD15C8" w:rsidP="00450382">
      <w:pPr>
        <w:spacing w:line="276" w:lineRule="auto"/>
        <w:ind w:firstLine="567"/>
        <w:jc w:val="both"/>
        <w:rPr>
          <w:szCs w:val="28"/>
          <w:lang w:val="ru-RU"/>
        </w:rPr>
      </w:pPr>
    </w:p>
    <w:p w:rsidR="0037242C" w:rsidRPr="00BA74B8" w:rsidRDefault="0037242C" w:rsidP="00B34702">
      <w:pPr>
        <w:pStyle w:val="aa"/>
        <w:numPr>
          <w:ilvl w:val="0"/>
          <w:numId w:val="39"/>
        </w:numPr>
        <w:tabs>
          <w:tab w:val="left" w:pos="993"/>
        </w:tabs>
        <w:spacing w:line="276" w:lineRule="auto"/>
        <w:ind w:left="0" w:firstLine="567"/>
        <w:jc w:val="both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>Результат исполнения бюджета</w:t>
      </w:r>
      <w:r w:rsidR="00D04204" w:rsidRPr="00BA74B8">
        <w:rPr>
          <w:b/>
          <w:szCs w:val="28"/>
          <w:lang w:val="ru-RU"/>
        </w:rPr>
        <w:t xml:space="preserve"> МО «</w:t>
      </w:r>
      <w:r w:rsidR="00222DFA" w:rsidRPr="00BA74B8">
        <w:rPr>
          <w:b/>
          <w:szCs w:val="28"/>
          <w:lang w:val="ru-RU"/>
        </w:rPr>
        <w:t>Фалилеевское</w:t>
      </w:r>
      <w:r w:rsidR="00D04204" w:rsidRPr="00BA74B8">
        <w:rPr>
          <w:b/>
          <w:szCs w:val="28"/>
          <w:lang w:val="ru-RU"/>
        </w:rPr>
        <w:t xml:space="preserve"> сельское поселение»</w:t>
      </w:r>
      <w:r w:rsidR="00741F79" w:rsidRPr="00BA74B8">
        <w:rPr>
          <w:b/>
          <w:szCs w:val="28"/>
          <w:lang w:val="ru-RU"/>
        </w:rPr>
        <w:t xml:space="preserve"> за 201</w:t>
      </w:r>
      <w:r w:rsidR="00726E34" w:rsidRPr="00BA74B8">
        <w:rPr>
          <w:b/>
          <w:szCs w:val="28"/>
          <w:lang w:val="ru-RU"/>
        </w:rPr>
        <w:t>6</w:t>
      </w:r>
      <w:r w:rsidR="00741F79" w:rsidRPr="00BA74B8">
        <w:rPr>
          <w:b/>
          <w:szCs w:val="28"/>
          <w:lang w:val="ru-RU"/>
        </w:rPr>
        <w:t xml:space="preserve"> год</w:t>
      </w:r>
    </w:p>
    <w:p w:rsidR="0037242C" w:rsidRPr="00BA74B8" w:rsidRDefault="00E454F5" w:rsidP="006E3182">
      <w:pPr>
        <w:ind w:left="-142" w:right="-284" w:firstLine="567"/>
        <w:jc w:val="right"/>
        <w:rPr>
          <w:sz w:val="26"/>
          <w:szCs w:val="26"/>
          <w:lang w:val="ru-RU"/>
        </w:rPr>
      </w:pPr>
      <w:r w:rsidRPr="00BA74B8">
        <w:rPr>
          <w:sz w:val="26"/>
          <w:szCs w:val="26"/>
          <w:lang w:val="ru-RU"/>
        </w:rPr>
        <w:t xml:space="preserve"> </w:t>
      </w:r>
      <w:r w:rsidR="00781624" w:rsidRPr="00BA74B8">
        <w:rPr>
          <w:sz w:val="26"/>
          <w:szCs w:val="26"/>
          <w:lang w:val="ru-RU"/>
        </w:rPr>
        <w:t>(</w:t>
      </w:r>
      <w:r w:rsidR="0037242C" w:rsidRPr="00BA74B8">
        <w:rPr>
          <w:sz w:val="26"/>
          <w:szCs w:val="26"/>
          <w:lang w:val="ru-RU"/>
        </w:rPr>
        <w:t>тыс.руб.</w:t>
      </w:r>
      <w:r w:rsidR="00781624" w:rsidRPr="00BA74B8">
        <w:rPr>
          <w:sz w:val="26"/>
          <w:szCs w:val="26"/>
          <w:lang w:val="ru-RU"/>
        </w:rPr>
        <w:t>)</w:t>
      </w:r>
      <w:r w:rsidR="0037242C" w:rsidRPr="00BA74B8">
        <w:rPr>
          <w:sz w:val="26"/>
          <w:szCs w:val="26"/>
          <w:lang w:val="ru-RU"/>
        </w:rPr>
        <w:t xml:space="preserve"> </w:t>
      </w:r>
    </w:p>
    <w:tbl>
      <w:tblPr>
        <w:tblStyle w:val="af8"/>
        <w:tblW w:w="10077" w:type="dxa"/>
        <w:tblInd w:w="-318" w:type="dxa"/>
        <w:tblLook w:val="04A0"/>
      </w:tblPr>
      <w:tblGrid>
        <w:gridCol w:w="4821"/>
        <w:gridCol w:w="1841"/>
        <w:gridCol w:w="1703"/>
        <w:gridCol w:w="1712"/>
      </w:tblGrid>
      <w:tr w:rsidR="00291412" w:rsidRPr="00BA74B8" w:rsidTr="000555A9">
        <w:trPr>
          <w:trHeight w:val="877"/>
        </w:trPr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A74B8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 xml:space="preserve">Наименование </w:t>
            </w:r>
          </w:p>
          <w:p w:rsidR="0037242C" w:rsidRPr="00BA74B8" w:rsidRDefault="0037242C" w:rsidP="006E3182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показателя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A74B8" w:rsidRDefault="007F5AC5" w:rsidP="00F72920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Утвержденные бюджетные назначения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A74B8" w:rsidRDefault="007F5AC5" w:rsidP="00F72920">
            <w:pPr>
              <w:ind w:left="-142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Исполнено</w:t>
            </w:r>
          </w:p>
        </w:tc>
        <w:tc>
          <w:tcPr>
            <w:tcW w:w="1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A74B8" w:rsidRDefault="007F5AC5" w:rsidP="007F5AC5">
            <w:pPr>
              <w:ind w:left="-10"/>
              <w:jc w:val="center"/>
              <w:rPr>
                <w:sz w:val="22"/>
                <w:lang w:val="ru-RU"/>
              </w:rPr>
            </w:pPr>
            <w:r w:rsidRPr="00BA74B8">
              <w:rPr>
                <w:sz w:val="22"/>
                <w:lang w:val="ru-RU"/>
              </w:rPr>
              <w:t>Неисполненные назначения</w:t>
            </w:r>
          </w:p>
        </w:tc>
      </w:tr>
      <w:tr w:rsidR="00291412" w:rsidRPr="00BA74B8" w:rsidTr="000555A9">
        <w:trPr>
          <w:trHeight w:val="704"/>
        </w:trPr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A74B8" w:rsidRDefault="009B0F8D" w:rsidP="006E3182">
            <w:pPr>
              <w:rPr>
                <w:b/>
                <w:sz w:val="24"/>
                <w:szCs w:val="24"/>
                <w:lang w:val="ru-RU"/>
              </w:rPr>
            </w:pPr>
            <w:r w:rsidRPr="00BA74B8">
              <w:rPr>
                <w:b/>
                <w:sz w:val="24"/>
                <w:szCs w:val="24"/>
                <w:lang w:val="ru-RU"/>
              </w:rPr>
              <w:t xml:space="preserve">Источники финансирования дефицита бюджета - всего, </w:t>
            </w:r>
            <w:r w:rsidRPr="00BA74B8">
              <w:rPr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42C" w:rsidRPr="00BA74B8" w:rsidRDefault="005621F8" w:rsidP="00132A39">
            <w:pPr>
              <w:ind w:left="-142"/>
              <w:jc w:val="center"/>
              <w:rPr>
                <w:b/>
                <w:sz w:val="24"/>
                <w:szCs w:val="24"/>
                <w:lang w:val="ru-RU"/>
              </w:rPr>
            </w:pPr>
            <w:r w:rsidRPr="00BA74B8">
              <w:rPr>
                <w:b/>
                <w:sz w:val="24"/>
                <w:szCs w:val="24"/>
                <w:lang w:val="ru-RU"/>
              </w:rPr>
              <w:t>+</w:t>
            </w:r>
            <w:r w:rsidR="00F23502" w:rsidRPr="00BA74B8">
              <w:rPr>
                <w:b/>
                <w:sz w:val="24"/>
                <w:szCs w:val="24"/>
                <w:lang w:val="ru-RU"/>
              </w:rPr>
              <w:t>5581,9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42C" w:rsidRPr="00BA74B8" w:rsidRDefault="00F23502" w:rsidP="00132A39">
            <w:pPr>
              <w:ind w:left="-142"/>
              <w:jc w:val="center"/>
              <w:rPr>
                <w:b/>
                <w:sz w:val="24"/>
                <w:szCs w:val="24"/>
                <w:lang w:val="ru-RU"/>
              </w:rPr>
            </w:pPr>
            <w:r w:rsidRPr="00BA74B8">
              <w:rPr>
                <w:b/>
                <w:sz w:val="24"/>
                <w:szCs w:val="24"/>
                <w:lang w:val="ru-RU"/>
              </w:rPr>
              <w:t>+4143,7</w:t>
            </w:r>
          </w:p>
        </w:tc>
        <w:tc>
          <w:tcPr>
            <w:tcW w:w="1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42C" w:rsidRPr="00BA74B8" w:rsidRDefault="00552D38" w:rsidP="00132A39">
            <w:pPr>
              <w:ind w:left="-142"/>
              <w:jc w:val="center"/>
              <w:rPr>
                <w:b/>
                <w:sz w:val="24"/>
                <w:szCs w:val="24"/>
                <w:lang w:val="ru-RU"/>
              </w:rPr>
            </w:pPr>
            <w:r w:rsidRPr="00BA74B8">
              <w:rPr>
                <w:b/>
                <w:sz w:val="24"/>
                <w:szCs w:val="24"/>
                <w:lang w:val="ru-RU"/>
              </w:rPr>
              <w:t>+1438,2</w:t>
            </w:r>
          </w:p>
        </w:tc>
      </w:tr>
      <w:tr w:rsidR="00291412" w:rsidRPr="00BA74B8" w:rsidTr="000555A9">
        <w:trPr>
          <w:trHeight w:val="687"/>
        </w:trPr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A74B8" w:rsidRDefault="009B0F8D" w:rsidP="006E3182">
            <w:pPr>
              <w:rPr>
                <w:sz w:val="24"/>
                <w:szCs w:val="24"/>
                <w:lang w:val="ru-RU"/>
              </w:rPr>
            </w:pPr>
            <w:r w:rsidRPr="00BA74B8">
              <w:rPr>
                <w:b/>
                <w:sz w:val="24"/>
                <w:szCs w:val="24"/>
                <w:lang w:val="ru-RU"/>
              </w:rPr>
              <w:t>Изменение остатков на счетах по учету средств бюджета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242C" w:rsidRPr="00BA74B8" w:rsidRDefault="00DE5910" w:rsidP="00132A39">
            <w:pPr>
              <w:ind w:left="-142"/>
              <w:jc w:val="center"/>
              <w:rPr>
                <w:b/>
                <w:sz w:val="24"/>
                <w:szCs w:val="24"/>
                <w:lang w:val="ru-RU"/>
              </w:rPr>
            </w:pPr>
            <w:r w:rsidRPr="00BA74B8">
              <w:rPr>
                <w:b/>
                <w:sz w:val="24"/>
                <w:szCs w:val="24"/>
                <w:lang w:val="ru-RU"/>
              </w:rPr>
              <w:t>+5581,9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242C" w:rsidRPr="00BA74B8" w:rsidRDefault="00DE5910" w:rsidP="00207E45">
            <w:pPr>
              <w:ind w:left="-142"/>
              <w:jc w:val="center"/>
              <w:rPr>
                <w:b/>
                <w:sz w:val="24"/>
                <w:szCs w:val="24"/>
                <w:lang w:val="ru-RU"/>
              </w:rPr>
            </w:pPr>
            <w:r w:rsidRPr="00BA74B8">
              <w:rPr>
                <w:b/>
                <w:sz w:val="24"/>
                <w:szCs w:val="24"/>
                <w:lang w:val="ru-RU"/>
              </w:rPr>
              <w:t>+</w:t>
            </w:r>
            <w:r w:rsidR="00207E45">
              <w:rPr>
                <w:b/>
                <w:sz w:val="24"/>
                <w:szCs w:val="24"/>
                <w:lang w:val="ru-RU"/>
              </w:rPr>
              <w:t>4143</w:t>
            </w:r>
            <w:r w:rsidRPr="00BA74B8">
              <w:rPr>
                <w:b/>
                <w:sz w:val="24"/>
                <w:szCs w:val="24"/>
                <w:lang w:val="ru-RU"/>
              </w:rPr>
              <w:t>,7</w:t>
            </w:r>
          </w:p>
        </w:tc>
        <w:tc>
          <w:tcPr>
            <w:tcW w:w="1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242C" w:rsidRPr="00BA74B8" w:rsidRDefault="00DE5910" w:rsidP="00132A39">
            <w:pPr>
              <w:ind w:left="-142"/>
              <w:jc w:val="center"/>
              <w:rPr>
                <w:b/>
                <w:sz w:val="24"/>
                <w:szCs w:val="24"/>
                <w:lang w:val="ru-RU"/>
              </w:rPr>
            </w:pPr>
            <w:r w:rsidRPr="00BA74B8">
              <w:rPr>
                <w:b/>
                <w:sz w:val="24"/>
                <w:szCs w:val="24"/>
                <w:lang w:val="ru-RU"/>
              </w:rPr>
              <w:t>+1438,2</w:t>
            </w:r>
          </w:p>
        </w:tc>
      </w:tr>
      <w:tr w:rsidR="00291412" w:rsidRPr="00BA74B8" w:rsidTr="000555A9">
        <w:trPr>
          <w:trHeight w:val="697"/>
        </w:trPr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42C" w:rsidRPr="00BA74B8" w:rsidRDefault="009B0F8D" w:rsidP="006E3182">
            <w:pPr>
              <w:jc w:val="both"/>
              <w:rPr>
                <w:sz w:val="24"/>
                <w:szCs w:val="24"/>
                <w:lang w:val="ru-RU"/>
              </w:rPr>
            </w:pPr>
            <w:r w:rsidRPr="00BA74B8">
              <w:rPr>
                <w:sz w:val="24"/>
                <w:szCs w:val="24"/>
                <w:lang w:val="ru-RU"/>
              </w:rPr>
              <w:t>Увеличение остатков денежных средств бюджетов поселений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242C" w:rsidRPr="00BA74B8" w:rsidRDefault="00DE5910" w:rsidP="00132A39">
            <w:pPr>
              <w:ind w:left="-142"/>
              <w:jc w:val="center"/>
              <w:rPr>
                <w:sz w:val="24"/>
                <w:szCs w:val="24"/>
                <w:lang w:val="ru-RU"/>
              </w:rPr>
            </w:pPr>
            <w:r w:rsidRPr="00BA74B8">
              <w:rPr>
                <w:sz w:val="24"/>
                <w:szCs w:val="24"/>
                <w:lang w:val="ru-RU"/>
              </w:rPr>
              <w:t>-24001,</w:t>
            </w:r>
            <w:r w:rsidR="008034EB" w:rsidRPr="00BA74B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242C" w:rsidRPr="00BA74B8" w:rsidRDefault="00E145B5" w:rsidP="00132A39">
            <w:pPr>
              <w:ind w:left="-142"/>
              <w:jc w:val="center"/>
              <w:rPr>
                <w:sz w:val="24"/>
                <w:szCs w:val="24"/>
                <w:lang w:val="ru-RU"/>
              </w:rPr>
            </w:pPr>
            <w:r w:rsidRPr="00BA74B8">
              <w:rPr>
                <w:sz w:val="24"/>
                <w:szCs w:val="24"/>
                <w:lang w:val="ru-RU"/>
              </w:rPr>
              <w:t>-28</w:t>
            </w:r>
            <w:r w:rsidR="007828AF" w:rsidRPr="00BA74B8">
              <w:rPr>
                <w:sz w:val="24"/>
                <w:szCs w:val="24"/>
                <w:lang w:val="ru-RU"/>
              </w:rPr>
              <w:t>170,0</w:t>
            </w:r>
          </w:p>
        </w:tc>
        <w:tc>
          <w:tcPr>
            <w:tcW w:w="1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242C" w:rsidRPr="00BA74B8" w:rsidRDefault="007828AF" w:rsidP="000555A9">
            <w:pPr>
              <w:jc w:val="center"/>
              <w:rPr>
                <w:sz w:val="24"/>
                <w:szCs w:val="24"/>
                <w:lang w:val="ru-RU"/>
              </w:rPr>
            </w:pPr>
            <w:r w:rsidRPr="00BA74B8">
              <w:rPr>
                <w:sz w:val="24"/>
                <w:szCs w:val="24"/>
                <w:lang w:val="ru-RU"/>
              </w:rPr>
              <w:t>х</w:t>
            </w:r>
          </w:p>
        </w:tc>
      </w:tr>
      <w:tr w:rsidR="005C7AEF" w:rsidRPr="00BA74B8" w:rsidTr="000555A9">
        <w:trPr>
          <w:trHeight w:val="693"/>
        </w:trPr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7AEF" w:rsidRPr="00BA74B8" w:rsidRDefault="005C7AEF">
            <w:pPr>
              <w:rPr>
                <w:sz w:val="24"/>
                <w:szCs w:val="24"/>
                <w:lang w:val="ru-RU"/>
              </w:rPr>
            </w:pPr>
            <w:r w:rsidRPr="00BA74B8">
              <w:rPr>
                <w:sz w:val="24"/>
                <w:szCs w:val="24"/>
                <w:lang w:val="ru-RU"/>
              </w:rPr>
              <w:t>Уменьшение остатков  денежных средств бюджетов поселений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7AEF" w:rsidRPr="00BA74B8" w:rsidRDefault="008034EB" w:rsidP="008034EB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A74B8">
              <w:rPr>
                <w:sz w:val="24"/>
                <w:szCs w:val="24"/>
                <w:lang w:val="ru-RU"/>
              </w:rPr>
              <w:t>+29583,3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7AEF" w:rsidRPr="00BA74B8" w:rsidRDefault="0024558D" w:rsidP="0024558D">
            <w:pPr>
              <w:ind w:left="-107"/>
              <w:jc w:val="center"/>
              <w:rPr>
                <w:sz w:val="24"/>
                <w:szCs w:val="24"/>
                <w:lang w:val="ru-RU"/>
              </w:rPr>
            </w:pPr>
            <w:r w:rsidRPr="00BA74B8">
              <w:rPr>
                <w:sz w:val="24"/>
                <w:szCs w:val="24"/>
                <w:lang w:val="ru-RU"/>
              </w:rPr>
              <w:t>+32313,7</w:t>
            </w:r>
          </w:p>
        </w:tc>
        <w:tc>
          <w:tcPr>
            <w:tcW w:w="1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C7AEF" w:rsidRPr="00BA74B8" w:rsidRDefault="007828AF" w:rsidP="00132A39">
            <w:pPr>
              <w:jc w:val="center"/>
              <w:rPr>
                <w:sz w:val="24"/>
                <w:szCs w:val="24"/>
                <w:lang w:val="ru-RU"/>
              </w:rPr>
            </w:pPr>
            <w:r w:rsidRPr="00BA74B8">
              <w:rPr>
                <w:sz w:val="24"/>
                <w:szCs w:val="24"/>
                <w:lang w:val="ru-RU"/>
              </w:rPr>
              <w:t>х</w:t>
            </w:r>
          </w:p>
        </w:tc>
      </w:tr>
    </w:tbl>
    <w:p w:rsidR="003F59A0" w:rsidRPr="00FC5E33" w:rsidRDefault="003F59A0" w:rsidP="006E3182">
      <w:pPr>
        <w:ind w:left="-142" w:right="-284" w:firstLine="567"/>
        <w:jc w:val="both"/>
        <w:rPr>
          <w:sz w:val="20"/>
          <w:szCs w:val="20"/>
          <w:lang w:val="ru-RU"/>
        </w:rPr>
      </w:pPr>
    </w:p>
    <w:p w:rsidR="00E454F5" w:rsidRPr="00BA74B8" w:rsidRDefault="00E454F5" w:rsidP="00E454F5">
      <w:pPr>
        <w:pStyle w:val="aa"/>
        <w:tabs>
          <w:tab w:val="left" w:pos="0"/>
        </w:tabs>
        <w:spacing w:line="276" w:lineRule="auto"/>
        <w:ind w:left="0"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Первоначально бюджет МО «Фалилеевское сельское поселение» на 2016 год утвержден без дефицита.</w:t>
      </w:r>
    </w:p>
    <w:p w:rsidR="00E454F5" w:rsidRPr="00BA74B8" w:rsidRDefault="00232817" w:rsidP="00E454F5">
      <w:pPr>
        <w:pStyle w:val="aa"/>
        <w:tabs>
          <w:tab w:val="left" w:pos="0"/>
        </w:tabs>
        <w:spacing w:line="276" w:lineRule="auto"/>
        <w:ind w:left="0"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В результате внесенных изменений</w:t>
      </w:r>
      <w:r w:rsidR="00D97DF8" w:rsidRPr="00BA74B8">
        <w:rPr>
          <w:szCs w:val="28"/>
          <w:lang w:val="ru-RU"/>
        </w:rPr>
        <w:t>,</w:t>
      </w:r>
      <w:r w:rsidRPr="00BA74B8">
        <w:rPr>
          <w:szCs w:val="28"/>
          <w:lang w:val="ru-RU"/>
        </w:rPr>
        <w:t xml:space="preserve"> </w:t>
      </w:r>
      <w:r w:rsidR="00D97DF8" w:rsidRPr="00BA74B8">
        <w:rPr>
          <w:szCs w:val="28"/>
          <w:lang w:val="ru-RU"/>
        </w:rPr>
        <w:t>б</w:t>
      </w:r>
      <w:r w:rsidR="00E454F5" w:rsidRPr="00BA74B8">
        <w:rPr>
          <w:szCs w:val="28"/>
          <w:lang w:val="ru-RU"/>
        </w:rPr>
        <w:t xml:space="preserve">юджет МО «Фалилеевское сельское поселение» за 2016 год </w:t>
      </w:r>
      <w:r w:rsidR="000618FF" w:rsidRPr="00BA74B8">
        <w:rPr>
          <w:szCs w:val="28"/>
          <w:lang w:val="ru-RU"/>
        </w:rPr>
        <w:t>при утвержденном дефиците бюджета в сумме 5581,9тыс.руб.</w:t>
      </w:r>
      <w:r w:rsidR="00093CDD" w:rsidRPr="00BA74B8">
        <w:rPr>
          <w:szCs w:val="28"/>
          <w:lang w:val="ru-RU"/>
        </w:rPr>
        <w:t xml:space="preserve"> </w:t>
      </w:r>
      <w:r w:rsidR="00E454F5" w:rsidRPr="00BA74B8">
        <w:rPr>
          <w:szCs w:val="28"/>
          <w:lang w:val="ru-RU"/>
        </w:rPr>
        <w:t xml:space="preserve">исполнен с дефицитом в сумме 4143,7тыс.руб. </w:t>
      </w:r>
    </w:p>
    <w:p w:rsidR="006C18DF" w:rsidRPr="00BA74B8" w:rsidRDefault="000F0293" w:rsidP="00677680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В качестве источников ф</w:t>
      </w:r>
      <w:r w:rsidR="005E6B0C" w:rsidRPr="00BA74B8">
        <w:rPr>
          <w:szCs w:val="28"/>
          <w:lang w:val="ru-RU"/>
        </w:rPr>
        <w:t>инансирования дефицита бюджета,</w:t>
      </w:r>
      <w:r w:rsidRPr="00BA74B8">
        <w:rPr>
          <w:szCs w:val="28"/>
          <w:lang w:val="ru-RU"/>
        </w:rPr>
        <w:t xml:space="preserve"> утверждено изменение остатков средств на счетах по учету средств бюджета</w:t>
      </w:r>
      <w:r w:rsidR="005E6B0C" w:rsidRPr="00BA74B8">
        <w:rPr>
          <w:szCs w:val="28"/>
          <w:lang w:val="ru-RU"/>
        </w:rPr>
        <w:t>, что соответствует статье 96 Бюджетного кодекса РФ.</w:t>
      </w:r>
    </w:p>
    <w:p w:rsidR="00DF3AF6" w:rsidRPr="00FC5E33" w:rsidRDefault="00DF3AF6" w:rsidP="003C7919">
      <w:pPr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0F0293" w:rsidRPr="00BA74B8" w:rsidRDefault="00E42EC3" w:rsidP="003C7919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BA74B8">
        <w:rPr>
          <w:szCs w:val="28"/>
          <w:lang w:val="ru-RU"/>
        </w:rPr>
        <w:t>Согласно Баланс</w:t>
      </w:r>
      <w:r w:rsidR="003735AE" w:rsidRPr="00BA74B8">
        <w:rPr>
          <w:szCs w:val="28"/>
          <w:lang w:val="ru-RU"/>
        </w:rPr>
        <w:t>у</w:t>
      </w:r>
      <w:r w:rsidRPr="00BA74B8">
        <w:rPr>
          <w:szCs w:val="28"/>
          <w:lang w:val="ru-RU"/>
        </w:rPr>
        <w:t xml:space="preserve"> исполнения бюджета </w:t>
      </w:r>
      <w:r w:rsidR="00B14BC7" w:rsidRPr="00BA74B8">
        <w:rPr>
          <w:szCs w:val="28"/>
          <w:lang w:val="ru-RU"/>
        </w:rPr>
        <w:t>МО «</w:t>
      </w:r>
      <w:r w:rsidR="003A7B9C" w:rsidRPr="00BA74B8">
        <w:rPr>
          <w:szCs w:val="28"/>
          <w:lang w:val="ru-RU"/>
        </w:rPr>
        <w:t>Фалилеевск</w:t>
      </w:r>
      <w:r w:rsidR="008779F5" w:rsidRPr="00BA74B8">
        <w:rPr>
          <w:szCs w:val="28"/>
          <w:lang w:val="ru-RU"/>
        </w:rPr>
        <w:t>ое</w:t>
      </w:r>
      <w:r w:rsidR="00B14BC7" w:rsidRPr="00BA74B8">
        <w:rPr>
          <w:szCs w:val="28"/>
          <w:lang w:val="ru-RU"/>
        </w:rPr>
        <w:t xml:space="preserve"> сельское поселение»</w:t>
      </w:r>
      <w:r w:rsidRPr="00BA74B8">
        <w:rPr>
          <w:szCs w:val="28"/>
          <w:lang w:val="ru-RU"/>
        </w:rPr>
        <w:t xml:space="preserve"> за 201</w:t>
      </w:r>
      <w:r w:rsidR="00E92BB3" w:rsidRPr="00BA74B8">
        <w:rPr>
          <w:szCs w:val="28"/>
          <w:lang w:val="ru-RU"/>
        </w:rPr>
        <w:t>6</w:t>
      </w:r>
      <w:r w:rsidRPr="00BA74B8">
        <w:rPr>
          <w:szCs w:val="28"/>
          <w:lang w:val="ru-RU"/>
        </w:rPr>
        <w:t xml:space="preserve"> год</w:t>
      </w:r>
      <w:r w:rsidR="00E92BB3" w:rsidRPr="00BA74B8">
        <w:rPr>
          <w:szCs w:val="28"/>
          <w:lang w:val="ru-RU"/>
        </w:rPr>
        <w:t xml:space="preserve"> (формы 0503120)</w:t>
      </w:r>
      <w:r w:rsidRPr="00BA74B8">
        <w:rPr>
          <w:szCs w:val="28"/>
          <w:lang w:val="ru-RU"/>
        </w:rPr>
        <w:t>, о</w:t>
      </w:r>
      <w:r w:rsidRPr="00BA74B8">
        <w:rPr>
          <w:rFonts w:eastAsia="Calibri"/>
          <w:szCs w:val="28"/>
          <w:lang w:val="ru-RU" w:bidi="ar-SA"/>
        </w:rPr>
        <w:t>статок средств на едином счете бюджета поселения на начало 201</w:t>
      </w:r>
      <w:r w:rsidR="00E92BB3" w:rsidRPr="00BA74B8">
        <w:rPr>
          <w:rFonts w:eastAsia="Calibri"/>
          <w:szCs w:val="28"/>
          <w:lang w:val="ru-RU" w:bidi="ar-SA"/>
        </w:rPr>
        <w:t>6</w:t>
      </w:r>
      <w:r w:rsidRPr="00BA74B8">
        <w:rPr>
          <w:rFonts w:eastAsia="Calibri"/>
          <w:szCs w:val="28"/>
          <w:lang w:val="ru-RU" w:bidi="ar-SA"/>
        </w:rPr>
        <w:t xml:space="preserve"> года составлял – </w:t>
      </w:r>
      <w:r w:rsidR="00271B7A" w:rsidRPr="00BA74B8">
        <w:rPr>
          <w:rFonts w:eastAsia="Calibri"/>
          <w:szCs w:val="28"/>
          <w:lang w:val="ru-RU" w:bidi="ar-SA"/>
        </w:rPr>
        <w:t xml:space="preserve">в сумме </w:t>
      </w:r>
      <w:r w:rsidR="003A7B9C" w:rsidRPr="00BA74B8">
        <w:rPr>
          <w:rFonts w:eastAsia="Calibri"/>
          <w:szCs w:val="28"/>
          <w:lang w:val="ru-RU" w:bidi="ar-SA"/>
        </w:rPr>
        <w:t>5917,4</w:t>
      </w:r>
      <w:r w:rsidRPr="00BA74B8">
        <w:rPr>
          <w:rFonts w:eastAsia="Calibri"/>
          <w:szCs w:val="28"/>
          <w:lang w:val="ru-RU" w:bidi="ar-SA"/>
        </w:rPr>
        <w:t xml:space="preserve">тыс.руб., </w:t>
      </w:r>
      <w:r w:rsidR="000F0293" w:rsidRPr="00BA74B8">
        <w:rPr>
          <w:rFonts w:eastAsia="Calibri"/>
          <w:szCs w:val="28"/>
          <w:lang w:val="ru-RU" w:bidi="ar-SA"/>
        </w:rPr>
        <w:t>на конец 201</w:t>
      </w:r>
      <w:r w:rsidR="00271B7A" w:rsidRPr="00BA74B8">
        <w:rPr>
          <w:rFonts w:eastAsia="Calibri"/>
          <w:szCs w:val="28"/>
          <w:lang w:val="ru-RU" w:bidi="ar-SA"/>
        </w:rPr>
        <w:t>6</w:t>
      </w:r>
      <w:r w:rsidR="000F0293" w:rsidRPr="00BA74B8">
        <w:rPr>
          <w:rFonts w:eastAsia="Calibri"/>
          <w:szCs w:val="28"/>
          <w:lang w:val="ru-RU" w:bidi="ar-SA"/>
        </w:rPr>
        <w:t xml:space="preserve"> года </w:t>
      </w:r>
      <w:r w:rsidRPr="00BA74B8">
        <w:rPr>
          <w:rFonts w:eastAsia="Calibri"/>
          <w:szCs w:val="28"/>
          <w:lang w:val="ru-RU" w:bidi="ar-SA"/>
        </w:rPr>
        <w:t xml:space="preserve">– </w:t>
      </w:r>
      <w:r w:rsidR="00271B7A" w:rsidRPr="00BA74B8">
        <w:rPr>
          <w:rFonts w:eastAsia="Calibri"/>
          <w:szCs w:val="28"/>
          <w:lang w:val="ru-RU" w:bidi="ar-SA"/>
        </w:rPr>
        <w:t xml:space="preserve">в сумме </w:t>
      </w:r>
      <w:r w:rsidR="00F24578" w:rsidRPr="00BA74B8">
        <w:rPr>
          <w:rFonts w:eastAsia="Calibri"/>
          <w:szCs w:val="28"/>
          <w:lang w:val="ru-RU" w:bidi="ar-SA"/>
        </w:rPr>
        <w:t>1</w:t>
      </w:r>
      <w:r w:rsidR="003A7B9C" w:rsidRPr="00BA74B8">
        <w:rPr>
          <w:rFonts w:eastAsia="Calibri"/>
          <w:szCs w:val="28"/>
          <w:lang w:val="ru-RU" w:bidi="ar-SA"/>
        </w:rPr>
        <w:t>773,7</w:t>
      </w:r>
      <w:r w:rsidRPr="00BA74B8">
        <w:rPr>
          <w:rFonts w:eastAsia="Calibri"/>
          <w:szCs w:val="28"/>
          <w:lang w:val="ru-RU" w:bidi="ar-SA"/>
        </w:rPr>
        <w:t xml:space="preserve">тыс.руб.  </w:t>
      </w:r>
      <w:r w:rsidR="000F0293" w:rsidRPr="00BA74B8">
        <w:rPr>
          <w:rFonts w:eastAsia="Calibri"/>
          <w:szCs w:val="28"/>
          <w:lang w:val="ru-RU" w:bidi="ar-SA"/>
        </w:rPr>
        <w:t>в том числе:</w:t>
      </w:r>
    </w:p>
    <w:p w:rsidR="005B0014" w:rsidRPr="00BA74B8" w:rsidRDefault="000F0293" w:rsidP="003C7919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rFonts w:eastAsia="Calibri"/>
          <w:szCs w:val="28"/>
          <w:lang w:val="ru-RU" w:bidi="ar-SA"/>
        </w:rPr>
        <w:t>- остаток целевых средств областного бюджета</w:t>
      </w:r>
      <w:r w:rsidR="00F56B40" w:rsidRPr="00BA74B8">
        <w:rPr>
          <w:rFonts w:eastAsia="Calibri"/>
          <w:szCs w:val="28"/>
          <w:lang w:val="ru-RU" w:bidi="ar-SA"/>
        </w:rPr>
        <w:t xml:space="preserve"> в сумме </w:t>
      </w:r>
      <w:r w:rsidR="003C5F25" w:rsidRPr="00BA74B8">
        <w:rPr>
          <w:rFonts w:eastAsia="Calibri"/>
          <w:szCs w:val="28"/>
          <w:lang w:val="ru-RU" w:bidi="ar-SA"/>
        </w:rPr>
        <w:t>1223,4</w:t>
      </w:r>
      <w:r w:rsidR="008779F5" w:rsidRPr="00BA74B8">
        <w:rPr>
          <w:rFonts w:eastAsia="Calibri"/>
          <w:szCs w:val="28"/>
          <w:lang w:val="ru-RU" w:bidi="ar-SA"/>
        </w:rPr>
        <w:t>тыс.</w:t>
      </w:r>
      <w:r w:rsidR="00F56B40" w:rsidRPr="00BA74B8">
        <w:rPr>
          <w:rFonts w:eastAsia="Calibri"/>
          <w:szCs w:val="28"/>
          <w:lang w:val="ru-RU" w:bidi="ar-SA"/>
        </w:rPr>
        <w:t>руб., предусмотренны</w:t>
      </w:r>
      <w:r w:rsidR="008779F5" w:rsidRPr="00BA74B8">
        <w:rPr>
          <w:rFonts w:eastAsia="Calibri"/>
          <w:szCs w:val="28"/>
          <w:lang w:val="ru-RU" w:bidi="ar-SA"/>
        </w:rPr>
        <w:t>е</w:t>
      </w:r>
      <w:r w:rsidR="00F56B40" w:rsidRPr="00BA74B8">
        <w:rPr>
          <w:rFonts w:eastAsia="Calibri"/>
          <w:szCs w:val="28"/>
          <w:lang w:val="ru-RU" w:bidi="ar-SA"/>
        </w:rPr>
        <w:t xml:space="preserve"> </w:t>
      </w:r>
      <w:r w:rsidR="008779F5" w:rsidRPr="00BA74B8">
        <w:rPr>
          <w:szCs w:val="28"/>
          <w:lang w:val="ru-RU"/>
        </w:rPr>
        <w:t xml:space="preserve">на </w:t>
      </w:r>
      <w:r w:rsidR="004A4640" w:rsidRPr="00BA74B8">
        <w:rPr>
          <w:szCs w:val="28"/>
          <w:lang w:val="ru-RU"/>
        </w:rPr>
        <w:t xml:space="preserve">безаварийную работу объектов водоснабжения и водоотведения </w:t>
      </w:r>
      <w:r w:rsidR="005B0014" w:rsidRPr="00BA74B8">
        <w:rPr>
          <w:rFonts w:eastAsia="Calibri"/>
          <w:szCs w:val="28"/>
          <w:lang w:val="ru-RU" w:bidi="ar-SA"/>
        </w:rPr>
        <w:t>(с</w:t>
      </w:r>
      <w:r w:rsidR="005B0014" w:rsidRPr="00BA74B8">
        <w:rPr>
          <w:szCs w:val="28"/>
          <w:lang w:val="ru-RU"/>
        </w:rPr>
        <w:t>редства возвращены в областной бюджет в январе 201</w:t>
      </w:r>
      <w:r w:rsidR="00955E01" w:rsidRPr="00BA74B8">
        <w:rPr>
          <w:szCs w:val="28"/>
          <w:lang w:val="ru-RU"/>
        </w:rPr>
        <w:t>7</w:t>
      </w:r>
      <w:r w:rsidR="005B0014" w:rsidRPr="00BA74B8">
        <w:rPr>
          <w:szCs w:val="28"/>
          <w:lang w:val="ru-RU"/>
        </w:rPr>
        <w:t xml:space="preserve"> года);</w:t>
      </w:r>
    </w:p>
    <w:p w:rsidR="003634D0" w:rsidRPr="00BA74B8" w:rsidRDefault="000F0293" w:rsidP="003C7919">
      <w:pPr>
        <w:spacing w:line="276" w:lineRule="auto"/>
        <w:ind w:firstLine="567"/>
        <w:jc w:val="both"/>
        <w:rPr>
          <w:szCs w:val="28"/>
          <w:lang w:val="ru-RU" w:bidi="ar-SA"/>
        </w:rPr>
      </w:pPr>
      <w:r w:rsidRPr="00BA74B8">
        <w:rPr>
          <w:rFonts w:eastAsia="Calibri"/>
          <w:szCs w:val="28"/>
          <w:lang w:val="ru-RU" w:bidi="ar-SA"/>
        </w:rPr>
        <w:t>- остаток неосвоенных в 201</w:t>
      </w:r>
      <w:r w:rsidR="0054543F" w:rsidRPr="00BA74B8">
        <w:rPr>
          <w:rFonts w:eastAsia="Calibri"/>
          <w:szCs w:val="28"/>
          <w:lang w:val="ru-RU" w:bidi="ar-SA"/>
        </w:rPr>
        <w:t>6</w:t>
      </w:r>
      <w:r w:rsidRPr="00BA74B8">
        <w:rPr>
          <w:rFonts w:eastAsia="Calibri"/>
          <w:szCs w:val="28"/>
          <w:lang w:val="ru-RU" w:bidi="ar-SA"/>
        </w:rPr>
        <w:t xml:space="preserve"> году собственных средств бюджета поселения</w:t>
      </w:r>
      <w:r w:rsidR="002D366B" w:rsidRPr="00BA74B8">
        <w:rPr>
          <w:rFonts w:eastAsia="Calibri"/>
          <w:szCs w:val="28"/>
          <w:lang w:val="ru-RU" w:bidi="ar-SA"/>
        </w:rPr>
        <w:t xml:space="preserve"> в сумме </w:t>
      </w:r>
      <w:r w:rsidR="00B12C32" w:rsidRPr="00BA74B8">
        <w:rPr>
          <w:rFonts w:eastAsia="Calibri"/>
          <w:szCs w:val="28"/>
          <w:lang w:val="ru-RU" w:bidi="ar-SA"/>
        </w:rPr>
        <w:t>540,3</w:t>
      </w:r>
      <w:r w:rsidR="002D366B" w:rsidRPr="00BA74B8">
        <w:rPr>
          <w:rFonts w:eastAsia="Calibri"/>
          <w:szCs w:val="28"/>
          <w:lang w:val="ru-RU" w:bidi="ar-SA"/>
        </w:rPr>
        <w:t>тыс.руб.</w:t>
      </w:r>
      <w:r w:rsidR="008779F5" w:rsidRPr="00BA74B8">
        <w:rPr>
          <w:rFonts w:eastAsia="Calibri"/>
          <w:szCs w:val="28"/>
          <w:lang w:val="ru-RU" w:bidi="ar-SA"/>
        </w:rPr>
        <w:t xml:space="preserve">, </w:t>
      </w:r>
      <w:r w:rsidR="004C7897" w:rsidRPr="00BA74B8">
        <w:rPr>
          <w:rFonts w:eastAsia="Calibri"/>
          <w:szCs w:val="28"/>
          <w:lang w:val="ru-RU" w:bidi="ar-SA"/>
        </w:rPr>
        <w:t xml:space="preserve">образовавшийся </w:t>
      </w:r>
      <w:r w:rsidR="00393FED" w:rsidRPr="00BA74B8">
        <w:rPr>
          <w:rFonts w:eastAsia="Calibri"/>
          <w:szCs w:val="28"/>
          <w:lang w:val="ru-RU" w:bidi="ar-SA"/>
        </w:rPr>
        <w:t>в результате</w:t>
      </w:r>
      <w:r w:rsidR="008779F5" w:rsidRPr="00BA74B8">
        <w:rPr>
          <w:rFonts w:eastAsia="Calibri"/>
          <w:szCs w:val="28"/>
          <w:lang w:val="ru-RU" w:bidi="ar-SA"/>
        </w:rPr>
        <w:t xml:space="preserve"> неосвоения в полном объеме бюджетных ассигнований муниципального дорожного фонда, </w:t>
      </w:r>
      <w:r w:rsidR="003634D0" w:rsidRPr="00BA74B8">
        <w:rPr>
          <w:rFonts w:eastAsia="Calibri"/>
          <w:szCs w:val="28"/>
          <w:lang w:val="ru-RU" w:bidi="ar-SA"/>
        </w:rPr>
        <w:t xml:space="preserve">предусмотренный </w:t>
      </w:r>
      <w:r w:rsidR="003634D0" w:rsidRPr="00BA74B8">
        <w:rPr>
          <w:szCs w:val="28"/>
          <w:lang w:val="ru-RU" w:bidi="ar-SA"/>
        </w:rPr>
        <w:t>на увеличение бюджетных ассигнований муниципального дорожного фонда в очередном финансовом году</w:t>
      </w:r>
      <w:r w:rsidR="00AD15C8">
        <w:rPr>
          <w:szCs w:val="28"/>
          <w:lang w:val="ru-RU" w:bidi="ar-SA"/>
        </w:rPr>
        <w:t>.</w:t>
      </w:r>
    </w:p>
    <w:p w:rsidR="00FB52BC" w:rsidRPr="00FC5E33" w:rsidRDefault="00FB52BC" w:rsidP="007B5F53">
      <w:pPr>
        <w:spacing w:line="276" w:lineRule="auto"/>
        <w:ind w:firstLine="567"/>
        <w:jc w:val="both"/>
        <w:rPr>
          <w:rFonts w:eastAsia="Calibri"/>
          <w:sz w:val="20"/>
          <w:szCs w:val="20"/>
          <w:lang w:val="ru-RU" w:bidi="ar-SA"/>
        </w:rPr>
      </w:pPr>
    </w:p>
    <w:p w:rsidR="0037242C" w:rsidRPr="00BA74B8" w:rsidRDefault="0037242C" w:rsidP="00B34702">
      <w:pPr>
        <w:pStyle w:val="aa"/>
        <w:numPr>
          <w:ilvl w:val="0"/>
          <w:numId w:val="39"/>
        </w:numPr>
        <w:tabs>
          <w:tab w:val="left" w:pos="993"/>
        </w:tabs>
        <w:spacing w:line="276" w:lineRule="auto"/>
        <w:ind w:left="0" w:firstLine="567"/>
        <w:jc w:val="both"/>
        <w:rPr>
          <w:b/>
          <w:szCs w:val="28"/>
          <w:lang w:val="ru-RU"/>
        </w:rPr>
      </w:pPr>
      <w:r w:rsidRPr="00BA74B8">
        <w:rPr>
          <w:b/>
          <w:szCs w:val="28"/>
          <w:lang w:val="ru-RU"/>
        </w:rPr>
        <w:t>Анализ отчета о расходовании средств резервного фонда</w:t>
      </w:r>
    </w:p>
    <w:p w:rsidR="00A36E1F" w:rsidRPr="00FC5E33" w:rsidRDefault="00A36E1F" w:rsidP="007B5F53">
      <w:pPr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E6006D" w:rsidRPr="00BA74B8" w:rsidRDefault="00E6006D" w:rsidP="00E6006D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Решением Совета депутатов от </w:t>
      </w:r>
      <w:r w:rsidR="00E0073A" w:rsidRPr="00BA74B8">
        <w:rPr>
          <w:szCs w:val="28"/>
          <w:lang w:val="ru-RU"/>
        </w:rPr>
        <w:t>11.12.2015г. №</w:t>
      </w:r>
      <w:r w:rsidR="00A81320">
        <w:rPr>
          <w:szCs w:val="28"/>
          <w:lang w:val="ru-RU"/>
        </w:rPr>
        <w:t xml:space="preserve"> </w:t>
      </w:r>
      <w:r w:rsidR="00E0073A" w:rsidRPr="00BA74B8">
        <w:rPr>
          <w:szCs w:val="28"/>
          <w:lang w:val="ru-RU"/>
        </w:rPr>
        <w:t>99</w:t>
      </w:r>
      <w:r w:rsidRPr="00BA74B8">
        <w:rPr>
          <w:szCs w:val="28"/>
          <w:lang w:val="ru-RU"/>
        </w:rPr>
        <w:t xml:space="preserve"> «О бюджете МО «</w:t>
      </w:r>
      <w:r w:rsidR="00E0073A" w:rsidRPr="00BA74B8">
        <w:rPr>
          <w:szCs w:val="28"/>
          <w:lang w:val="ru-RU"/>
        </w:rPr>
        <w:t>Фалилеевское</w:t>
      </w:r>
      <w:r w:rsidRPr="00BA74B8">
        <w:rPr>
          <w:szCs w:val="28"/>
          <w:lang w:val="ru-RU"/>
        </w:rPr>
        <w:t xml:space="preserve"> сельское поселение» на 2016 год» резервный фонд администрации утвержден в сумме </w:t>
      </w:r>
      <w:r w:rsidR="00E0073A" w:rsidRPr="00BA74B8">
        <w:rPr>
          <w:szCs w:val="28"/>
          <w:lang w:val="ru-RU"/>
        </w:rPr>
        <w:t>65</w:t>
      </w:r>
      <w:r w:rsidRPr="00BA74B8">
        <w:rPr>
          <w:szCs w:val="28"/>
          <w:lang w:val="ru-RU"/>
        </w:rPr>
        <w:t xml:space="preserve">,0тыс.руб. </w:t>
      </w:r>
    </w:p>
    <w:p w:rsidR="003634D0" w:rsidRPr="00BA74B8" w:rsidRDefault="003634D0" w:rsidP="0081267C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Постановлением администрации МО «</w:t>
      </w:r>
      <w:r w:rsidR="00E8564C" w:rsidRPr="00BA74B8">
        <w:rPr>
          <w:szCs w:val="28"/>
          <w:lang w:val="ru-RU"/>
        </w:rPr>
        <w:t>Фалилеев</w:t>
      </w:r>
      <w:r w:rsidRPr="00BA74B8">
        <w:rPr>
          <w:szCs w:val="28"/>
          <w:lang w:val="ru-RU"/>
        </w:rPr>
        <w:t xml:space="preserve">ское сельское поселение» от </w:t>
      </w:r>
      <w:r w:rsidR="00E8564C" w:rsidRPr="00BA74B8">
        <w:rPr>
          <w:szCs w:val="28"/>
          <w:lang w:val="ru-RU"/>
        </w:rPr>
        <w:t>26.02.2009</w:t>
      </w:r>
      <w:r w:rsidRPr="00BA74B8">
        <w:rPr>
          <w:szCs w:val="28"/>
          <w:lang w:val="ru-RU"/>
        </w:rPr>
        <w:t>г. №1</w:t>
      </w:r>
      <w:r w:rsidR="00E8564C" w:rsidRPr="00BA74B8">
        <w:rPr>
          <w:szCs w:val="28"/>
          <w:lang w:val="ru-RU"/>
        </w:rPr>
        <w:t>5</w:t>
      </w:r>
      <w:r w:rsidRPr="00BA74B8">
        <w:rPr>
          <w:szCs w:val="28"/>
          <w:lang w:val="ru-RU"/>
        </w:rPr>
        <w:t xml:space="preserve"> утверждено Положение о рез</w:t>
      </w:r>
      <w:r w:rsidR="00E8564C" w:rsidRPr="00BA74B8">
        <w:rPr>
          <w:szCs w:val="28"/>
          <w:lang w:val="ru-RU"/>
        </w:rPr>
        <w:t>ервном фонде администрации МО «Фалилеев</w:t>
      </w:r>
      <w:r w:rsidRPr="00BA74B8">
        <w:rPr>
          <w:szCs w:val="28"/>
          <w:lang w:val="ru-RU"/>
        </w:rPr>
        <w:t>ское сельское поселение».</w:t>
      </w:r>
    </w:p>
    <w:p w:rsidR="00901B87" w:rsidRPr="00BA74B8" w:rsidRDefault="00901B87" w:rsidP="0081267C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>Расходы из резервного фонда в 201</w:t>
      </w:r>
      <w:r w:rsidR="0081267C" w:rsidRPr="00BA74B8">
        <w:rPr>
          <w:szCs w:val="28"/>
          <w:lang w:val="ru-RU"/>
        </w:rPr>
        <w:t>6</w:t>
      </w:r>
      <w:r w:rsidRPr="00BA74B8">
        <w:rPr>
          <w:szCs w:val="28"/>
          <w:lang w:val="ru-RU"/>
        </w:rPr>
        <w:t xml:space="preserve"> году не производились (в связи с невостребованностью) и были перераспределены на другие подразделы </w:t>
      </w:r>
      <w:r w:rsidRPr="00BA74B8">
        <w:rPr>
          <w:bCs/>
          <w:color w:val="333333"/>
          <w:szCs w:val="28"/>
          <w:shd w:val="clear" w:color="auto" w:fill="FFFFFF"/>
          <w:lang w:val="ru-RU"/>
        </w:rPr>
        <w:t>бюджетной</w:t>
      </w:r>
      <w:r w:rsidRPr="00BA74B8">
        <w:rPr>
          <w:rStyle w:val="apple-converted-space"/>
          <w:color w:val="333333"/>
          <w:szCs w:val="28"/>
          <w:shd w:val="clear" w:color="auto" w:fill="FFFFFF"/>
        </w:rPr>
        <w:t> </w:t>
      </w:r>
      <w:r w:rsidRPr="00BA74B8">
        <w:rPr>
          <w:color w:val="333333"/>
          <w:szCs w:val="28"/>
          <w:shd w:val="clear" w:color="auto" w:fill="FFFFFF"/>
          <w:lang w:val="ru-RU"/>
        </w:rPr>
        <w:t>классификации</w:t>
      </w:r>
      <w:r w:rsidRPr="00BA74B8">
        <w:rPr>
          <w:rStyle w:val="apple-converted-space"/>
          <w:color w:val="333333"/>
          <w:szCs w:val="28"/>
          <w:shd w:val="clear" w:color="auto" w:fill="FFFFFF"/>
        </w:rPr>
        <w:t> </w:t>
      </w:r>
      <w:r w:rsidRPr="00BA74B8">
        <w:rPr>
          <w:bCs/>
          <w:color w:val="333333"/>
          <w:szCs w:val="28"/>
          <w:shd w:val="clear" w:color="auto" w:fill="FFFFFF"/>
          <w:lang w:val="ru-RU"/>
        </w:rPr>
        <w:t>расходов.</w:t>
      </w:r>
    </w:p>
    <w:p w:rsidR="003634D0" w:rsidRPr="00FC5E33" w:rsidRDefault="003634D0" w:rsidP="007B5F53">
      <w:pPr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D2066D" w:rsidRPr="00BA74B8" w:rsidRDefault="00D2066D" w:rsidP="006A545C">
      <w:pPr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В соответствии с п.7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28.12.2010г. №191н, администрацией </w:t>
      </w:r>
      <w:r w:rsidR="008A50D8" w:rsidRPr="00BA74B8">
        <w:rPr>
          <w:szCs w:val="28"/>
          <w:lang w:val="ru-RU"/>
        </w:rPr>
        <w:t>МО «</w:t>
      </w:r>
      <w:r w:rsidR="00C173BD" w:rsidRPr="00BA74B8">
        <w:rPr>
          <w:szCs w:val="28"/>
          <w:lang w:val="ru-RU"/>
        </w:rPr>
        <w:t>Фалилеев</w:t>
      </w:r>
      <w:r w:rsidR="003634D0" w:rsidRPr="00BA74B8">
        <w:rPr>
          <w:szCs w:val="28"/>
          <w:lang w:val="ru-RU"/>
        </w:rPr>
        <w:t>ское</w:t>
      </w:r>
      <w:r w:rsidR="008A50D8" w:rsidRPr="00BA74B8">
        <w:rPr>
          <w:szCs w:val="28"/>
          <w:lang w:val="ru-RU"/>
        </w:rPr>
        <w:t xml:space="preserve"> сельское поселение»</w:t>
      </w:r>
      <w:r w:rsidRPr="00BA74B8">
        <w:rPr>
          <w:szCs w:val="28"/>
          <w:lang w:val="ru-RU"/>
        </w:rPr>
        <w:t xml:space="preserve"> проведена инвентаризация активов и обязательств перед составлением годовой бюджетной отчетности за 201</w:t>
      </w:r>
      <w:r w:rsidR="00DA2925" w:rsidRPr="00BA74B8">
        <w:rPr>
          <w:szCs w:val="28"/>
          <w:lang w:val="ru-RU"/>
        </w:rPr>
        <w:t>6</w:t>
      </w:r>
      <w:r w:rsidRPr="00BA74B8">
        <w:rPr>
          <w:szCs w:val="28"/>
          <w:lang w:val="ru-RU"/>
        </w:rPr>
        <w:t xml:space="preserve"> год. </w:t>
      </w:r>
      <w:r w:rsidR="006B00EE" w:rsidRPr="00BA74B8">
        <w:rPr>
          <w:szCs w:val="28"/>
          <w:lang w:val="ru-RU"/>
        </w:rPr>
        <w:t xml:space="preserve">Согласно данным таблицы №6 «Сведения о проведении инвентаризаций» </w:t>
      </w:r>
      <w:r w:rsidR="004A2506" w:rsidRPr="00BA74B8">
        <w:rPr>
          <w:szCs w:val="28"/>
          <w:lang w:val="ru-RU"/>
        </w:rPr>
        <w:t>пояснительной записки</w:t>
      </w:r>
      <w:r w:rsidR="00C41413" w:rsidRPr="00BA74B8">
        <w:rPr>
          <w:szCs w:val="28"/>
          <w:lang w:val="ru-RU"/>
        </w:rPr>
        <w:t xml:space="preserve"> </w:t>
      </w:r>
      <w:r w:rsidR="00801D9D" w:rsidRPr="00BA74B8">
        <w:rPr>
          <w:szCs w:val="28"/>
          <w:lang w:val="ru-RU"/>
        </w:rPr>
        <w:t xml:space="preserve">к </w:t>
      </w:r>
      <w:r w:rsidR="006B00EE" w:rsidRPr="00BA74B8">
        <w:rPr>
          <w:szCs w:val="28"/>
          <w:lang w:val="ru-RU"/>
        </w:rPr>
        <w:t>Годово</w:t>
      </w:r>
      <w:r w:rsidR="00801D9D" w:rsidRPr="00BA74B8">
        <w:rPr>
          <w:szCs w:val="28"/>
          <w:lang w:val="ru-RU"/>
        </w:rPr>
        <w:t>му</w:t>
      </w:r>
      <w:r w:rsidR="00992AAF" w:rsidRPr="00BA74B8">
        <w:rPr>
          <w:szCs w:val="28"/>
          <w:lang w:val="ru-RU"/>
        </w:rPr>
        <w:t xml:space="preserve"> </w:t>
      </w:r>
      <w:r w:rsidR="00E94A23" w:rsidRPr="00BA74B8">
        <w:rPr>
          <w:szCs w:val="28"/>
          <w:lang w:val="ru-RU"/>
        </w:rPr>
        <w:t>отчет</w:t>
      </w:r>
      <w:r w:rsidR="00801D9D" w:rsidRPr="00BA74B8">
        <w:rPr>
          <w:szCs w:val="28"/>
          <w:lang w:val="ru-RU"/>
        </w:rPr>
        <w:t>у</w:t>
      </w:r>
      <w:r w:rsidR="00E94A23" w:rsidRPr="00BA74B8">
        <w:rPr>
          <w:szCs w:val="28"/>
          <w:lang w:val="ru-RU"/>
        </w:rPr>
        <w:t xml:space="preserve"> об исполнении бюджета МО «</w:t>
      </w:r>
      <w:r w:rsidR="00C173BD" w:rsidRPr="00BA74B8">
        <w:rPr>
          <w:szCs w:val="28"/>
          <w:lang w:val="ru-RU"/>
        </w:rPr>
        <w:t>Фалилее</w:t>
      </w:r>
      <w:r w:rsidR="003634D0" w:rsidRPr="00BA74B8">
        <w:rPr>
          <w:szCs w:val="28"/>
          <w:lang w:val="ru-RU"/>
        </w:rPr>
        <w:t>вское</w:t>
      </w:r>
      <w:r w:rsidR="006B00EE" w:rsidRPr="00BA74B8">
        <w:rPr>
          <w:szCs w:val="28"/>
          <w:lang w:val="ru-RU"/>
        </w:rPr>
        <w:t xml:space="preserve"> сельское поселение» за 201</w:t>
      </w:r>
      <w:r w:rsidR="00DA2925" w:rsidRPr="00BA74B8">
        <w:rPr>
          <w:szCs w:val="28"/>
          <w:lang w:val="ru-RU"/>
        </w:rPr>
        <w:t>6</w:t>
      </w:r>
      <w:r w:rsidR="006B00EE" w:rsidRPr="00BA74B8">
        <w:rPr>
          <w:szCs w:val="28"/>
          <w:lang w:val="ru-RU"/>
        </w:rPr>
        <w:t xml:space="preserve"> год, п</w:t>
      </w:r>
      <w:r w:rsidR="00560792" w:rsidRPr="00BA74B8">
        <w:rPr>
          <w:szCs w:val="28"/>
          <w:lang w:val="ru-RU"/>
        </w:rPr>
        <w:t xml:space="preserve">о результатам </w:t>
      </w:r>
      <w:r w:rsidR="006B00EE" w:rsidRPr="00BA74B8">
        <w:rPr>
          <w:szCs w:val="28"/>
          <w:lang w:val="ru-RU"/>
        </w:rPr>
        <w:t xml:space="preserve">проведенной </w:t>
      </w:r>
      <w:r w:rsidR="00560792" w:rsidRPr="00BA74B8">
        <w:rPr>
          <w:szCs w:val="28"/>
          <w:lang w:val="ru-RU"/>
        </w:rPr>
        <w:t>инвентаризации расхождени</w:t>
      </w:r>
      <w:r w:rsidR="006B00EE" w:rsidRPr="00BA74B8">
        <w:rPr>
          <w:szCs w:val="28"/>
          <w:lang w:val="ru-RU"/>
        </w:rPr>
        <w:t>й</w:t>
      </w:r>
      <w:r w:rsidR="00560792" w:rsidRPr="00BA74B8">
        <w:rPr>
          <w:szCs w:val="28"/>
          <w:lang w:val="ru-RU"/>
        </w:rPr>
        <w:t xml:space="preserve"> не установлен</w:t>
      </w:r>
      <w:r w:rsidR="006B00EE" w:rsidRPr="00BA74B8">
        <w:rPr>
          <w:szCs w:val="28"/>
          <w:lang w:val="ru-RU"/>
        </w:rPr>
        <w:t>о</w:t>
      </w:r>
      <w:r w:rsidR="00560792" w:rsidRPr="00BA74B8">
        <w:rPr>
          <w:szCs w:val="28"/>
          <w:lang w:val="ru-RU"/>
        </w:rPr>
        <w:t>.</w:t>
      </w:r>
    </w:p>
    <w:p w:rsidR="00560792" w:rsidRPr="00FC5E33" w:rsidRDefault="00560792" w:rsidP="006A545C">
      <w:pPr>
        <w:spacing w:line="276" w:lineRule="auto"/>
        <w:ind w:firstLine="567"/>
        <w:jc w:val="both"/>
        <w:rPr>
          <w:sz w:val="20"/>
          <w:szCs w:val="20"/>
          <w:lang w:val="ru-RU"/>
        </w:rPr>
      </w:pPr>
    </w:p>
    <w:p w:rsidR="00222980" w:rsidRPr="00AD15C8" w:rsidRDefault="00EE0239" w:rsidP="00044BFC">
      <w:pPr>
        <w:tabs>
          <w:tab w:val="left" w:pos="0"/>
        </w:tabs>
        <w:spacing w:line="276" w:lineRule="auto"/>
        <w:ind w:firstLine="567"/>
        <w:jc w:val="both"/>
        <w:rPr>
          <w:b/>
          <w:sz w:val="24"/>
          <w:lang w:val="ru-RU"/>
        </w:rPr>
      </w:pPr>
      <w:r w:rsidRPr="00BA74B8">
        <w:rPr>
          <w:szCs w:val="28"/>
          <w:lang w:val="ru-RU"/>
        </w:rPr>
        <w:t>Формы годовой бюджетной отчетности об исполнении бюджета МО «</w:t>
      </w:r>
      <w:r w:rsidR="00AF4FEE">
        <w:rPr>
          <w:szCs w:val="28"/>
          <w:lang w:val="ru-RU"/>
        </w:rPr>
        <w:t>Фалилее</w:t>
      </w:r>
      <w:r w:rsidR="00085F6D" w:rsidRPr="00BA74B8">
        <w:rPr>
          <w:szCs w:val="28"/>
          <w:lang w:val="ru-RU"/>
        </w:rPr>
        <w:t>вское</w:t>
      </w:r>
      <w:r w:rsidRPr="00BA74B8">
        <w:rPr>
          <w:szCs w:val="28"/>
          <w:lang w:val="ru-RU"/>
        </w:rPr>
        <w:t xml:space="preserve"> сельское поселение» за 201</w:t>
      </w:r>
      <w:r w:rsidR="006A545C" w:rsidRPr="00BA74B8">
        <w:rPr>
          <w:szCs w:val="28"/>
          <w:lang w:val="ru-RU"/>
        </w:rPr>
        <w:t>6</w:t>
      </w:r>
      <w:r w:rsidRPr="00BA74B8">
        <w:rPr>
          <w:szCs w:val="28"/>
          <w:lang w:val="ru-RU"/>
        </w:rPr>
        <w:t xml:space="preserve"> год представлены в </w:t>
      </w:r>
      <w:r w:rsidR="002F073E" w:rsidRPr="00BA74B8">
        <w:rPr>
          <w:szCs w:val="28"/>
          <w:lang w:val="ru-RU"/>
        </w:rPr>
        <w:t xml:space="preserve">Контрольно-счетную палату МО «Кингисеппский муниципальный район» в </w:t>
      </w:r>
      <w:r w:rsidRPr="00BA74B8">
        <w:rPr>
          <w:szCs w:val="28"/>
          <w:lang w:val="ru-RU"/>
        </w:rPr>
        <w:t xml:space="preserve">соответствии с требованиями Инструкции о порядке составления и представления отчетности об исполнении бюджетов бюджетной системы РФ, утвержденной Приказом МФ РФ от 28.10.2010г. №191н (с учетом изменений и </w:t>
      </w:r>
      <w:r w:rsidR="0061387B" w:rsidRPr="00BA74B8">
        <w:rPr>
          <w:szCs w:val="28"/>
          <w:lang w:val="ru-RU"/>
        </w:rPr>
        <w:t>дополнений).</w:t>
      </w:r>
    </w:p>
    <w:p w:rsidR="00AD15C8" w:rsidRPr="00FC5E33" w:rsidRDefault="00AD15C8" w:rsidP="00AF20CF">
      <w:pPr>
        <w:ind w:right="-2"/>
        <w:jc w:val="center"/>
        <w:rPr>
          <w:b/>
          <w:sz w:val="20"/>
          <w:szCs w:val="20"/>
          <w:lang w:val="ru-RU"/>
        </w:rPr>
      </w:pPr>
    </w:p>
    <w:p w:rsidR="00D31AFD" w:rsidRPr="007C436E" w:rsidRDefault="0037242C" w:rsidP="007C436E">
      <w:pPr>
        <w:pStyle w:val="aa"/>
        <w:numPr>
          <w:ilvl w:val="0"/>
          <w:numId w:val="39"/>
        </w:numPr>
        <w:spacing w:line="276" w:lineRule="auto"/>
        <w:ind w:left="0" w:firstLine="567"/>
        <w:jc w:val="both"/>
        <w:rPr>
          <w:b/>
          <w:sz w:val="24"/>
          <w:lang w:val="ru-RU"/>
        </w:rPr>
      </w:pPr>
      <w:r w:rsidRPr="007C436E">
        <w:rPr>
          <w:b/>
          <w:szCs w:val="28"/>
          <w:lang w:val="ru-RU"/>
        </w:rPr>
        <w:t>Выводы и предложения по результатам внешней проверки отчета об исполнении бюджета МО «</w:t>
      </w:r>
      <w:r w:rsidR="00C93729" w:rsidRPr="007C436E">
        <w:rPr>
          <w:b/>
          <w:szCs w:val="28"/>
          <w:lang w:val="ru-RU"/>
        </w:rPr>
        <w:t>Фалилеев</w:t>
      </w:r>
      <w:r w:rsidR="00085F6D" w:rsidRPr="007C436E">
        <w:rPr>
          <w:b/>
          <w:szCs w:val="28"/>
          <w:lang w:val="ru-RU"/>
        </w:rPr>
        <w:t>ское</w:t>
      </w:r>
      <w:r w:rsidRPr="007C436E">
        <w:rPr>
          <w:b/>
          <w:szCs w:val="28"/>
          <w:lang w:val="ru-RU"/>
        </w:rPr>
        <w:t xml:space="preserve"> сельское поселение» за 201</w:t>
      </w:r>
      <w:r w:rsidR="00ED5F78" w:rsidRPr="007C436E">
        <w:rPr>
          <w:b/>
          <w:szCs w:val="28"/>
          <w:lang w:val="ru-RU"/>
        </w:rPr>
        <w:t>6</w:t>
      </w:r>
      <w:r w:rsidR="003150FA" w:rsidRPr="007C436E">
        <w:rPr>
          <w:b/>
          <w:szCs w:val="28"/>
          <w:lang w:val="ru-RU"/>
        </w:rPr>
        <w:t xml:space="preserve"> </w:t>
      </w:r>
      <w:r w:rsidR="000F1676" w:rsidRPr="007C436E">
        <w:rPr>
          <w:b/>
          <w:szCs w:val="28"/>
          <w:lang w:val="ru-RU"/>
        </w:rPr>
        <w:t>год</w:t>
      </w:r>
    </w:p>
    <w:p w:rsidR="0037242C" w:rsidRPr="00BA74B8" w:rsidRDefault="0037242C" w:rsidP="00EE22AE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BA74B8">
        <w:rPr>
          <w:szCs w:val="28"/>
          <w:lang w:val="ru-RU"/>
        </w:rPr>
        <w:t xml:space="preserve">По результатам </w:t>
      </w:r>
      <w:r w:rsidR="00A55E25" w:rsidRPr="00BA74B8">
        <w:rPr>
          <w:szCs w:val="28"/>
          <w:lang w:val="ru-RU"/>
        </w:rPr>
        <w:t>внешней</w:t>
      </w:r>
      <w:r w:rsidR="005C6909" w:rsidRPr="00BA74B8">
        <w:rPr>
          <w:szCs w:val="28"/>
          <w:lang w:val="ru-RU"/>
        </w:rPr>
        <w:t xml:space="preserve"> проверки О</w:t>
      </w:r>
      <w:r w:rsidRPr="00BA74B8">
        <w:rPr>
          <w:szCs w:val="28"/>
          <w:lang w:val="ru-RU"/>
        </w:rPr>
        <w:t>тчета об исполнении бюджета МО «</w:t>
      </w:r>
      <w:r w:rsidR="00C93729" w:rsidRPr="00BA74B8">
        <w:rPr>
          <w:szCs w:val="28"/>
          <w:lang w:val="ru-RU"/>
        </w:rPr>
        <w:t>Фалилее</w:t>
      </w:r>
      <w:r w:rsidR="00A35612" w:rsidRPr="00BA74B8">
        <w:rPr>
          <w:szCs w:val="28"/>
          <w:lang w:val="ru-RU"/>
        </w:rPr>
        <w:t>вское</w:t>
      </w:r>
      <w:r w:rsidR="008B3C98" w:rsidRPr="00BA74B8">
        <w:rPr>
          <w:szCs w:val="28"/>
          <w:lang w:val="ru-RU"/>
        </w:rPr>
        <w:t xml:space="preserve"> сельское пос</w:t>
      </w:r>
      <w:r w:rsidR="0056390B" w:rsidRPr="00BA74B8">
        <w:rPr>
          <w:szCs w:val="28"/>
          <w:lang w:val="ru-RU"/>
        </w:rPr>
        <w:t>е</w:t>
      </w:r>
      <w:r w:rsidR="008B3C98" w:rsidRPr="00BA74B8">
        <w:rPr>
          <w:szCs w:val="28"/>
          <w:lang w:val="ru-RU"/>
        </w:rPr>
        <w:t>ление</w:t>
      </w:r>
      <w:r w:rsidRPr="00BA74B8">
        <w:rPr>
          <w:szCs w:val="28"/>
          <w:lang w:val="ru-RU"/>
        </w:rPr>
        <w:t>» за 201</w:t>
      </w:r>
      <w:r w:rsidR="00323DE9" w:rsidRPr="00BA74B8">
        <w:rPr>
          <w:szCs w:val="28"/>
          <w:lang w:val="ru-RU"/>
        </w:rPr>
        <w:t>6</w:t>
      </w:r>
      <w:r w:rsidR="00E57949" w:rsidRPr="00BA74B8">
        <w:rPr>
          <w:szCs w:val="28"/>
          <w:lang w:val="ru-RU"/>
        </w:rPr>
        <w:t xml:space="preserve"> год</w:t>
      </w:r>
      <w:r w:rsidR="008464F0">
        <w:rPr>
          <w:szCs w:val="28"/>
          <w:lang w:val="ru-RU"/>
        </w:rPr>
        <w:t>, следу</w:t>
      </w:r>
      <w:r w:rsidR="00211FF0">
        <w:rPr>
          <w:szCs w:val="28"/>
          <w:lang w:val="ru-RU"/>
        </w:rPr>
        <w:t>е</w:t>
      </w:r>
      <w:r w:rsidR="008464F0">
        <w:rPr>
          <w:szCs w:val="28"/>
          <w:lang w:val="ru-RU"/>
        </w:rPr>
        <w:t>т:</w:t>
      </w:r>
      <w:r w:rsidRPr="00BA74B8">
        <w:rPr>
          <w:szCs w:val="28"/>
          <w:lang w:val="ru-RU"/>
        </w:rPr>
        <w:t xml:space="preserve"> </w:t>
      </w:r>
    </w:p>
    <w:p w:rsidR="006E6414" w:rsidRPr="00DD677E" w:rsidRDefault="008F0B0A" w:rsidP="006E6414">
      <w:pPr>
        <w:pStyle w:val="aa"/>
        <w:numPr>
          <w:ilvl w:val="0"/>
          <w:numId w:val="36"/>
        </w:numPr>
        <w:tabs>
          <w:tab w:val="left" w:pos="426"/>
        </w:tabs>
        <w:spacing w:line="276" w:lineRule="auto"/>
        <w:ind w:left="0" w:firstLine="567"/>
        <w:jc w:val="both"/>
        <w:rPr>
          <w:szCs w:val="28"/>
          <w:lang w:val="ru-RU"/>
        </w:rPr>
      </w:pPr>
      <w:r w:rsidRPr="00DD677E">
        <w:rPr>
          <w:szCs w:val="28"/>
          <w:lang w:val="ru-RU"/>
        </w:rPr>
        <w:t>В целом</w:t>
      </w:r>
      <w:r w:rsidR="00323DE9" w:rsidRPr="00DD677E">
        <w:rPr>
          <w:szCs w:val="28"/>
          <w:lang w:val="ru-RU"/>
        </w:rPr>
        <w:t xml:space="preserve"> </w:t>
      </w:r>
      <w:r w:rsidR="00323DE9" w:rsidRPr="00DD677E">
        <w:rPr>
          <w:b/>
          <w:szCs w:val="28"/>
          <w:lang w:val="ru-RU"/>
        </w:rPr>
        <w:t>доходная часть</w:t>
      </w:r>
      <w:r w:rsidR="00323DE9" w:rsidRPr="00DD677E">
        <w:rPr>
          <w:szCs w:val="28"/>
          <w:lang w:val="ru-RU"/>
        </w:rPr>
        <w:t xml:space="preserve"> </w:t>
      </w:r>
      <w:r w:rsidRPr="00DD677E">
        <w:rPr>
          <w:szCs w:val="28"/>
          <w:lang w:val="ru-RU"/>
        </w:rPr>
        <w:t>бюджета поселения за 201</w:t>
      </w:r>
      <w:r w:rsidR="00323DE9" w:rsidRPr="00DD677E">
        <w:rPr>
          <w:szCs w:val="28"/>
          <w:lang w:val="ru-RU"/>
        </w:rPr>
        <w:t>6</w:t>
      </w:r>
      <w:r w:rsidRPr="00DD677E">
        <w:rPr>
          <w:szCs w:val="28"/>
          <w:lang w:val="ru-RU"/>
        </w:rPr>
        <w:t xml:space="preserve"> год исполнена на </w:t>
      </w:r>
      <w:r w:rsidR="00ED03BF" w:rsidRPr="00DD677E">
        <w:rPr>
          <w:szCs w:val="28"/>
          <w:lang w:val="ru-RU"/>
        </w:rPr>
        <w:t>94,4</w:t>
      </w:r>
      <w:r w:rsidRPr="00DD677E">
        <w:rPr>
          <w:szCs w:val="28"/>
          <w:lang w:val="ru-RU"/>
        </w:rPr>
        <w:t>%</w:t>
      </w:r>
      <w:r w:rsidR="00F90888" w:rsidRPr="00DD677E">
        <w:rPr>
          <w:szCs w:val="28"/>
          <w:lang w:val="ru-RU"/>
        </w:rPr>
        <w:t>.</w:t>
      </w:r>
      <w:r w:rsidR="005C6909" w:rsidRPr="00DD677E">
        <w:rPr>
          <w:szCs w:val="28"/>
          <w:lang w:val="ru-RU"/>
        </w:rPr>
        <w:t xml:space="preserve"> </w:t>
      </w:r>
      <w:r w:rsidR="006E6414" w:rsidRPr="00DD677E">
        <w:rPr>
          <w:szCs w:val="28"/>
          <w:lang w:val="ru-RU"/>
        </w:rPr>
        <w:t xml:space="preserve">Бюджет поселения недополучил доходов в сумме </w:t>
      </w:r>
      <w:r w:rsidR="00785DD9" w:rsidRPr="00DD677E">
        <w:rPr>
          <w:szCs w:val="28"/>
          <w:lang w:val="ru-RU"/>
        </w:rPr>
        <w:t>1355,8</w:t>
      </w:r>
      <w:r w:rsidR="006E6414" w:rsidRPr="00DD677E">
        <w:rPr>
          <w:szCs w:val="28"/>
          <w:lang w:val="ru-RU"/>
        </w:rPr>
        <w:t>тыс.руб.</w:t>
      </w:r>
    </w:p>
    <w:p w:rsidR="006E6414" w:rsidRPr="00DD677E" w:rsidRDefault="006E6414" w:rsidP="006E6414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DD677E">
        <w:rPr>
          <w:rFonts w:eastAsia="Calibri"/>
          <w:szCs w:val="28"/>
          <w:lang w:val="ru-RU" w:bidi="ar-SA"/>
        </w:rPr>
        <w:t xml:space="preserve">План поступлений по «Налоговым доходам» за 2016 год </w:t>
      </w:r>
      <w:r w:rsidR="003412FE" w:rsidRPr="00DD677E">
        <w:rPr>
          <w:rFonts w:eastAsia="Calibri"/>
          <w:szCs w:val="28"/>
          <w:lang w:val="ru-RU" w:bidi="ar-SA"/>
        </w:rPr>
        <w:t>ис</w:t>
      </w:r>
      <w:r w:rsidRPr="00DD677E">
        <w:rPr>
          <w:rFonts w:eastAsia="Calibri"/>
          <w:szCs w:val="28"/>
          <w:lang w:val="ru-RU" w:bidi="ar-SA"/>
        </w:rPr>
        <w:t>полнен на 9</w:t>
      </w:r>
      <w:r w:rsidR="00785DD9" w:rsidRPr="00DD677E">
        <w:rPr>
          <w:rFonts w:eastAsia="Calibri"/>
          <w:szCs w:val="28"/>
          <w:lang w:val="ru-RU" w:bidi="ar-SA"/>
        </w:rPr>
        <w:t>5,2</w:t>
      </w:r>
      <w:r w:rsidRPr="00DD677E">
        <w:rPr>
          <w:rFonts w:eastAsia="Calibri"/>
          <w:szCs w:val="28"/>
          <w:lang w:val="ru-RU" w:bidi="ar-SA"/>
        </w:rPr>
        <w:t xml:space="preserve">%, неисполнение составило </w:t>
      </w:r>
      <w:r w:rsidR="00785DD9" w:rsidRPr="00DD677E">
        <w:rPr>
          <w:rFonts w:eastAsia="Calibri"/>
          <w:szCs w:val="28"/>
          <w:lang w:val="ru-RU" w:bidi="ar-SA"/>
        </w:rPr>
        <w:t>199,2</w:t>
      </w:r>
      <w:r w:rsidRPr="00DD677E">
        <w:rPr>
          <w:rFonts w:eastAsia="Calibri"/>
          <w:szCs w:val="28"/>
          <w:lang w:val="ru-RU" w:bidi="ar-SA"/>
        </w:rPr>
        <w:t xml:space="preserve">тыс.руб. Не исполнены плановые показатели по доходам от уплаты земельного налога на </w:t>
      </w:r>
      <w:r w:rsidR="002E2970" w:rsidRPr="00DD677E">
        <w:rPr>
          <w:rFonts w:eastAsia="Calibri"/>
          <w:szCs w:val="28"/>
          <w:lang w:val="ru-RU" w:bidi="ar-SA"/>
        </w:rPr>
        <w:t>218,2тыс.руб. (исполнение 90,1</w:t>
      </w:r>
      <w:r w:rsidRPr="00DD677E">
        <w:rPr>
          <w:rFonts w:eastAsia="Calibri"/>
          <w:szCs w:val="28"/>
          <w:lang w:val="ru-RU" w:bidi="ar-SA"/>
        </w:rPr>
        <w:t xml:space="preserve">%) в результате </w:t>
      </w:r>
      <w:r w:rsidR="002E2970" w:rsidRPr="00DD677E">
        <w:rPr>
          <w:rFonts w:eastAsia="Calibri"/>
          <w:szCs w:val="28"/>
          <w:lang w:val="ru-RU" w:bidi="ar-SA"/>
        </w:rPr>
        <w:t>неуплаты</w:t>
      </w:r>
      <w:r w:rsidR="008760CF" w:rsidRPr="00DD677E">
        <w:rPr>
          <w:rFonts w:eastAsia="Calibri"/>
          <w:szCs w:val="28"/>
          <w:lang w:val="ru-RU" w:bidi="ar-SA"/>
        </w:rPr>
        <w:t xml:space="preserve"> налога</w:t>
      </w:r>
      <w:r w:rsidRPr="00DD677E">
        <w:rPr>
          <w:rFonts w:eastAsia="Calibri"/>
          <w:szCs w:val="28"/>
          <w:lang w:val="ru-RU" w:bidi="ar-SA"/>
        </w:rPr>
        <w:t xml:space="preserve"> </w:t>
      </w:r>
      <w:r w:rsidR="00663B53" w:rsidRPr="00DD677E">
        <w:rPr>
          <w:rFonts w:eastAsia="Calibri"/>
          <w:szCs w:val="28"/>
          <w:lang w:val="ru-RU" w:bidi="ar-SA"/>
        </w:rPr>
        <w:t>с орга</w:t>
      </w:r>
      <w:r w:rsidR="004924D0" w:rsidRPr="00DD677E">
        <w:rPr>
          <w:rFonts w:eastAsia="Calibri"/>
          <w:szCs w:val="28"/>
          <w:lang w:val="ru-RU" w:bidi="ar-SA"/>
        </w:rPr>
        <w:t xml:space="preserve">низаций и с </w:t>
      </w:r>
      <w:r w:rsidRPr="00DD677E">
        <w:rPr>
          <w:rFonts w:eastAsia="Calibri"/>
          <w:szCs w:val="28"/>
          <w:lang w:val="ru-RU" w:bidi="ar-SA"/>
        </w:rPr>
        <w:t>физически</w:t>
      </w:r>
      <w:r w:rsidR="004924D0" w:rsidRPr="00DD677E">
        <w:rPr>
          <w:rFonts w:eastAsia="Calibri"/>
          <w:szCs w:val="28"/>
          <w:lang w:val="ru-RU" w:bidi="ar-SA"/>
        </w:rPr>
        <w:t>х</w:t>
      </w:r>
      <w:r w:rsidRPr="00DD677E">
        <w:rPr>
          <w:rFonts w:eastAsia="Calibri"/>
          <w:szCs w:val="28"/>
          <w:lang w:val="ru-RU" w:bidi="ar-SA"/>
        </w:rPr>
        <w:t xml:space="preserve"> лиц</w:t>
      </w:r>
      <w:r w:rsidR="004924D0" w:rsidRPr="00DD677E">
        <w:rPr>
          <w:rFonts w:eastAsia="Calibri"/>
          <w:szCs w:val="28"/>
          <w:lang w:val="ru-RU" w:bidi="ar-SA"/>
        </w:rPr>
        <w:t>,</w:t>
      </w:r>
      <w:r w:rsidRPr="00DD677E">
        <w:rPr>
          <w:rFonts w:eastAsia="Calibri"/>
          <w:szCs w:val="28"/>
          <w:lang w:val="ru-RU" w:bidi="ar-SA"/>
        </w:rPr>
        <w:t xml:space="preserve"> обладающими земельными участками, расположенными в границах сельских поселений; по доходам от уплаты, налога на имущество физических лиц на 3</w:t>
      </w:r>
      <w:r w:rsidR="003C029F" w:rsidRPr="00DD677E">
        <w:rPr>
          <w:rFonts w:eastAsia="Calibri"/>
          <w:szCs w:val="28"/>
          <w:lang w:val="ru-RU" w:bidi="ar-SA"/>
        </w:rPr>
        <w:t>,3</w:t>
      </w:r>
      <w:r w:rsidRPr="00DD677E">
        <w:rPr>
          <w:rFonts w:eastAsia="Calibri"/>
          <w:szCs w:val="28"/>
          <w:lang w:val="ru-RU" w:bidi="ar-SA"/>
        </w:rPr>
        <w:t>тыс.руб. (исполнение 8</w:t>
      </w:r>
      <w:r w:rsidR="003C029F" w:rsidRPr="00DD677E">
        <w:rPr>
          <w:rFonts w:eastAsia="Calibri"/>
          <w:szCs w:val="28"/>
          <w:lang w:val="ru-RU" w:bidi="ar-SA"/>
        </w:rPr>
        <w:t>9,0</w:t>
      </w:r>
      <w:r w:rsidR="00334239" w:rsidRPr="00DD677E">
        <w:rPr>
          <w:rFonts w:eastAsia="Calibri"/>
          <w:szCs w:val="28"/>
          <w:lang w:val="ru-RU" w:bidi="ar-SA"/>
        </w:rPr>
        <w:t>%);</w:t>
      </w:r>
      <w:r w:rsidRPr="00DD677E">
        <w:rPr>
          <w:rFonts w:eastAsia="Calibri"/>
          <w:szCs w:val="28"/>
          <w:lang w:val="ru-RU" w:bidi="ar-SA"/>
        </w:rPr>
        <w:t xml:space="preserve"> от уплаты акцизов на нефтепродукты на </w:t>
      </w:r>
      <w:r w:rsidR="00334239" w:rsidRPr="00DD677E">
        <w:rPr>
          <w:rFonts w:eastAsia="Calibri"/>
          <w:szCs w:val="28"/>
          <w:lang w:val="ru-RU" w:bidi="ar-SA"/>
        </w:rPr>
        <w:t>8,8</w:t>
      </w:r>
      <w:r w:rsidRPr="00DD677E">
        <w:rPr>
          <w:rFonts w:eastAsia="Calibri"/>
          <w:szCs w:val="28"/>
          <w:lang w:val="ru-RU" w:bidi="ar-SA"/>
        </w:rPr>
        <w:t>тыс.руб. (исполнение 99,3%) – в результате снижения о</w:t>
      </w:r>
      <w:r w:rsidR="00334239" w:rsidRPr="00DD677E">
        <w:rPr>
          <w:rFonts w:eastAsia="Calibri"/>
          <w:szCs w:val="28"/>
          <w:lang w:val="ru-RU" w:bidi="ar-SA"/>
        </w:rPr>
        <w:t>бъема реализации нефтепродуктов;</w:t>
      </w:r>
      <w:r w:rsidRPr="00DD677E">
        <w:rPr>
          <w:rFonts w:eastAsia="Calibri"/>
          <w:szCs w:val="28"/>
          <w:lang w:val="ru-RU" w:bidi="ar-SA"/>
        </w:rPr>
        <w:t xml:space="preserve"> по госпошлине на </w:t>
      </w:r>
      <w:r w:rsidR="00334239" w:rsidRPr="00DD677E">
        <w:rPr>
          <w:rFonts w:eastAsia="Calibri"/>
          <w:szCs w:val="28"/>
          <w:lang w:val="ru-RU" w:bidi="ar-SA"/>
        </w:rPr>
        <w:t>9,3</w:t>
      </w:r>
      <w:r w:rsidRPr="00DD677E">
        <w:rPr>
          <w:rFonts w:eastAsia="Calibri"/>
          <w:szCs w:val="28"/>
          <w:lang w:val="ru-RU" w:bidi="ar-SA"/>
        </w:rPr>
        <w:t xml:space="preserve">тыс.руб. (исполнение </w:t>
      </w:r>
      <w:r w:rsidR="00334239" w:rsidRPr="00DD677E">
        <w:rPr>
          <w:rFonts w:eastAsia="Calibri"/>
          <w:szCs w:val="28"/>
          <w:lang w:val="ru-RU" w:bidi="ar-SA"/>
        </w:rPr>
        <w:t>45,9</w:t>
      </w:r>
      <w:r w:rsidRPr="00DD677E">
        <w:rPr>
          <w:rFonts w:eastAsia="Calibri"/>
          <w:szCs w:val="28"/>
          <w:lang w:val="ru-RU" w:bidi="ar-SA"/>
        </w:rPr>
        <w:t xml:space="preserve">%) - в связи с уменьшением обращений граждан на совершение нотариальных действий. План по налогу на доходы физических лиц выполнен </w:t>
      </w:r>
      <w:r w:rsidR="00234615" w:rsidRPr="00DD677E">
        <w:rPr>
          <w:rFonts w:eastAsia="Calibri"/>
          <w:szCs w:val="28"/>
          <w:lang w:val="ru-RU" w:bidi="ar-SA"/>
        </w:rPr>
        <w:t xml:space="preserve">на 104,5%, в бюджет поселения дополнительно поступило доходов </w:t>
      </w:r>
      <w:r w:rsidRPr="00DD677E">
        <w:rPr>
          <w:rFonts w:eastAsia="Calibri"/>
          <w:szCs w:val="28"/>
          <w:lang w:val="ru-RU" w:bidi="ar-SA"/>
        </w:rPr>
        <w:t xml:space="preserve">в сумме </w:t>
      </w:r>
      <w:r w:rsidR="003412FE" w:rsidRPr="00DD677E">
        <w:rPr>
          <w:rFonts w:eastAsia="Calibri"/>
          <w:szCs w:val="28"/>
          <w:lang w:val="ru-RU" w:bidi="ar-SA"/>
        </w:rPr>
        <w:t>25,7</w:t>
      </w:r>
      <w:r w:rsidRPr="00DD677E">
        <w:rPr>
          <w:rFonts w:eastAsia="Calibri"/>
          <w:szCs w:val="28"/>
          <w:lang w:val="ru-RU" w:bidi="ar-SA"/>
        </w:rPr>
        <w:t>тыс.руб.</w:t>
      </w:r>
    </w:p>
    <w:p w:rsidR="006E6414" w:rsidRPr="00DD677E" w:rsidRDefault="006E6414" w:rsidP="001E7432">
      <w:pPr>
        <w:tabs>
          <w:tab w:val="left" w:pos="426"/>
        </w:tabs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DD677E">
        <w:rPr>
          <w:rFonts w:eastAsia="Calibri"/>
          <w:szCs w:val="28"/>
          <w:lang w:val="ru-RU" w:bidi="ar-SA"/>
        </w:rPr>
        <w:t>План поступлений по «Неналоговым доходам» за 2016</w:t>
      </w:r>
      <w:r w:rsidR="003412FE" w:rsidRPr="00DD677E">
        <w:rPr>
          <w:rFonts w:eastAsia="Calibri"/>
          <w:szCs w:val="28"/>
          <w:lang w:val="ru-RU" w:bidi="ar-SA"/>
        </w:rPr>
        <w:t xml:space="preserve"> год ис</w:t>
      </w:r>
      <w:r w:rsidRPr="00DD677E">
        <w:rPr>
          <w:rFonts w:eastAsia="Calibri"/>
          <w:szCs w:val="28"/>
          <w:lang w:val="ru-RU" w:bidi="ar-SA"/>
        </w:rPr>
        <w:t xml:space="preserve">полнен на </w:t>
      </w:r>
      <w:r w:rsidR="00453E09" w:rsidRPr="00DD677E">
        <w:rPr>
          <w:rFonts w:eastAsia="Calibri"/>
          <w:szCs w:val="28"/>
          <w:lang w:val="ru-RU" w:bidi="ar-SA"/>
        </w:rPr>
        <w:t>77,1</w:t>
      </w:r>
      <w:r w:rsidRPr="00DD677E">
        <w:rPr>
          <w:rFonts w:eastAsia="Calibri"/>
          <w:szCs w:val="28"/>
          <w:lang w:val="ru-RU" w:bidi="ar-SA"/>
        </w:rPr>
        <w:t xml:space="preserve">%, </w:t>
      </w:r>
      <w:r w:rsidR="00453E09" w:rsidRPr="00DD677E">
        <w:rPr>
          <w:rFonts w:eastAsia="Calibri"/>
          <w:szCs w:val="28"/>
          <w:lang w:val="ru-RU" w:bidi="ar-SA"/>
        </w:rPr>
        <w:t>неисполнение составило 794,6тыс.руб.</w:t>
      </w:r>
      <w:r w:rsidR="001E7432" w:rsidRPr="00DD677E">
        <w:rPr>
          <w:rFonts w:eastAsia="Calibri"/>
          <w:szCs w:val="28"/>
          <w:lang w:val="ru-RU" w:bidi="ar-SA"/>
        </w:rPr>
        <w:t xml:space="preserve"> Не исполнены плановые показатели по доходам от реализации муниципального имущества на 697,3тыс.руб </w:t>
      </w:r>
      <w:r w:rsidR="00D02A65" w:rsidRPr="00DD677E">
        <w:rPr>
          <w:rFonts w:eastAsia="Calibri"/>
          <w:szCs w:val="28"/>
          <w:lang w:val="ru-RU" w:bidi="ar-SA"/>
        </w:rPr>
        <w:t>(исполнение 27,1%) – не осуществлена продажа муниципального имущества в связи с от</w:t>
      </w:r>
      <w:r w:rsidR="00975270" w:rsidRPr="00DD677E">
        <w:rPr>
          <w:rFonts w:eastAsia="Calibri"/>
          <w:szCs w:val="28"/>
          <w:lang w:val="ru-RU" w:bidi="ar-SA"/>
        </w:rPr>
        <w:t>сутствием претендентов, аукцион по продаже муниципального имущества признан не состоявшимся;</w:t>
      </w:r>
      <w:r w:rsidR="00692F11" w:rsidRPr="00DD677E">
        <w:rPr>
          <w:rFonts w:eastAsia="Calibri"/>
          <w:szCs w:val="28"/>
          <w:lang w:val="ru-RU" w:bidi="ar-SA"/>
        </w:rPr>
        <w:t xml:space="preserve"> от арендной платы за земельные участки, находящиеся в собственности сельских поселений </w:t>
      </w:r>
      <w:r w:rsidR="00C4510A" w:rsidRPr="00DD677E">
        <w:rPr>
          <w:rFonts w:eastAsia="Calibri"/>
          <w:szCs w:val="28"/>
          <w:lang w:val="ru-RU" w:bidi="ar-SA"/>
        </w:rPr>
        <w:t xml:space="preserve">на 10,4тыс.руб. (исполнение 40,2%) – в связи с наличием задолженности по договору </w:t>
      </w:r>
      <w:r w:rsidR="004349A2" w:rsidRPr="00DD677E">
        <w:rPr>
          <w:rFonts w:eastAsia="Calibri"/>
          <w:szCs w:val="28"/>
          <w:lang w:val="ru-RU" w:bidi="ar-SA"/>
        </w:rPr>
        <w:t>с ООО «ФинКонсалт»; от оказания платных услуг на 22,3тыс</w:t>
      </w:r>
      <w:r w:rsidR="00E067BD" w:rsidRPr="00DD677E">
        <w:rPr>
          <w:rFonts w:eastAsia="Calibri"/>
          <w:szCs w:val="28"/>
          <w:lang w:val="ru-RU" w:bidi="ar-SA"/>
        </w:rPr>
        <w:t>.руб. (исполнение 86,4%) – в результате снижения посещаемости вечеров отдыха и дискотек.</w:t>
      </w:r>
    </w:p>
    <w:p w:rsidR="006E6414" w:rsidRPr="00DD677E" w:rsidRDefault="006E6414" w:rsidP="006E6414">
      <w:pPr>
        <w:tabs>
          <w:tab w:val="left" w:pos="426"/>
        </w:tabs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DD677E">
        <w:rPr>
          <w:szCs w:val="28"/>
          <w:lang w:val="ru-RU"/>
        </w:rPr>
        <w:t>План по безвозмездным поступлениям из вышестоящих уровней бюджета исполнен на 9</w:t>
      </w:r>
      <w:r w:rsidR="00F46D28" w:rsidRPr="00DD677E">
        <w:rPr>
          <w:szCs w:val="28"/>
          <w:lang w:val="ru-RU"/>
        </w:rPr>
        <w:t>7,8</w:t>
      </w:r>
      <w:r w:rsidRPr="00DD677E">
        <w:rPr>
          <w:szCs w:val="28"/>
          <w:lang w:val="ru-RU"/>
        </w:rPr>
        <w:t xml:space="preserve">% </w:t>
      </w:r>
      <w:r w:rsidR="000E5174" w:rsidRPr="00DD677E">
        <w:rPr>
          <w:szCs w:val="28"/>
          <w:lang w:val="ru-RU"/>
        </w:rPr>
        <w:t xml:space="preserve"> в результате невос</w:t>
      </w:r>
      <w:r w:rsidR="00DD677E" w:rsidRPr="00DD677E">
        <w:rPr>
          <w:szCs w:val="28"/>
          <w:lang w:val="ru-RU"/>
        </w:rPr>
        <w:t>с</w:t>
      </w:r>
      <w:r w:rsidR="000E5174" w:rsidRPr="00DD677E">
        <w:rPr>
          <w:szCs w:val="28"/>
          <w:lang w:val="ru-RU"/>
        </w:rPr>
        <w:t>требованности</w:t>
      </w:r>
      <w:r w:rsidR="00DD677E" w:rsidRPr="00DD677E">
        <w:rPr>
          <w:szCs w:val="28"/>
          <w:lang w:val="ru-RU"/>
        </w:rPr>
        <w:t xml:space="preserve"> </w:t>
      </w:r>
      <w:r w:rsidR="000E5174" w:rsidRPr="00DD677E">
        <w:rPr>
          <w:szCs w:val="28"/>
          <w:lang w:val="ru-RU"/>
        </w:rPr>
        <w:t>средств межбюджетного трансферта из районного бюджета. Средства поступили исходя из фактической потребности</w:t>
      </w:r>
      <w:r w:rsidRPr="00DD677E">
        <w:rPr>
          <w:rFonts w:eastAsia="Calibri"/>
          <w:szCs w:val="28"/>
          <w:lang w:val="ru-RU" w:bidi="ar-SA"/>
        </w:rPr>
        <w:t xml:space="preserve">. </w:t>
      </w:r>
    </w:p>
    <w:p w:rsidR="00545EC0" w:rsidRPr="00DD677E" w:rsidRDefault="006E6414" w:rsidP="00807D3E">
      <w:pPr>
        <w:pStyle w:val="aa"/>
        <w:numPr>
          <w:ilvl w:val="0"/>
          <w:numId w:val="36"/>
        </w:numPr>
        <w:spacing w:line="276" w:lineRule="auto"/>
        <w:ind w:left="0" w:firstLine="567"/>
        <w:jc w:val="both"/>
        <w:rPr>
          <w:rFonts w:eastAsia="Calibri"/>
          <w:szCs w:val="28"/>
          <w:lang w:val="ru-RU" w:bidi="ar-SA"/>
        </w:rPr>
      </w:pPr>
      <w:r w:rsidRPr="00DD677E">
        <w:rPr>
          <w:szCs w:val="28"/>
          <w:lang w:val="ru-RU"/>
        </w:rPr>
        <w:t>П</w:t>
      </w:r>
      <w:r w:rsidRPr="00DD677E">
        <w:rPr>
          <w:rFonts w:eastAsia="Calibri"/>
          <w:szCs w:val="28"/>
          <w:lang w:val="ru-RU" w:bidi="ar-SA"/>
        </w:rPr>
        <w:t>о состоянию на 01.01.2017 г. в бюджете поселения значится недоимка по платежам в бюджет поселения в сумме 143</w:t>
      </w:r>
      <w:r w:rsidR="00545EC0" w:rsidRPr="00DD677E">
        <w:rPr>
          <w:rFonts w:eastAsia="Calibri"/>
          <w:szCs w:val="28"/>
          <w:lang w:val="ru-RU" w:bidi="ar-SA"/>
        </w:rPr>
        <w:t>0,3</w:t>
      </w:r>
      <w:r w:rsidRPr="00DD677E">
        <w:rPr>
          <w:rFonts w:eastAsia="Calibri"/>
          <w:szCs w:val="28"/>
          <w:lang w:val="ru-RU" w:bidi="ar-SA"/>
        </w:rPr>
        <w:t xml:space="preserve">тыс.руб. </w:t>
      </w:r>
      <w:r w:rsidR="00B777A6" w:rsidRPr="00DD677E">
        <w:rPr>
          <w:szCs w:val="28"/>
          <w:lang w:val="ru-RU"/>
        </w:rPr>
        <w:t>Основная сумма недоимки - 897,2тыс.руб. (</w:t>
      </w:r>
      <w:r w:rsidR="00B777A6" w:rsidRPr="00DD677E">
        <w:rPr>
          <w:rFonts w:eastAsia="Calibri"/>
          <w:szCs w:val="28"/>
          <w:lang w:val="ru-RU" w:bidi="ar-SA"/>
        </w:rPr>
        <w:t>6</w:t>
      </w:r>
      <w:r w:rsidR="00B9506A" w:rsidRPr="00DD677E">
        <w:rPr>
          <w:rFonts w:eastAsia="Calibri"/>
          <w:szCs w:val="28"/>
          <w:lang w:val="ru-RU" w:bidi="ar-SA"/>
        </w:rPr>
        <w:t>2,7</w:t>
      </w:r>
      <w:r w:rsidR="00B777A6" w:rsidRPr="00DD677E">
        <w:rPr>
          <w:szCs w:val="28"/>
          <w:lang w:val="ru-RU"/>
        </w:rPr>
        <w:t>%</w:t>
      </w:r>
      <w:r w:rsidR="00B777A6" w:rsidRPr="00DD677E">
        <w:rPr>
          <w:rFonts w:eastAsia="Calibri"/>
          <w:szCs w:val="28"/>
          <w:lang w:val="ru-RU" w:bidi="ar-SA"/>
        </w:rPr>
        <w:t xml:space="preserve"> от общей суммы задолженности</w:t>
      </w:r>
      <w:r w:rsidR="00B777A6" w:rsidRPr="00DD677E">
        <w:rPr>
          <w:szCs w:val="28"/>
          <w:lang w:val="ru-RU"/>
        </w:rPr>
        <w:t>) приходится на платежи, администрируемые</w:t>
      </w:r>
      <w:r w:rsidR="00B777A6" w:rsidRPr="00DD677E">
        <w:rPr>
          <w:rFonts w:eastAsia="Calibri"/>
          <w:szCs w:val="28"/>
          <w:lang w:val="ru-RU" w:bidi="ar-SA"/>
        </w:rPr>
        <w:t xml:space="preserve"> администрацией поселения - это недоимка по арендной плате за пользование муниципальным имуществом (</w:t>
      </w:r>
      <w:r w:rsidR="00203DD5" w:rsidRPr="00DD677E">
        <w:rPr>
          <w:rFonts w:eastAsia="Calibri"/>
          <w:szCs w:val="28"/>
          <w:lang w:val="ru-RU" w:bidi="ar-SA"/>
        </w:rPr>
        <w:t>в т.ч. задолженность ИП Сидорович Т.В. – в сумме 83,0тыс.руб., и просроченная задолженность ООО «Энергобаланс» - 800,0тыс.руб., 83,0тыс.руб.</w:t>
      </w:r>
      <w:r w:rsidR="00B777A6" w:rsidRPr="00DD677E">
        <w:rPr>
          <w:rFonts w:eastAsia="Calibri"/>
          <w:szCs w:val="28"/>
          <w:lang w:val="ru-RU" w:bidi="ar-SA"/>
        </w:rPr>
        <w:t>)</w:t>
      </w:r>
      <w:r w:rsidR="00096949" w:rsidRPr="00DD677E">
        <w:rPr>
          <w:rFonts w:eastAsia="Calibri"/>
          <w:szCs w:val="28"/>
          <w:lang w:val="ru-RU" w:bidi="ar-SA"/>
        </w:rPr>
        <w:t>.</w:t>
      </w:r>
    </w:p>
    <w:p w:rsidR="00545EC0" w:rsidRPr="00DD677E" w:rsidRDefault="00545EC0" w:rsidP="00134E56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DD677E">
        <w:rPr>
          <w:rFonts w:eastAsia="Calibri"/>
          <w:szCs w:val="28"/>
          <w:lang w:val="ru-RU" w:bidi="ar-SA"/>
        </w:rPr>
        <w:t>Наблюдается недоимка и по платежам, администрируемым ИФНС России №3 по Ленинградской области (37,3% от общей суммы задолженности) – это недоимка по налогу на имущество физических лиц, земельному и подоходному налогу.</w:t>
      </w:r>
    </w:p>
    <w:p w:rsidR="00C42571" w:rsidRPr="000F2E83" w:rsidRDefault="00134E56" w:rsidP="00C42571">
      <w:pPr>
        <w:spacing w:line="276" w:lineRule="auto"/>
        <w:ind w:firstLine="567"/>
        <w:jc w:val="both"/>
        <w:rPr>
          <w:rFonts w:eastAsia="Calibri"/>
          <w:szCs w:val="28"/>
          <w:lang w:val="ru-RU" w:bidi="ar-SA"/>
        </w:rPr>
      </w:pPr>
      <w:r w:rsidRPr="00DD677E">
        <w:rPr>
          <w:rFonts w:eastAsia="Calibri"/>
          <w:szCs w:val="28"/>
          <w:lang w:val="ru-RU" w:bidi="ar-SA"/>
        </w:rPr>
        <w:t xml:space="preserve">Наличие недоимки по платежам в бюджет отрицательно сказывается на финансовом состоянии муниципального образования, а также на качественном исполнении полномочий, относящихся к вопросам местного значения сельского поселения. </w:t>
      </w:r>
      <w:r w:rsidR="00C42571" w:rsidRPr="000F2E83">
        <w:rPr>
          <w:rFonts w:eastAsia="Calibri"/>
          <w:szCs w:val="28"/>
          <w:lang w:val="ru-RU" w:bidi="ar-SA"/>
        </w:rPr>
        <w:t>В связи с чем, Контрольно-счетная палата предлагает принять все необходимые меры к сокращению недоимки по платежам в бюджет поселения.</w:t>
      </w:r>
    </w:p>
    <w:p w:rsidR="00313157" w:rsidRPr="00DD677E" w:rsidRDefault="008652A9" w:rsidP="002955E8">
      <w:pPr>
        <w:pStyle w:val="aa"/>
        <w:numPr>
          <w:ilvl w:val="0"/>
          <w:numId w:val="36"/>
        </w:numPr>
        <w:tabs>
          <w:tab w:val="left" w:pos="0"/>
        </w:tabs>
        <w:spacing w:line="276" w:lineRule="auto"/>
        <w:ind w:left="0" w:firstLine="567"/>
        <w:jc w:val="both"/>
        <w:rPr>
          <w:rFonts w:eastAsia="Calibri"/>
          <w:szCs w:val="28"/>
          <w:lang w:val="ru-RU" w:bidi="ar-SA"/>
        </w:rPr>
      </w:pPr>
      <w:r w:rsidRPr="00DD677E">
        <w:rPr>
          <w:b/>
          <w:szCs w:val="28"/>
          <w:lang w:val="ru-RU"/>
        </w:rPr>
        <w:t>Рас</w:t>
      </w:r>
      <w:r w:rsidR="008F0B0A" w:rsidRPr="00DD677E">
        <w:rPr>
          <w:b/>
          <w:szCs w:val="28"/>
          <w:lang w:val="ru-RU"/>
        </w:rPr>
        <w:t>ходная часть</w:t>
      </w:r>
      <w:r w:rsidR="008F0B0A" w:rsidRPr="00DD677E">
        <w:rPr>
          <w:szCs w:val="28"/>
          <w:lang w:val="ru-RU"/>
        </w:rPr>
        <w:t xml:space="preserve"> бюджета поселения за 201</w:t>
      </w:r>
      <w:r w:rsidR="00237830" w:rsidRPr="00DD677E">
        <w:rPr>
          <w:szCs w:val="28"/>
          <w:lang w:val="ru-RU"/>
        </w:rPr>
        <w:t>6</w:t>
      </w:r>
      <w:r w:rsidR="008F0B0A" w:rsidRPr="00DD677E">
        <w:rPr>
          <w:szCs w:val="28"/>
          <w:lang w:val="ru-RU"/>
        </w:rPr>
        <w:t xml:space="preserve"> год в целом исполнена на </w:t>
      </w:r>
      <w:r w:rsidR="00242EA6" w:rsidRPr="00DD677E">
        <w:rPr>
          <w:szCs w:val="28"/>
          <w:lang w:val="ru-RU"/>
        </w:rPr>
        <w:t>90,6</w:t>
      </w:r>
      <w:r w:rsidR="008F0B0A" w:rsidRPr="00DD677E">
        <w:rPr>
          <w:szCs w:val="28"/>
          <w:lang w:val="ru-RU"/>
        </w:rPr>
        <w:t xml:space="preserve">%. </w:t>
      </w:r>
      <w:r w:rsidRPr="00DD677E">
        <w:rPr>
          <w:szCs w:val="28"/>
          <w:lang w:val="ru-RU"/>
        </w:rPr>
        <w:t>По состоянию на 01.01.201</w:t>
      </w:r>
      <w:r w:rsidR="00285F2D" w:rsidRPr="00DD677E">
        <w:rPr>
          <w:szCs w:val="28"/>
          <w:lang w:val="ru-RU"/>
        </w:rPr>
        <w:t>7</w:t>
      </w:r>
      <w:r w:rsidRPr="00DD677E">
        <w:rPr>
          <w:szCs w:val="28"/>
          <w:lang w:val="ru-RU"/>
        </w:rPr>
        <w:t>г. не освоены бюджетные назначения в сумме</w:t>
      </w:r>
      <w:r w:rsidR="00F4381C" w:rsidRPr="00DD677E">
        <w:rPr>
          <w:szCs w:val="28"/>
          <w:lang w:val="ru-RU"/>
        </w:rPr>
        <w:t xml:space="preserve"> </w:t>
      </w:r>
      <w:r w:rsidR="00242EA6" w:rsidRPr="00DD677E">
        <w:rPr>
          <w:szCs w:val="28"/>
          <w:lang w:val="ru-RU"/>
        </w:rPr>
        <w:t>2794,0</w:t>
      </w:r>
      <w:r w:rsidRPr="00DD677E">
        <w:rPr>
          <w:szCs w:val="28"/>
          <w:lang w:val="ru-RU"/>
        </w:rPr>
        <w:t>тыс.руб.</w:t>
      </w:r>
      <w:r w:rsidR="00B67D5B" w:rsidRPr="00DD677E">
        <w:rPr>
          <w:szCs w:val="28"/>
          <w:lang w:val="ru-RU"/>
        </w:rPr>
        <w:t>:</w:t>
      </w:r>
      <w:r w:rsidR="009674A3" w:rsidRPr="00DD677E">
        <w:rPr>
          <w:szCs w:val="28"/>
          <w:lang w:val="ru-RU"/>
        </w:rPr>
        <w:t xml:space="preserve"> </w:t>
      </w:r>
      <w:r w:rsidR="00B67D5B" w:rsidRPr="00DD677E">
        <w:rPr>
          <w:szCs w:val="28"/>
          <w:lang w:val="ru-RU"/>
        </w:rPr>
        <w:t>в</w:t>
      </w:r>
      <w:r w:rsidRPr="00DD677E">
        <w:rPr>
          <w:szCs w:val="28"/>
          <w:lang w:val="ru-RU"/>
        </w:rPr>
        <w:t xml:space="preserve"> основном</w:t>
      </w:r>
      <w:r w:rsidR="00F4381C" w:rsidRPr="00DD677E">
        <w:rPr>
          <w:szCs w:val="28"/>
          <w:lang w:val="ru-RU"/>
        </w:rPr>
        <w:t xml:space="preserve"> в результате </w:t>
      </w:r>
      <w:r w:rsidR="000452A3" w:rsidRPr="00DD677E">
        <w:rPr>
          <w:szCs w:val="28"/>
          <w:lang w:val="ru-RU"/>
        </w:rPr>
        <w:t>неосвоения в полном объеме</w:t>
      </w:r>
      <w:r w:rsidR="00F4381C" w:rsidRPr="00DD677E">
        <w:rPr>
          <w:szCs w:val="28"/>
          <w:lang w:val="ru-RU"/>
        </w:rPr>
        <w:t xml:space="preserve"> бюджетных назначений, </w:t>
      </w:r>
      <w:r w:rsidR="002C06F5" w:rsidRPr="00DD677E">
        <w:rPr>
          <w:rFonts w:eastAsia="Calibri"/>
          <w:szCs w:val="28"/>
          <w:lang w:val="ru-RU" w:bidi="ar-SA"/>
        </w:rPr>
        <w:t xml:space="preserve">предусмотренных на </w:t>
      </w:r>
      <w:r w:rsidR="00B21741" w:rsidRPr="00DD677E">
        <w:rPr>
          <w:rFonts w:eastAsia="Calibri"/>
          <w:szCs w:val="28"/>
          <w:lang w:val="ru-RU" w:bidi="ar-SA"/>
        </w:rPr>
        <w:t xml:space="preserve">оплату за </w:t>
      </w:r>
      <w:r w:rsidR="00827FDC" w:rsidRPr="00DD677E">
        <w:rPr>
          <w:rFonts w:eastAsia="Calibri"/>
          <w:szCs w:val="28"/>
          <w:lang w:val="ru-RU" w:bidi="ar-SA"/>
        </w:rPr>
        <w:t>ремонт участка водопровода в д.Фалиеево и водовода в д.Ратчино</w:t>
      </w:r>
      <w:r w:rsidR="00114BD9" w:rsidRPr="00DD677E">
        <w:rPr>
          <w:rFonts w:eastAsia="Calibri"/>
          <w:szCs w:val="28"/>
          <w:lang w:val="ru-RU" w:bidi="ar-SA"/>
        </w:rPr>
        <w:t xml:space="preserve"> в сумме </w:t>
      </w:r>
      <w:r w:rsidR="00512DB9" w:rsidRPr="00DD677E">
        <w:rPr>
          <w:rFonts w:eastAsia="Calibri"/>
          <w:szCs w:val="28"/>
          <w:lang w:val="ru-RU" w:bidi="ar-SA"/>
        </w:rPr>
        <w:t>1397,0тыс.руб.</w:t>
      </w:r>
      <w:r w:rsidR="00183B35" w:rsidRPr="00DD677E">
        <w:rPr>
          <w:rFonts w:eastAsia="Calibri"/>
          <w:szCs w:val="28"/>
          <w:lang w:val="ru-RU" w:bidi="ar-SA"/>
        </w:rPr>
        <w:t xml:space="preserve"> (р</w:t>
      </w:r>
      <w:r w:rsidR="00351E3B" w:rsidRPr="00DD677E">
        <w:rPr>
          <w:rFonts w:eastAsia="Calibri"/>
          <w:szCs w:val="28"/>
          <w:lang w:val="ru-RU" w:bidi="ar-SA"/>
        </w:rPr>
        <w:t>аботы выполнены 30.12.2016г., оплата будет произведена в 2017 году</w:t>
      </w:r>
      <w:r w:rsidR="00183B35" w:rsidRPr="00DD677E">
        <w:rPr>
          <w:rFonts w:eastAsia="Calibri"/>
          <w:szCs w:val="28"/>
          <w:lang w:val="ru-RU" w:bidi="ar-SA"/>
        </w:rPr>
        <w:t>)</w:t>
      </w:r>
      <w:r w:rsidR="007901EC" w:rsidRPr="00DD677E">
        <w:rPr>
          <w:rFonts w:eastAsia="Calibri"/>
          <w:szCs w:val="28"/>
          <w:lang w:val="ru-RU" w:bidi="ar-SA"/>
        </w:rPr>
        <w:t xml:space="preserve">. </w:t>
      </w:r>
      <w:r w:rsidR="00072EEA" w:rsidRPr="00DD677E">
        <w:rPr>
          <w:rFonts w:eastAsia="Calibri"/>
          <w:szCs w:val="28"/>
          <w:lang w:val="ru-RU" w:bidi="ar-SA"/>
        </w:rPr>
        <w:t>Кроме того, не освоены бюджетные назначения</w:t>
      </w:r>
      <w:r w:rsidR="00347DCE" w:rsidRPr="00DD677E">
        <w:rPr>
          <w:rFonts w:eastAsia="Calibri"/>
          <w:szCs w:val="28"/>
          <w:lang w:val="ru-RU" w:bidi="ar-SA"/>
        </w:rPr>
        <w:t xml:space="preserve"> предусмотренные на</w:t>
      </w:r>
      <w:r w:rsidR="00072EEA" w:rsidRPr="00DD677E">
        <w:rPr>
          <w:rFonts w:eastAsia="Calibri"/>
          <w:szCs w:val="28"/>
          <w:lang w:val="ru-RU" w:bidi="ar-SA"/>
        </w:rPr>
        <w:t xml:space="preserve"> </w:t>
      </w:r>
      <w:r w:rsidR="005901B9" w:rsidRPr="00DD677E">
        <w:rPr>
          <w:rFonts w:eastAsia="Calibri"/>
          <w:szCs w:val="28"/>
          <w:lang w:val="ru-RU" w:bidi="ar-SA"/>
        </w:rPr>
        <w:t xml:space="preserve">сбор и вывоз ТБО, </w:t>
      </w:r>
      <w:r w:rsidR="00347DCE" w:rsidRPr="00DD677E">
        <w:rPr>
          <w:rFonts w:eastAsia="Calibri"/>
          <w:szCs w:val="28"/>
          <w:lang w:val="ru-RU" w:bidi="ar-SA"/>
        </w:rPr>
        <w:t xml:space="preserve">на </w:t>
      </w:r>
      <w:r w:rsidR="005901B9" w:rsidRPr="00DD677E">
        <w:rPr>
          <w:rFonts w:eastAsia="Calibri"/>
          <w:szCs w:val="28"/>
          <w:lang w:val="ru-RU" w:bidi="ar-SA"/>
        </w:rPr>
        <w:t xml:space="preserve">уборку </w:t>
      </w:r>
      <w:r w:rsidR="00844609" w:rsidRPr="00DD677E">
        <w:rPr>
          <w:rFonts w:eastAsia="Calibri"/>
          <w:szCs w:val="28"/>
          <w:lang w:val="ru-RU" w:bidi="ar-SA"/>
        </w:rPr>
        <w:t>мусора с кладбищ</w:t>
      </w:r>
      <w:r w:rsidR="005901B9" w:rsidRPr="00DD677E">
        <w:rPr>
          <w:rFonts w:eastAsia="Calibri"/>
          <w:szCs w:val="28"/>
          <w:lang w:val="ru-RU" w:bidi="ar-SA"/>
        </w:rPr>
        <w:t>,</w:t>
      </w:r>
      <w:r w:rsidR="00844609" w:rsidRPr="00DD677E">
        <w:rPr>
          <w:rFonts w:eastAsia="Calibri"/>
          <w:szCs w:val="28"/>
          <w:lang w:val="ru-RU" w:bidi="ar-SA"/>
        </w:rPr>
        <w:t xml:space="preserve"> </w:t>
      </w:r>
      <w:r w:rsidR="00347DCE" w:rsidRPr="00DD677E">
        <w:rPr>
          <w:rFonts w:eastAsia="Calibri"/>
          <w:szCs w:val="28"/>
          <w:lang w:val="ru-RU" w:bidi="ar-SA"/>
        </w:rPr>
        <w:t xml:space="preserve">на </w:t>
      </w:r>
      <w:r w:rsidR="00337FAF" w:rsidRPr="00DD677E">
        <w:rPr>
          <w:rFonts w:eastAsia="Calibri"/>
          <w:szCs w:val="28"/>
          <w:lang w:val="ru-RU" w:bidi="ar-SA"/>
        </w:rPr>
        <w:t>расходы з</w:t>
      </w:r>
      <w:r w:rsidR="00F8477C" w:rsidRPr="00DD677E">
        <w:rPr>
          <w:rFonts w:eastAsia="Calibri"/>
          <w:szCs w:val="28"/>
          <w:lang w:val="ru-RU" w:bidi="ar-SA"/>
        </w:rPr>
        <w:t xml:space="preserve">а электроэнергию по уличному </w:t>
      </w:r>
      <w:r w:rsidR="00C56DDD" w:rsidRPr="00DD677E">
        <w:rPr>
          <w:rFonts w:eastAsia="Calibri"/>
          <w:szCs w:val="28"/>
          <w:lang w:val="ru-RU" w:bidi="ar-SA"/>
        </w:rPr>
        <w:t>освещению; на оплату за коммунальные услуги</w:t>
      </w:r>
      <w:r w:rsidR="00072EEA" w:rsidRPr="00DD677E">
        <w:rPr>
          <w:rFonts w:eastAsia="Calibri"/>
          <w:szCs w:val="28"/>
          <w:lang w:val="ru-RU" w:bidi="ar-SA"/>
        </w:rPr>
        <w:t xml:space="preserve"> - в связи с недостаточным поступлением собственных доходов в бюджет поселения</w:t>
      </w:r>
      <w:r w:rsidR="00313157" w:rsidRPr="00DD677E">
        <w:rPr>
          <w:rFonts w:eastAsia="Calibri"/>
          <w:szCs w:val="28"/>
          <w:lang w:val="ru-RU" w:bidi="ar-SA"/>
        </w:rPr>
        <w:t>.</w:t>
      </w:r>
      <w:r w:rsidR="00646680" w:rsidRPr="00DD677E">
        <w:rPr>
          <w:rFonts w:eastAsia="Calibri"/>
          <w:szCs w:val="28"/>
          <w:lang w:val="ru-RU" w:bidi="ar-SA"/>
        </w:rPr>
        <w:t xml:space="preserve"> </w:t>
      </w:r>
      <w:r w:rsidR="0033602A" w:rsidRPr="00DD677E">
        <w:rPr>
          <w:rFonts w:eastAsia="Calibri"/>
          <w:szCs w:val="28"/>
          <w:lang w:val="ru-RU" w:bidi="ar-SA"/>
        </w:rPr>
        <w:t>А также в результате экономии бюджетных назначений предусмотренных на содержание и ремонт автомобильных дорог общего пользования местного значения</w:t>
      </w:r>
      <w:r w:rsidR="00787819" w:rsidRPr="00DD677E">
        <w:rPr>
          <w:rFonts w:eastAsia="Calibri"/>
          <w:szCs w:val="28"/>
          <w:lang w:val="ru-RU" w:bidi="ar-SA"/>
        </w:rPr>
        <w:t xml:space="preserve"> и </w:t>
      </w:r>
      <w:r w:rsidR="00D03298" w:rsidRPr="00DD677E">
        <w:rPr>
          <w:rFonts w:eastAsia="Calibri"/>
          <w:szCs w:val="28"/>
          <w:lang w:val="ru-RU" w:bidi="ar-SA"/>
        </w:rPr>
        <w:t>н</w:t>
      </w:r>
      <w:r w:rsidR="00F757B6" w:rsidRPr="00DD677E">
        <w:rPr>
          <w:rFonts w:eastAsia="Calibri"/>
          <w:szCs w:val="28"/>
          <w:lang w:val="ru-RU" w:bidi="ar-SA"/>
        </w:rPr>
        <w:t>а обеспечение деятельности администрации (расходы произведены исходя из фактических потребностей)</w:t>
      </w:r>
      <w:r w:rsidR="00646680" w:rsidRPr="00DD677E">
        <w:rPr>
          <w:rFonts w:eastAsia="Calibri"/>
          <w:szCs w:val="28"/>
          <w:lang w:val="ru-RU" w:bidi="ar-SA"/>
        </w:rPr>
        <w:t>.</w:t>
      </w:r>
    </w:p>
    <w:p w:rsidR="009F395B" w:rsidRPr="00DD677E" w:rsidRDefault="009F395B" w:rsidP="00313157">
      <w:pPr>
        <w:pStyle w:val="aa"/>
        <w:spacing w:line="276" w:lineRule="auto"/>
        <w:ind w:left="567"/>
        <w:jc w:val="both"/>
        <w:rPr>
          <w:rFonts w:eastAsia="Calibri"/>
          <w:szCs w:val="28"/>
          <w:lang w:val="ru-RU" w:bidi="ar-SA"/>
        </w:rPr>
      </w:pPr>
    </w:p>
    <w:p w:rsidR="00B96FA5" w:rsidRPr="00DD677E" w:rsidRDefault="00D55019" w:rsidP="00B96FA5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  <w:r w:rsidRPr="00DD677E">
        <w:rPr>
          <w:szCs w:val="28"/>
          <w:lang w:val="ru-RU"/>
        </w:rPr>
        <w:t>По результатам внешней проверки отчета об исполнении бюджета МО «</w:t>
      </w:r>
      <w:r w:rsidR="00C533E5" w:rsidRPr="00DD677E">
        <w:rPr>
          <w:szCs w:val="28"/>
          <w:lang w:val="ru-RU"/>
        </w:rPr>
        <w:t>Фалилеев</w:t>
      </w:r>
      <w:r w:rsidR="00791F48" w:rsidRPr="00DD677E">
        <w:rPr>
          <w:szCs w:val="28"/>
          <w:lang w:val="ru-RU"/>
        </w:rPr>
        <w:t>ское</w:t>
      </w:r>
      <w:r w:rsidR="00036994" w:rsidRPr="00DD677E">
        <w:rPr>
          <w:szCs w:val="28"/>
          <w:lang w:val="ru-RU"/>
        </w:rPr>
        <w:t xml:space="preserve"> </w:t>
      </w:r>
      <w:r w:rsidR="00BE1CE9" w:rsidRPr="00DD677E">
        <w:rPr>
          <w:szCs w:val="28"/>
          <w:lang w:val="ru-RU"/>
        </w:rPr>
        <w:t>сельское поселение</w:t>
      </w:r>
      <w:r w:rsidR="003133A4" w:rsidRPr="00DD677E">
        <w:rPr>
          <w:szCs w:val="28"/>
          <w:lang w:val="ru-RU"/>
        </w:rPr>
        <w:t>» за 201</w:t>
      </w:r>
      <w:r w:rsidR="00121966" w:rsidRPr="00DD677E">
        <w:rPr>
          <w:szCs w:val="28"/>
          <w:lang w:val="ru-RU"/>
        </w:rPr>
        <w:t>6</w:t>
      </w:r>
      <w:r w:rsidRPr="00DD677E">
        <w:rPr>
          <w:szCs w:val="28"/>
          <w:lang w:val="ru-RU"/>
        </w:rPr>
        <w:t xml:space="preserve"> год</w:t>
      </w:r>
      <w:r w:rsidR="00121966" w:rsidRPr="00DD677E">
        <w:rPr>
          <w:szCs w:val="28"/>
          <w:lang w:val="ru-RU"/>
        </w:rPr>
        <w:t xml:space="preserve">, </w:t>
      </w:r>
      <w:r w:rsidR="00B96FA5" w:rsidRPr="00DD677E">
        <w:rPr>
          <w:szCs w:val="28"/>
          <w:lang w:val="ru-RU"/>
        </w:rPr>
        <w:t xml:space="preserve">Контрольно-счетная палата </w:t>
      </w:r>
      <w:r w:rsidR="00B96FA5">
        <w:rPr>
          <w:szCs w:val="28"/>
          <w:lang w:val="ru-RU"/>
        </w:rPr>
        <w:t>рекомендует  к рассмотрению и утверждению отчет об исполнении бюджета МО «</w:t>
      </w:r>
      <w:r w:rsidR="00005E97">
        <w:rPr>
          <w:szCs w:val="28"/>
          <w:lang w:val="ru-RU"/>
        </w:rPr>
        <w:t>Фалилеевское</w:t>
      </w:r>
      <w:r w:rsidR="00B96FA5">
        <w:rPr>
          <w:szCs w:val="28"/>
          <w:lang w:val="ru-RU"/>
        </w:rPr>
        <w:t xml:space="preserve"> сельское поселение» с учетом выводов и предложений, отраженных в настоящем заключении</w:t>
      </w:r>
      <w:r w:rsidR="00B96FA5" w:rsidRPr="00DD677E">
        <w:rPr>
          <w:szCs w:val="28"/>
          <w:lang w:val="ru-RU"/>
        </w:rPr>
        <w:t>.</w:t>
      </w:r>
    </w:p>
    <w:p w:rsidR="00E92822" w:rsidRPr="00DD677E" w:rsidRDefault="00E92822" w:rsidP="00B96FA5">
      <w:pPr>
        <w:tabs>
          <w:tab w:val="left" w:pos="0"/>
        </w:tabs>
        <w:spacing w:line="276" w:lineRule="auto"/>
        <w:ind w:firstLine="567"/>
        <w:jc w:val="both"/>
        <w:rPr>
          <w:szCs w:val="28"/>
          <w:lang w:val="ru-RU"/>
        </w:rPr>
      </w:pPr>
    </w:p>
    <w:p w:rsidR="00D56D51" w:rsidRPr="00DD677E" w:rsidRDefault="00D56D51" w:rsidP="00661282">
      <w:pPr>
        <w:spacing w:line="276" w:lineRule="auto"/>
        <w:jc w:val="both"/>
        <w:rPr>
          <w:szCs w:val="28"/>
          <w:lang w:val="ru-RU"/>
        </w:rPr>
      </w:pPr>
    </w:p>
    <w:p w:rsidR="0061387B" w:rsidRPr="00DD677E" w:rsidRDefault="0061387B" w:rsidP="00661282">
      <w:pPr>
        <w:spacing w:line="276" w:lineRule="auto"/>
        <w:jc w:val="both"/>
        <w:rPr>
          <w:szCs w:val="28"/>
          <w:lang w:val="ru-RU"/>
        </w:rPr>
      </w:pPr>
    </w:p>
    <w:p w:rsidR="009A32D5" w:rsidRPr="00DD677E" w:rsidRDefault="009A32D5" w:rsidP="00661282">
      <w:pPr>
        <w:spacing w:line="276" w:lineRule="auto"/>
        <w:jc w:val="both"/>
        <w:rPr>
          <w:szCs w:val="28"/>
          <w:lang w:val="ru-RU"/>
        </w:rPr>
      </w:pPr>
      <w:r w:rsidRPr="00DD677E">
        <w:rPr>
          <w:szCs w:val="28"/>
          <w:lang w:val="ru-RU"/>
        </w:rPr>
        <w:t xml:space="preserve">Главный </w:t>
      </w:r>
      <w:r w:rsidR="00043F8C" w:rsidRPr="00DD677E">
        <w:rPr>
          <w:szCs w:val="28"/>
          <w:lang w:val="ru-RU"/>
        </w:rPr>
        <w:t>инспектор</w:t>
      </w:r>
    </w:p>
    <w:p w:rsidR="009A32D5" w:rsidRPr="00DD677E" w:rsidRDefault="009A32D5" w:rsidP="00661282">
      <w:pPr>
        <w:spacing w:line="276" w:lineRule="auto"/>
        <w:jc w:val="both"/>
        <w:rPr>
          <w:szCs w:val="28"/>
          <w:lang w:val="ru-RU"/>
        </w:rPr>
      </w:pPr>
      <w:r w:rsidRPr="00DD677E">
        <w:rPr>
          <w:szCs w:val="28"/>
          <w:lang w:val="ru-RU"/>
        </w:rPr>
        <w:t>Контрольно-счетной палаты МО</w:t>
      </w:r>
    </w:p>
    <w:p w:rsidR="00806393" w:rsidRPr="00661282" w:rsidRDefault="009A32D5" w:rsidP="00661282">
      <w:pPr>
        <w:pStyle w:val="aa"/>
        <w:autoSpaceDE w:val="0"/>
        <w:autoSpaceDN w:val="0"/>
        <w:adjustRightInd w:val="0"/>
        <w:spacing w:line="276" w:lineRule="auto"/>
        <w:ind w:left="0"/>
        <w:jc w:val="both"/>
        <w:rPr>
          <w:szCs w:val="28"/>
          <w:lang w:val="ru-RU"/>
        </w:rPr>
      </w:pPr>
      <w:r w:rsidRPr="00DD677E">
        <w:rPr>
          <w:szCs w:val="28"/>
          <w:lang w:val="ru-RU"/>
        </w:rPr>
        <w:t xml:space="preserve">«Кингисеппский муниципальный район»  </w:t>
      </w:r>
      <w:r w:rsidR="00D56D51" w:rsidRPr="00DD677E">
        <w:rPr>
          <w:szCs w:val="28"/>
          <w:lang w:val="ru-RU"/>
        </w:rPr>
        <w:t xml:space="preserve">              </w:t>
      </w:r>
      <w:r w:rsidR="007B33F1" w:rsidRPr="00DD677E">
        <w:rPr>
          <w:szCs w:val="28"/>
          <w:lang w:val="ru-RU"/>
        </w:rPr>
        <w:t xml:space="preserve">                </w:t>
      </w:r>
      <w:r w:rsidR="00661282" w:rsidRPr="00DD677E">
        <w:rPr>
          <w:szCs w:val="28"/>
          <w:lang w:val="ru-RU"/>
        </w:rPr>
        <w:t>Е.А</w:t>
      </w:r>
      <w:r w:rsidR="00D56D51" w:rsidRPr="00DD677E">
        <w:rPr>
          <w:szCs w:val="28"/>
          <w:lang w:val="ru-RU"/>
        </w:rPr>
        <w:t>.Са</w:t>
      </w:r>
      <w:r w:rsidR="00661282" w:rsidRPr="00DD677E">
        <w:rPr>
          <w:szCs w:val="28"/>
          <w:lang w:val="ru-RU"/>
        </w:rPr>
        <w:t>фаргалиева</w:t>
      </w:r>
    </w:p>
    <w:sectPr w:rsidR="00806393" w:rsidRPr="00661282" w:rsidSect="00AF4217">
      <w:footerReference w:type="default" r:id="rId8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166" w:rsidRDefault="009D7166" w:rsidP="009D5BC3">
      <w:r>
        <w:separator/>
      </w:r>
    </w:p>
  </w:endnote>
  <w:endnote w:type="continuationSeparator" w:id="1">
    <w:p w:rsidR="009D7166" w:rsidRDefault="009D7166" w:rsidP="009D5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15204"/>
      <w:docPartObj>
        <w:docPartGallery w:val="Page Numbers (Bottom of Page)"/>
        <w:docPartUnique/>
      </w:docPartObj>
    </w:sdtPr>
    <w:sdtContent>
      <w:p w:rsidR="00333E51" w:rsidRDefault="00BC1C0A">
        <w:pPr>
          <w:pStyle w:val="af6"/>
          <w:jc w:val="center"/>
        </w:pPr>
        <w:fldSimple w:instr=" PAGE   \* MERGEFORMAT ">
          <w:r w:rsidR="000F742F">
            <w:rPr>
              <w:noProof/>
            </w:rPr>
            <w:t>1</w:t>
          </w:r>
        </w:fldSimple>
      </w:p>
    </w:sdtContent>
  </w:sdt>
  <w:p w:rsidR="00333E51" w:rsidRDefault="00333E51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166" w:rsidRDefault="009D7166" w:rsidP="009D5BC3">
      <w:r>
        <w:separator/>
      </w:r>
    </w:p>
  </w:footnote>
  <w:footnote w:type="continuationSeparator" w:id="1">
    <w:p w:rsidR="009D7166" w:rsidRDefault="009D7166" w:rsidP="009D5B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08B"/>
    <w:multiLevelType w:val="hybridMultilevel"/>
    <w:tmpl w:val="5B82F16A"/>
    <w:lvl w:ilvl="0" w:tplc="FC829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F310BF"/>
    <w:multiLevelType w:val="multilevel"/>
    <w:tmpl w:val="EF9CF0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05F001A5"/>
    <w:multiLevelType w:val="hybridMultilevel"/>
    <w:tmpl w:val="72EA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91384"/>
    <w:multiLevelType w:val="hybridMultilevel"/>
    <w:tmpl w:val="FE362276"/>
    <w:lvl w:ilvl="0" w:tplc="0419000F">
      <w:start w:val="5"/>
      <w:numFmt w:val="decimal"/>
      <w:lvlText w:val="%1."/>
      <w:lvlJc w:val="left"/>
      <w:pPr>
        <w:ind w:left="8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0EFE"/>
    <w:multiLevelType w:val="hybridMultilevel"/>
    <w:tmpl w:val="1FC41178"/>
    <w:lvl w:ilvl="0" w:tplc="E7BEE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A0726A"/>
    <w:multiLevelType w:val="hybridMultilevel"/>
    <w:tmpl w:val="E44607C4"/>
    <w:lvl w:ilvl="0" w:tplc="8C8AED6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1C3090"/>
    <w:multiLevelType w:val="hybridMultilevel"/>
    <w:tmpl w:val="41280C3C"/>
    <w:lvl w:ilvl="0" w:tplc="0F22EF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508D3"/>
    <w:multiLevelType w:val="hybridMultilevel"/>
    <w:tmpl w:val="F53811DC"/>
    <w:lvl w:ilvl="0" w:tplc="70EC674A">
      <w:start w:val="1"/>
      <w:numFmt w:val="decimal"/>
      <w:lvlText w:val="%1."/>
      <w:lvlJc w:val="left"/>
      <w:pPr>
        <w:ind w:left="78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9F86DF3"/>
    <w:multiLevelType w:val="hybridMultilevel"/>
    <w:tmpl w:val="C5B2C814"/>
    <w:lvl w:ilvl="0" w:tplc="9990A154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9A5067"/>
    <w:multiLevelType w:val="hybridMultilevel"/>
    <w:tmpl w:val="FB6AB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9606F"/>
    <w:multiLevelType w:val="hybridMultilevel"/>
    <w:tmpl w:val="688637E0"/>
    <w:lvl w:ilvl="0" w:tplc="E39EC1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E0E66"/>
    <w:multiLevelType w:val="hybridMultilevel"/>
    <w:tmpl w:val="632C0F7A"/>
    <w:lvl w:ilvl="0" w:tplc="E0A485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E21902"/>
    <w:multiLevelType w:val="hybridMultilevel"/>
    <w:tmpl w:val="A9161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8F2E52"/>
    <w:multiLevelType w:val="hybridMultilevel"/>
    <w:tmpl w:val="1554BB56"/>
    <w:lvl w:ilvl="0" w:tplc="C16E43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320F352B"/>
    <w:multiLevelType w:val="hybridMultilevel"/>
    <w:tmpl w:val="579A288C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2B7645E"/>
    <w:multiLevelType w:val="hybridMultilevel"/>
    <w:tmpl w:val="BFF0FCAE"/>
    <w:lvl w:ilvl="0" w:tplc="4B628528"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34DD4A08"/>
    <w:multiLevelType w:val="hybridMultilevel"/>
    <w:tmpl w:val="98E4D942"/>
    <w:lvl w:ilvl="0" w:tplc="409872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E4301C"/>
    <w:multiLevelType w:val="hybridMultilevel"/>
    <w:tmpl w:val="AF0CEF92"/>
    <w:lvl w:ilvl="0" w:tplc="434632EA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6D25C7E"/>
    <w:multiLevelType w:val="hybridMultilevel"/>
    <w:tmpl w:val="E3DE5B3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1436F"/>
    <w:multiLevelType w:val="hybridMultilevel"/>
    <w:tmpl w:val="D7ACA410"/>
    <w:lvl w:ilvl="0" w:tplc="CB563DA8">
      <w:start w:val="1"/>
      <w:numFmt w:val="decimal"/>
      <w:lvlText w:val="%1."/>
      <w:lvlJc w:val="left"/>
      <w:pPr>
        <w:ind w:left="659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0">
    <w:nsid w:val="38F96A13"/>
    <w:multiLevelType w:val="hybridMultilevel"/>
    <w:tmpl w:val="FD7035D4"/>
    <w:lvl w:ilvl="0" w:tplc="E1CAC5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A6576C7"/>
    <w:multiLevelType w:val="hybridMultilevel"/>
    <w:tmpl w:val="7FFA0AA6"/>
    <w:lvl w:ilvl="0" w:tplc="8E002D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DE53E50"/>
    <w:multiLevelType w:val="hybridMultilevel"/>
    <w:tmpl w:val="AFCE018E"/>
    <w:lvl w:ilvl="0" w:tplc="ED64A1E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173" w:hanging="360"/>
      </w:pPr>
    </w:lvl>
    <w:lvl w:ilvl="2" w:tplc="0419001B" w:tentative="1">
      <w:start w:val="1"/>
      <w:numFmt w:val="lowerRoman"/>
      <w:lvlText w:val="%3."/>
      <w:lvlJc w:val="right"/>
      <w:pPr>
        <w:ind w:left="-2453" w:hanging="180"/>
      </w:pPr>
    </w:lvl>
    <w:lvl w:ilvl="3" w:tplc="0419000F" w:tentative="1">
      <w:start w:val="1"/>
      <w:numFmt w:val="decimal"/>
      <w:lvlText w:val="%4."/>
      <w:lvlJc w:val="left"/>
      <w:pPr>
        <w:ind w:left="-1733" w:hanging="360"/>
      </w:pPr>
    </w:lvl>
    <w:lvl w:ilvl="4" w:tplc="04190019" w:tentative="1">
      <w:start w:val="1"/>
      <w:numFmt w:val="lowerLetter"/>
      <w:lvlText w:val="%5."/>
      <w:lvlJc w:val="left"/>
      <w:pPr>
        <w:ind w:left="-1013" w:hanging="360"/>
      </w:pPr>
    </w:lvl>
    <w:lvl w:ilvl="5" w:tplc="0419001B" w:tentative="1">
      <w:start w:val="1"/>
      <w:numFmt w:val="lowerRoman"/>
      <w:lvlText w:val="%6."/>
      <w:lvlJc w:val="right"/>
      <w:pPr>
        <w:ind w:left="-293" w:hanging="180"/>
      </w:pPr>
    </w:lvl>
    <w:lvl w:ilvl="6" w:tplc="0419000F" w:tentative="1">
      <w:start w:val="1"/>
      <w:numFmt w:val="decimal"/>
      <w:lvlText w:val="%7."/>
      <w:lvlJc w:val="left"/>
      <w:pPr>
        <w:ind w:left="427" w:hanging="360"/>
      </w:pPr>
    </w:lvl>
    <w:lvl w:ilvl="7" w:tplc="04190019" w:tentative="1">
      <w:start w:val="1"/>
      <w:numFmt w:val="lowerLetter"/>
      <w:lvlText w:val="%8."/>
      <w:lvlJc w:val="left"/>
      <w:pPr>
        <w:ind w:left="1147" w:hanging="360"/>
      </w:pPr>
    </w:lvl>
    <w:lvl w:ilvl="8" w:tplc="0419001B" w:tentative="1">
      <w:start w:val="1"/>
      <w:numFmt w:val="lowerRoman"/>
      <w:lvlText w:val="%9."/>
      <w:lvlJc w:val="right"/>
      <w:pPr>
        <w:ind w:left="1867" w:hanging="180"/>
      </w:pPr>
    </w:lvl>
  </w:abstractNum>
  <w:abstractNum w:abstractNumId="23">
    <w:nsid w:val="3FDD48C5"/>
    <w:multiLevelType w:val="hybridMultilevel"/>
    <w:tmpl w:val="03D4134E"/>
    <w:lvl w:ilvl="0" w:tplc="CDFE45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27425FE"/>
    <w:multiLevelType w:val="hybridMultilevel"/>
    <w:tmpl w:val="C2BC23EE"/>
    <w:lvl w:ilvl="0" w:tplc="6B9CBF56">
      <w:start w:val="8"/>
      <w:numFmt w:val="bullet"/>
      <w:lvlText w:val=""/>
      <w:lvlJc w:val="left"/>
      <w:pPr>
        <w:ind w:left="13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5">
    <w:nsid w:val="50AD563F"/>
    <w:multiLevelType w:val="hybridMultilevel"/>
    <w:tmpl w:val="24D4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95744F"/>
    <w:multiLevelType w:val="hybridMultilevel"/>
    <w:tmpl w:val="7C42640C"/>
    <w:lvl w:ilvl="0" w:tplc="E90C2DD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32862CA"/>
    <w:multiLevelType w:val="hybridMultilevel"/>
    <w:tmpl w:val="087E2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35150E"/>
    <w:multiLevelType w:val="hybridMultilevel"/>
    <w:tmpl w:val="46848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F744DA"/>
    <w:multiLevelType w:val="hybridMultilevel"/>
    <w:tmpl w:val="0DDE3B96"/>
    <w:lvl w:ilvl="0" w:tplc="03E0EBD0">
      <w:start w:val="1"/>
      <w:numFmt w:val="decimal"/>
      <w:lvlText w:val="%1."/>
      <w:lvlJc w:val="left"/>
      <w:pPr>
        <w:ind w:left="248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0">
    <w:nsid w:val="60D935BC"/>
    <w:multiLevelType w:val="hybridMultilevel"/>
    <w:tmpl w:val="4252CBA4"/>
    <w:lvl w:ilvl="0" w:tplc="1272EE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1764930"/>
    <w:multiLevelType w:val="hybridMultilevel"/>
    <w:tmpl w:val="567C2554"/>
    <w:lvl w:ilvl="0" w:tplc="86A6F9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121E62"/>
    <w:multiLevelType w:val="hybridMultilevel"/>
    <w:tmpl w:val="82101E10"/>
    <w:lvl w:ilvl="0" w:tplc="986013CA">
      <w:start w:val="1"/>
      <w:numFmt w:val="decimal"/>
      <w:lvlText w:val="%1."/>
      <w:lvlJc w:val="left"/>
      <w:pPr>
        <w:ind w:left="659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3">
    <w:nsid w:val="62DB25EB"/>
    <w:multiLevelType w:val="hybridMultilevel"/>
    <w:tmpl w:val="AFEC8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144D8"/>
    <w:multiLevelType w:val="hybridMultilevel"/>
    <w:tmpl w:val="F9F6DEF2"/>
    <w:lvl w:ilvl="0" w:tplc="D804BA0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5">
    <w:nsid w:val="65E010F9"/>
    <w:multiLevelType w:val="hybridMultilevel"/>
    <w:tmpl w:val="690C85FA"/>
    <w:lvl w:ilvl="0" w:tplc="87CC108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5F115EC"/>
    <w:multiLevelType w:val="hybridMultilevel"/>
    <w:tmpl w:val="E586EF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CD06FF"/>
    <w:multiLevelType w:val="hybridMultilevel"/>
    <w:tmpl w:val="E228C5FA"/>
    <w:lvl w:ilvl="0" w:tplc="5CD60C0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AE8261D"/>
    <w:multiLevelType w:val="hybridMultilevel"/>
    <w:tmpl w:val="DB6E82F0"/>
    <w:lvl w:ilvl="0" w:tplc="880A77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D6D4134"/>
    <w:multiLevelType w:val="hybridMultilevel"/>
    <w:tmpl w:val="690C85FA"/>
    <w:lvl w:ilvl="0" w:tplc="87CC108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A542896"/>
    <w:multiLevelType w:val="hybridMultilevel"/>
    <w:tmpl w:val="46126DFC"/>
    <w:lvl w:ilvl="0" w:tplc="8AF41CE8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7CFC2B22"/>
    <w:multiLevelType w:val="hybridMultilevel"/>
    <w:tmpl w:val="07A218A2"/>
    <w:lvl w:ilvl="0" w:tplc="525058B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28"/>
  </w:num>
  <w:num w:numId="3">
    <w:abstractNumId w:val="13"/>
  </w:num>
  <w:num w:numId="4">
    <w:abstractNumId w:val="5"/>
  </w:num>
  <w:num w:numId="5">
    <w:abstractNumId w:val="24"/>
  </w:num>
  <w:num w:numId="6">
    <w:abstractNumId w:val="18"/>
  </w:num>
  <w:num w:numId="7">
    <w:abstractNumId w:val="36"/>
  </w:num>
  <w:num w:numId="8">
    <w:abstractNumId w:val="14"/>
  </w:num>
  <w:num w:numId="9">
    <w:abstractNumId w:val="17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3"/>
  </w:num>
  <w:num w:numId="13">
    <w:abstractNumId w:val="37"/>
  </w:num>
  <w:num w:numId="14">
    <w:abstractNumId w:val="4"/>
  </w:num>
  <w:num w:numId="15">
    <w:abstractNumId w:val="6"/>
  </w:num>
  <w:num w:numId="16">
    <w:abstractNumId w:val="0"/>
  </w:num>
  <w:num w:numId="17">
    <w:abstractNumId w:val="26"/>
  </w:num>
  <w:num w:numId="18">
    <w:abstractNumId w:val="12"/>
  </w:num>
  <w:num w:numId="19">
    <w:abstractNumId w:val="35"/>
  </w:num>
  <w:num w:numId="20">
    <w:abstractNumId w:val="3"/>
  </w:num>
  <w:num w:numId="21">
    <w:abstractNumId w:val="11"/>
  </w:num>
  <w:num w:numId="22">
    <w:abstractNumId w:val="21"/>
  </w:num>
  <w:num w:numId="23">
    <w:abstractNumId w:val="30"/>
  </w:num>
  <w:num w:numId="24">
    <w:abstractNumId w:val="16"/>
  </w:num>
  <w:num w:numId="25">
    <w:abstractNumId w:val="2"/>
  </w:num>
  <w:num w:numId="26">
    <w:abstractNumId w:val="1"/>
  </w:num>
  <w:num w:numId="27">
    <w:abstractNumId w:val="20"/>
  </w:num>
  <w:num w:numId="28">
    <w:abstractNumId w:val="23"/>
  </w:num>
  <w:num w:numId="29">
    <w:abstractNumId w:val="22"/>
  </w:num>
  <w:num w:numId="30">
    <w:abstractNumId w:val="8"/>
  </w:num>
  <w:num w:numId="31">
    <w:abstractNumId w:val="19"/>
  </w:num>
  <w:num w:numId="32">
    <w:abstractNumId w:val="38"/>
  </w:num>
  <w:num w:numId="33">
    <w:abstractNumId w:val="32"/>
  </w:num>
  <w:num w:numId="34">
    <w:abstractNumId w:val="7"/>
  </w:num>
  <w:num w:numId="35">
    <w:abstractNumId w:val="29"/>
  </w:num>
  <w:num w:numId="36">
    <w:abstractNumId w:val="41"/>
  </w:num>
  <w:num w:numId="37">
    <w:abstractNumId w:val="40"/>
  </w:num>
  <w:num w:numId="38">
    <w:abstractNumId w:val="39"/>
  </w:num>
  <w:num w:numId="39">
    <w:abstractNumId w:val="25"/>
  </w:num>
  <w:num w:numId="40">
    <w:abstractNumId w:val="9"/>
  </w:num>
  <w:num w:numId="41">
    <w:abstractNumId w:val="34"/>
  </w:num>
  <w:num w:numId="42">
    <w:abstractNumId w:val="31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C00852"/>
    <w:rsid w:val="000002CC"/>
    <w:rsid w:val="00000E42"/>
    <w:rsid w:val="00001E9B"/>
    <w:rsid w:val="000020C5"/>
    <w:rsid w:val="00002686"/>
    <w:rsid w:val="0000372E"/>
    <w:rsid w:val="000042B0"/>
    <w:rsid w:val="00005227"/>
    <w:rsid w:val="000052E2"/>
    <w:rsid w:val="00005B7F"/>
    <w:rsid w:val="00005E97"/>
    <w:rsid w:val="00006046"/>
    <w:rsid w:val="000062E7"/>
    <w:rsid w:val="000078D2"/>
    <w:rsid w:val="00007CB4"/>
    <w:rsid w:val="0001011C"/>
    <w:rsid w:val="00010125"/>
    <w:rsid w:val="00010648"/>
    <w:rsid w:val="000109C0"/>
    <w:rsid w:val="00011313"/>
    <w:rsid w:val="00011762"/>
    <w:rsid w:val="00011D4F"/>
    <w:rsid w:val="00011D54"/>
    <w:rsid w:val="00011E2C"/>
    <w:rsid w:val="00012888"/>
    <w:rsid w:val="00012B4A"/>
    <w:rsid w:val="00012D8E"/>
    <w:rsid w:val="00013568"/>
    <w:rsid w:val="00013B03"/>
    <w:rsid w:val="00013CDE"/>
    <w:rsid w:val="00014955"/>
    <w:rsid w:val="00014B1E"/>
    <w:rsid w:val="00015381"/>
    <w:rsid w:val="000154AA"/>
    <w:rsid w:val="00015FE8"/>
    <w:rsid w:val="00016A9A"/>
    <w:rsid w:val="00016D20"/>
    <w:rsid w:val="00016DA6"/>
    <w:rsid w:val="0001741B"/>
    <w:rsid w:val="00017A3F"/>
    <w:rsid w:val="00020D4C"/>
    <w:rsid w:val="00021422"/>
    <w:rsid w:val="00021FA6"/>
    <w:rsid w:val="00021FD1"/>
    <w:rsid w:val="00022180"/>
    <w:rsid w:val="000224EF"/>
    <w:rsid w:val="0002262D"/>
    <w:rsid w:val="000233E6"/>
    <w:rsid w:val="00024580"/>
    <w:rsid w:val="00025430"/>
    <w:rsid w:val="0002618F"/>
    <w:rsid w:val="0002631F"/>
    <w:rsid w:val="00026A82"/>
    <w:rsid w:val="00026CEB"/>
    <w:rsid w:val="00027323"/>
    <w:rsid w:val="0002792F"/>
    <w:rsid w:val="000311AB"/>
    <w:rsid w:val="00031305"/>
    <w:rsid w:val="000317CB"/>
    <w:rsid w:val="00031828"/>
    <w:rsid w:val="00031A23"/>
    <w:rsid w:val="000320DC"/>
    <w:rsid w:val="000320DF"/>
    <w:rsid w:val="000326F3"/>
    <w:rsid w:val="00033407"/>
    <w:rsid w:val="0003342C"/>
    <w:rsid w:val="000337E3"/>
    <w:rsid w:val="00034D1B"/>
    <w:rsid w:val="0003508A"/>
    <w:rsid w:val="00036994"/>
    <w:rsid w:val="000373E5"/>
    <w:rsid w:val="0004011C"/>
    <w:rsid w:val="00040E01"/>
    <w:rsid w:val="0004174D"/>
    <w:rsid w:val="000417E1"/>
    <w:rsid w:val="000434C2"/>
    <w:rsid w:val="000438BA"/>
    <w:rsid w:val="00043F8C"/>
    <w:rsid w:val="00043F9F"/>
    <w:rsid w:val="0004430E"/>
    <w:rsid w:val="00044BFC"/>
    <w:rsid w:val="000452A3"/>
    <w:rsid w:val="000452D5"/>
    <w:rsid w:val="000456E9"/>
    <w:rsid w:val="00046DCD"/>
    <w:rsid w:val="00046F47"/>
    <w:rsid w:val="00047D1D"/>
    <w:rsid w:val="00047DC4"/>
    <w:rsid w:val="00051856"/>
    <w:rsid w:val="00051DA7"/>
    <w:rsid w:val="00051FCD"/>
    <w:rsid w:val="00052368"/>
    <w:rsid w:val="000525B6"/>
    <w:rsid w:val="0005286E"/>
    <w:rsid w:val="0005430B"/>
    <w:rsid w:val="00054EC4"/>
    <w:rsid w:val="000555A9"/>
    <w:rsid w:val="00057026"/>
    <w:rsid w:val="00057101"/>
    <w:rsid w:val="00057F5E"/>
    <w:rsid w:val="00060A39"/>
    <w:rsid w:val="000610E5"/>
    <w:rsid w:val="0006124D"/>
    <w:rsid w:val="000612B0"/>
    <w:rsid w:val="000618FF"/>
    <w:rsid w:val="00061B43"/>
    <w:rsid w:val="00062E9F"/>
    <w:rsid w:val="00063396"/>
    <w:rsid w:val="00063588"/>
    <w:rsid w:val="00063BAE"/>
    <w:rsid w:val="000642F2"/>
    <w:rsid w:val="000645BC"/>
    <w:rsid w:val="000647A4"/>
    <w:rsid w:val="000648FC"/>
    <w:rsid w:val="000649B8"/>
    <w:rsid w:val="00064D03"/>
    <w:rsid w:val="000670E3"/>
    <w:rsid w:val="00067E5D"/>
    <w:rsid w:val="00071124"/>
    <w:rsid w:val="00071214"/>
    <w:rsid w:val="000713A3"/>
    <w:rsid w:val="0007156F"/>
    <w:rsid w:val="000718A8"/>
    <w:rsid w:val="0007255F"/>
    <w:rsid w:val="00072EEA"/>
    <w:rsid w:val="00073071"/>
    <w:rsid w:val="000738AA"/>
    <w:rsid w:val="00073B5A"/>
    <w:rsid w:val="00074B6F"/>
    <w:rsid w:val="00075CCE"/>
    <w:rsid w:val="00075FE1"/>
    <w:rsid w:val="00076212"/>
    <w:rsid w:val="00076305"/>
    <w:rsid w:val="000774A4"/>
    <w:rsid w:val="000808B8"/>
    <w:rsid w:val="00082012"/>
    <w:rsid w:val="00082B7B"/>
    <w:rsid w:val="00082D00"/>
    <w:rsid w:val="0008308B"/>
    <w:rsid w:val="00083A0D"/>
    <w:rsid w:val="0008428D"/>
    <w:rsid w:val="000849DC"/>
    <w:rsid w:val="00085114"/>
    <w:rsid w:val="00085515"/>
    <w:rsid w:val="00085651"/>
    <w:rsid w:val="00085664"/>
    <w:rsid w:val="000859F2"/>
    <w:rsid w:val="00085AF6"/>
    <w:rsid w:val="00085F6D"/>
    <w:rsid w:val="00085F88"/>
    <w:rsid w:val="0008617F"/>
    <w:rsid w:val="00086E58"/>
    <w:rsid w:val="000871C5"/>
    <w:rsid w:val="00087F4F"/>
    <w:rsid w:val="00087F70"/>
    <w:rsid w:val="000900BB"/>
    <w:rsid w:val="0009013D"/>
    <w:rsid w:val="000907B6"/>
    <w:rsid w:val="00090846"/>
    <w:rsid w:val="00091741"/>
    <w:rsid w:val="0009201C"/>
    <w:rsid w:val="000923B0"/>
    <w:rsid w:val="0009240E"/>
    <w:rsid w:val="00092D00"/>
    <w:rsid w:val="00093647"/>
    <w:rsid w:val="000937A6"/>
    <w:rsid w:val="00093AEF"/>
    <w:rsid w:val="00093CDD"/>
    <w:rsid w:val="0009410A"/>
    <w:rsid w:val="000944EC"/>
    <w:rsid w:val="0009489E"/>
    <w:rsid w:val="00094CC2"/>
    <w:rsid w:val="00095167"/>
    <w:rsid w:val="0009526F"/>
    <w:rsid w:val="000955A9"/>
    <w:rsid w:val="000959A2"/>
    <w:rsid w:val="000960A5"/>
    <w:rsid w:val="00096949"/>
    <w:rsid w:val="00096CAD"/>
    <w:rsid w:val="00097023"/>
    <w:rsid w:val="00097143"/>
    <w:rsid w:val="00097442"/>
    <w:rsid w:val="00097DDA"/>
    <w:rsid w:val="000A0103"/>
    <w:rsid w:val="000A03D2"/>
    <w:rsid w:val="000A0FA9"/>
    <w:rsid w:val="000A1406"/>
    <w:rsid w:val="000A1CAF"/>
    <w:rsid w:val="000A22C6"/>
    <w:rsid w:val="000A29A2"/>
    <w:rsid w:val="000A36EE"/>
    <w:rsid w:val="000A4374"/>
    <w:rsid w:val="000A47BC"/>
    <w:rsid w:val="000A56C0"/>
    <w:rsid w:val="000A6231"/>
    <w:rsid w:val="000A6E1F"/>
    <w:rsid w:val="000A7858"/>
    <w:rsid w:val="000B07EF"/>
    <w:rsid w:val="000B0A60"/>
    <w:rsid w:val="000B0FAB"/>
    <w:rsid w:val="000B1FFE"/>
    <w:rsid w:val="000B2117"/>
    <w:rsid w:val="000B2560"/>
    <w:rsid w:val="000B36B4"/>
    <w:rsid w:val="000B37DF"/>
    <w:rsid w:val="000B54D4"/>
    <w:rsid w:val="000B57D0"/>
    <w:rsid w:val="000B6A50"/>
    <w:rsid w:val="000C05EE"/>
    <w:rsid w:val="000C1D7E"/>
    <w:rsid w:val="000C2428"/>
    <w:rsid w:val="000C294B"/>
    <w:rsid w:val="000C2B17"/>
    <w:rsid w:val="000C2EF1"/>
    <w:rsid w:val="000C3482"/>
    <w:rsid w:val="000C37BB"/>
    <w:rsid w:val="000C391C"/>
    <w:rsid w:val="000C4D25"/>
    <w:rsid w:val="000C6EA0"/>
    <w:rsid w:val="000C7A7B"/>
    <w:rsid w:val="000D0187"/>
    <w:rsid w:val="000D0F97"/>
    <w:rsid w:val="000D10A4"/>
    <w:rsid w:val="000D1384"/>
    <w:rsid w:val="000D1586"/>
    <w:rsid w:val="000D2564"/>
    <w:rsid w:val="000D2F61"/>
    <w:rsid w:val="000D332F"/>
    <w:rsid w:val="000D4470"/>
    <w:rsid w:val="000D45DC"/>
    <w:rsid w:val="000D523E"/>
    <w:rsid w:val="000D5360"/>
    <w:rsid w:val="000D54C2"/>
    <w:rsid w:val="000D61BD"/>
    <w:rsid w:val="000D61D3"/>
    <w:rsid w:val="000D675C"/>
    <w:rsid w:val="000D6D3E"/>
    <w:rsid w:val="000E0852"/>
    <w:rsid w:val="000E12FE"/>
    <w:rsid w:val="000E15D0"/>
    <w:rsid w:val="000E2080"/>
    <w:rsid w:val="000E24D7"/>
    <w:rsid w:val="000E39E1"/>
    <w:rsid w:val="000E39FA"/>
    <w:rsid w:val="000E3B38"/>
    <w:rsid w:val="000E4759"/>
    <w:rsid w:val="000E4B7D"/>
    <w:rsid w:val="000E5174"/>
    <w:rsid w:val="000E55BA"/>
    <w:rsid w:val="000E57DF"/>
    <w:rsid w:val="000E57E9"/>
    <w:rsid w:val="000E6054"/>
    <w:rsid w:val="000E643F"/>
    <w:rsid w:val="000E746C"/>
    <w:rsid w:val="000E7651"/>
    <w:rsid w:val="000E7F68"/>
    <w:rsid w:val="000F0293"/>
    <w:rsid w:val="000F0F49"/>
    <w:rsid w:val="000F0F4C"/>
    <w:rsid w:val="000F1002"/>
    <w:rsid w:val="000F1664"/>
    <w:rsid w:val="000F1676"/>
    <w:rsid w:val="000F18CB"/>
    <w:rsid w:val="000F1F36"/>
    <w:rsid w:val="000F2083"/>
    <w:rsid w:val="000F33F2"/>
    <w:rsid w:val="000F37A7"/>
    <w:rsid w:val="000F39AE"/>
    <w:rsid w:val="000F3E52"/>
    <w:rsid w:val="000F4A7B"/>
    <w:rsid w:val="000F51CD"/>
    <w:rsid w:val="000F6096"/>
    <w:rsid w:val="000F66EF"/>
    <w:rsid w:val="000F6945"/>
    <w:rsid w:val="000F6E1A"/>
    <w:rsid w:val="000F742F"/>
    <w:rsid w:val="001000D1"/>
    <w:rsid w:val="00100D93"/>
    <w:rsid w:val="00101026"/>
    <w:rsid w:val="001014FF"/>
    <w:rsid w:val="00101C92"/>
    <w:rsid w:val="00102284"/>
    <w:rsid w:val="00102D27"/>
    <w:rsid w:val="00102D57"/>
    <w:rsid w:val="00103AD5"/>
    <w:rsid w:val="00104094"/>
    <w:rsid w:val="00104289"/>
    <w:rsid w:val="001048D2"/>
    <w:rsid w:val="00104D1A"/>
    <w:rsid w:val="00104F05"/>
    <w:rsid w:val="0010512A"/>
    <w:rsid w:val="00105364"/>
    <w:rsid w:val="00105663"/>
    <w:rsid w:val="001063C2"/>
    <w:rsid w:val="001063C4"/>
    <w:rsid w:val="00106A37"/>
    <w:rsid w:val="00106A4D"/>
    <w:rsid w:val="00106DD0"/>
    <w:rsid w:val="001075DC"/>
    <w:rsid w:val="00107843"/>
    <w:rsid w:val="0010792F"/>
    <w:rsid w:val="00107BD9"/>
    <w:rsid w:val="0011088B"/>
    <w:rsid w:val="00110BA4"/>
    <w:rsid w:val="00111931"/>
    <w:rsid w:val="00112213"/>
    <w:rsid w:val="001123BA"/>
    <w:rsid w:val="00112EFC"/>
    <w:rsid w:val="001132FB"/>
    <w:rsid w:val="0011436D"/>
    <w:rsid w:val="001143F3"/>
    <w:rsid w:val="00114963"/>
    <w:rsid w:val="00114BD9"/>
    <w:rsid w:val="00114D68"/>
    <w:rsid w:val="00116236"/>
    <w:rsid w:val="00116AF6"/>
    <w:rsid w:val="00117322"/>
    <w:rsid w:val="00121966"/>
    <w:rsid w:val="00122178"/>
    <w:rsid w:val="00122B20"/>
    <w:rsid w:val="00122D2F"/>
    <w:rsid w:val="00123936"/>
    <w:rsid w:val="00123AA1"/>
    <w:rsid w:val="001244C7"/>
    <w:rsid w:val="00124742"/>
    <w:rsid w:val="001248F9"/>
    <w:rsid w:val="00125875"/>
    <w:rsid w:val="00125C4C"/>
    <w:rsid w:val="001260FA"/>
    <w:rsid w:val="00126FFF"/>
    <w:rsid w:val="00127899"/>
    <w:rsid w:val="00127B24"/>
    <w:rsid w:val="00130473"/>
    <w:rsid w:val="00131200"/>
    <w:rsid w:val="00131B0F"/>
    <w:rsid w:val="0013241A"/>
    <w:rsid w:val="00132A39"/>
    <w:rsid w:val="00132B2C"/>
    <w:rsid w:val="00132E59"/>
    <w:rsid w:val="0013312A"/>
    <w:rsid w:val="0013432B"/>
    <w:rsid w:val="00134712"/>
    <w:rsid w:val="00134782"/>
    <w:rsid w:val="00134E56"/>
    <w:rsid w:val="001356C1"/>
    <w:rsid w:val="00135CFC"/>
    <w:rsid w:val="00135E35"/>
    <w:rsid w:val="00137173"/>
    <w:rsid w:val="001373A0"/>
    <w:rsid w:val="001377FD"/>
    <w:rsid w:val="00137CEC"/>
    <w:rsid w:val="00137D32"/>
    <w:rsid w:val="001401C2"/>
    <w:rsid w:val="001402AA"/>
    <w:rsid w:val="00140EC2"/>
    <w:rsid w:val="00141313"/>
    <w:rsid w:val="00142EFA"/>
    <w:rsid w:val="00143CB8"/>
    <w:rsid w:val="00144088"/>
    <w:rsid w:val="001441AC"/>
    <w:rsid w:val="00144465"/>
    <w:rsid w:val="00144C64"/>
    <w:rsid w:val="00145248"/>
    <w:rsid w:val="001452C0"/>
    <w:rsid w:val="001457EB"/>
    <w:rsid w:val="00145A50"/>
    <w:rsid w:val="00145FD1"/>
    <w:rsid w:val="0014613B"/>
    <w:rsid w:val="00146A2D"/>
    <w:rsid w:val="001477C8"/>
    <w:rsid w:val="00150FD9"/>
    <w:rsid w:val="001511E0"/>
    <w:rsid w:val="0015120D"/>
    <w:rsid w:val="00151E7E"/>
    <w:rsid w:val="00151EC5"/>
    <w:rsid w:val="00152F92"/>
    <w:rsid w:val="001542F5"/>
    <w:rsid w:val="001551A5"/>
    <w:rsid w:val="0015587D"/>
    <w:rsid w:val="00155A44"/>
    <w:rsid w:val="00156201"/>
    <w:rsid w:val="001566E0"/>
    <w:rsid w:val="00156F5B"/>
    <w:rsid w:val="0015730D"/>
    <w:rsid w:val="0015736B"/>
    <w:rsid w:val="00157806"/>
    <w:rsid w:val="00157CAC"/>
    <w:rsid w:val="00160830"/>
    <w:rsid w:val="00160C88"/>
    <w:rsid w:val="00161E10"/>
    <w:rsid w:val="00161E7B"/>
    <w:rsid w:val="001621A4"/>
    <w:rsid w:val="001623C0"/>
    <w:rsid w:val="0016266E"/>
    <w:rsid w:val="0016267B"/>
    <w:rsid w:val="00163EB7"/>
    <w:rsid w:val="001641C1"/>
    <w:rsid w:val="0016495A"/>
    <w:rsid w:val="001653ED"/>
    <w:rsid w:val="00165A19"/>
    <w:rsid w:val="00165BD4"/>
    <w:rsid w:val="00166623"/>
    <w:rsid w:val="00166B27"/>
    <w:rsid w:val="00167032"/>
    <w:rsid w:val="0016768C"/>
    <w:rsid w:val="0017041D"/>
    <w:rsid w:val="00171BBE"/>
    <w:rsid w:val="00171D46"/>
    <w:rsid w:val="00171F14"/>
    <w:rsid w:val="00172AD7"/>
    <w:rsid w:val="00172BAA"/>
    <w:rsid w:val="0017486A"/>
    <w:rsid w:val="001753F5"/>
    <w:rsid w:val="00175D4E"/>
    <w:rsid w:val="00176AB7"/>
    <w:rsid w:val="00176E9D"/>
    <w:rsid w:val="00177362"/>
    <w:rsid w:val="001773E9"/>
    <w:rsid w:val="001774B3"/>
    <w:rsid w:val="0017770D"/>
    <w:rsid w:val="00177B51"/>
    <w:rsid w:val="00177DD8"/>
    <w:rsid w:val="00180982"/>
    <w:rsid w:val="00180F65"/>
    <w:rsid w:val="00181DEB"/>
    <w:rsid w:val="00182405"/>
    <w:rsid w:val="0018280C"/>
    <w:rsid w:val="00182F95"/>
    <w:rsid w:val="001830A0"/>
    <w:rsid w:val="00183B35"/>
    <w:rsid w:val="00183E87"/>
    <w:rsid w:val="0018471E"/>
    <w:rsid w:val="001857B5"/>
    <w:rsid w:val="00186768"/>
    <w:rsid w:val="00186BA8"/>
    <w:rsid w:val="00186E43"/>
    <w:rsid w:val="00186E6F"/>
    <w:rsid w:val="00186F19"/>
    <w:rsid w:val="001874D8"/>
    <w:rsid w:val="00187B5E"/>
    <w:rsid w:val="001902F5"/>
    <w:rsid w:val="00190687"/>
    <w:rsid w:val="00190B44"/>
    <w:rsid w:val="00190C08"/>
    <w:rsid w:val="001910E8"/>
    <w:rsid w:val="00191F06"/>
    <w:rsid w:val="00192717"/>
    <w:rsid w:val="00192935"/>
    <w:rsid w:val="00192E8B"/>
    <w:rsid w:val="00194136"/>
    <w:rsid w:val="0019445F"/>
    <w:rsid w:val="00194578"/>
    <w:rsid w:val="00194D41"/>
    <w:rsid w:val="0019511E"/>
    <w:rsid w:val="00196056"/>
    <w:rsid w:val="00196B17"/>
    <w:rsid w:val="00197046"/>
    <w:rsid w:val="0019716C"/>
    <w:rsid w:val="001975A4"/>
    <w:rsid w:val="001A00AC"/>
    <w:rsid w:val="001A0112"/>
    <w:rsid w:val="001A0434"/>
    <w:rsid w:val="001A0CD7"/>
    <w:rsid w:val="001A0FDC"/>
    <w:rsid w:val="001A1514"/>
    <w:rsid w:val="001A1B33"/>
    <w:rsid w:val="001A219C"/>
    <w:rsid w:val="001A252C"/>
    <w:rsid w:val="001A2B45"/>
    <w:rsid w:val="001A36BC"/>
    <w:rsid w:val="001A3B25"/>
    <w:rsid w:val="001A3EF1"/>
    <w:rsid w:val="001A60A6"/>
    <w:rsid w:val="001A621A"/>
    <w:rsid w:val="001A63B8"/>
    <w:rsid w:val="001A64BC"/>
    <w:rsid w:val="001A6562"/>
    <w:rsid w:val="001A6E89"/>
    <w:rsid w:val="001A7B91"/>
    <w:rsid w:val="001B0756"/>
    <w:rsid w:val="001B0DA5"/>
    <w:rsid w:val="001B1490"/>
    <w:rsid w:val="001B2049"/>
    <w:rsid w:val="001B20CD"/>
    <w:rsid w:val="001B2CF2"/>
    <w:rsid w:val="001B2D98"/>
    <w:rsid w:val="001B4351"/>
    <w:rsid w:val="001B4495"/>
    <w:rsid w:val="001B474F"/>
    <w:rsid w:val="001B57D7"/>
    <w:rsid w:val="001B5AD1"/>
    <w:rsid w:val="001B673A"/>
    <w:rsid w:val="001B6A2B"/>
    <w:rsid w:val="001B6CCF"/>
    <w:rsid w:val="001B7950"/>
    <w:rsid w:val="001B7C04"/>
    <w:rsid w:val="001C05F2"/>
    <w:rsid w:val="001C1006"/>
    <w:rsid w:val="001C10FB"/>
    <w:rsid w:val="001C16DC"/>
    <w:rsid w:val="001C2DE1"/>
    <w:rsid w:val="001C3C66"/>
    <w:rsid w:val="001C483E"/>
    <w:rsid w:val="001C4B96"/>
    <w:rsid w:val="001C4E22"/>
    <w:rsid w:val="001C5348"/>
    <w:rsid w:val="001C5393"/>
    <w:rsid w:val="001C609D"/>
    <w:rsid w:val="001C7897"/>
    <w:rsid w:val="001D0542"/>
    <w:rsid w:val="001D07D4"/>
    <w:rsid w:val="001D0FC2"/>
    <w:rsid w:val="001D184F"/>
    <w:rsid w:val="001D18E3"/>
    <w:rsid w:val="001D23B7"/>
    <w:rsid w:val="001D33D3"/>
    <w:rsid w:val="001D3D87"/>
    <w:rsid w:val="001D435A"/>
    <w:rsid w:val="001D4FAF"/>
    <w:rsid w:val="001D51A9"/>
    <w:rsid w:val="001D53E1"/>
    <w:rsid w:val="001D67F4"/>
    <w:rsid w:val="001D6801"/>
    <w:rsid w:val="001D6DE9"/>
    <w:rsid w:val="001E030F"/>
    <w:rsid w:val="001E0383"/>
    <w:rsid w:val="001E04D8"/>
    <w:rsid w:val="001E0EE4"/>
    <w:rsid w:val="001E1155"/>
    <w:rsid w:val="001E2CD6"/>
    <w:rsid w:val="001E2D16"/>
    <w:rsid w:val="001E2FFF"/>
    <w:rsid w:val="001E3AA3"/>
    <w:rsid w:val="001E450B"/>
    <w:rsid w:val="001E58B7"/>
    <w:rsid w:val="001E6210"/>
    <w:rsid w:val="001E6BB0"/>
    <w:rsid w:val="001E6D8A"/>
    <w:rsid w:val="001E6FFF"/>
    <w:rsid w:val="001E7432"/>
    <w:rsid w:val="001E7732"/>
    <w:rsid w:val="001E779F"/>
    <w:rsid w:val="001E78ED"/>
    <w:rsid w:val="001E79C8"/>
    <w:rsid w:val="001F008E"/>
    <w:rsid w:val="001F09B9"/>
    <w:rsid w:val="001F0B8B"/>
    <w:rsid w:val="001F1572"/>
    <w:rsid w:val="001F1720"/>
    <w:rsid w:val="001F20FC"/>
    <w:rsid w:val="001F22E2"/>
    <w:rsid w:val="001F392E"/>
    <w:rsid w:val="001F4573"/>
    <w:rsid w:val="001F4A81"/>
    <w:rsid w:val="001F4AB8"/>
    <w:rsid w:val="001F52D8"/>
    <w:rsid w:val="001F6292"/>
    <w:rsid w:val="001F6CBD"/>
    <w:rsid w:val="001F7174"/>
    <w:rsid w:val="001F7302"/>
    <w:rsid w:val="001F74A7"/>
    <w:rsid w:val="001F7769"/>
    <w:rsid w:val="001F7C84"/>
    <w:rsid w:val="001F7F35"/>
    <w:rsid w:val="00200084"/>
    <w:rsid w:val="00200391"/>
    <w:rsid w:val="00200536"/>
    <w:rsid w:val="002007E2"/>
    <w:rsid w:val="00200A2B"/>
    <w:rsid w:val="00201739"/>
    <w:rsid w:val="00201C30"/>
    <w:rsid w:val="00201EC8"/>
    <w:rsid w:val="002031E0"/>
    <w:rsid w:val="002038C7"/>
    <w:rsid w:val="00203AAE"/>
    <w:rsid w:val="00203DD5"/>
    <w:rsid w:val="0020440E"/>
    <w:rsid w:val="00204897"/>
    <w:rsid w:val="00205E5A"/>
    <w:rsid w:val="00206458"/>
    <w:rsid w:val="00206A02"/>
    <w:rsid w:val="00206E61"/>
    <w:rsid w:val="00207140"/>
    <w:rsid w:val="00207E1E"/>
    <w:rsid w:val="00207E45"/>
    <w:rsid w:val="00211521"/>
    <w:rsid w:val="00211F17"/>
    <w:rsid w:val="00211FF0"/>
    <w:rsid w:val="002121F7"/>
    <w:rsid w:val="00212293"/>
    <w:rsid w:val="002127CF"/>
    <w:rsid w:val="0021286F"/>
    <w:rsid w:val="0021323E"/>
    <w:rsid w:val="0021470E"/>
    <w:rsid w:val="00214BA5"/>
    <w:rsid w:val="00215220"/>
    <w:rsid w:val="00215F71"/>
    <w:rsid w:val="00216028"/>
    <w:rsid w:val="002168B5"/>
    <w:rsid w:val="002169F6"/>
    <w:rsid w:val="00216BA8"/>
    <w:rsid w:val="00217126"/>
    <w:rsid w:val="00217155"/>
    <w:rsid w:val="00217F72"/>
    <w:rsid w:val="00217FF2"/>
    <w:rsid w:val="00220051"/>
    <w:rsid w:val="002206A5"/>
    <w:rsid w:val="00221CE0"/>
    <w:rsid w:val="00222980"/>
    <w:rsid w:val="00222CA5"/>
    <w:rsid w:val="00222DFA"/>
    <w:rsid w:val="00222FBC"/>
    <w:rsid w:val="002235CB"/>
    <w:rsid w:val="00223C83"/>
    <w:rsid w:val="00224349"/>
    <w:rsid w:val="00224464"/>
    <w:rsid w:val="00224509"/>
    <w:rsid w:val="00224547"/>
    <w:rsid w:val="0022464F"/>
    <w:rsid w:val="00224B4B"/>
    <w:rsid w:val="00225116"/>
    <w:rsid w:val="002259C8"/>
    <w:rsid w:val="00225AD4"/>
    <w:rsid w:val="00225FAF"/>
    <w:rsid w:val="00230347"/>
    <w:rsid w:val="00230733"/>
    <w:rsid w:val="00230EE1"/>
    <w:rsid w:val="00231AD0"/>
    <w:rsid w:val="00231C06"/>
    <w:rsid w:val="00232313"/>
    <w:rsid w:val="002324DE"/>
    <w:rsid w:val="00232817"/>
    <w:rsid w:val="0023294A"/>
    <w:rsid w:val="002344BC"/>
    <w:rsid w:val="00234615"/>
    <w:rsid w:val="00234773"/>
    <w:rsid w:val="00234F6C"/>
    <w:rsid w:val="002359C8"/>
    <w:rsid w:val="00235ACE"/>
    <w:rsid w:val="00235CCE"/>
    <w:rsid w:val="00236181"/>
    <w:rsid w:val="00236FEA"/>
    <w:rsid w:val="00237830"/>
    <w:rsid w:val="00237852"/>
    <w:rsid w:val="00240CD7"/>
    <w:rsid w:val="00241245"/>
    <w:rsid w:val="00241EA8"/>
    <w:rsid w:val="0024275A"/>
    <w:rsid w:val="002427AB"/>
    <w:rsid w:val="00242EA6"/>
    <w:rsid w:val="00242EFA"/>
    <w:rsid w:val="00243273"/>
    <w:rsid w:val="002434D1"/>
    <w:rsid w:val="0024558D"/>
    <w:rsid w:val="00245A69"/>
    <w:rsid w:val="00245E37"/>
    <w:rsid w:val="00246932"/>
    <w:rsid w:val="00246D5B"/>
    <w:rsid w:val="00247741"/>
    <w:rsid w:val="00247C0E"/>
    <w:rsid w:val="00250524"/>
    <w:rsid w:val="0025063A"/>
    <w:rsid w:val="00250E96"/>
    <w:rsid w:val="002518C6"/>
    <w:rsid w:val="002533C2"/>
    <w:rsid w:val="002537AE"/>
    <w:rsid w:val="00254636"/>
    <w:rsid w:val="0025476A"/>
    <w:rsid w:val="00254F85"/>
    <w:rsid w:val="00256B29"/>
    <w:rsid w:val="002574E6"/>
    <w:rsid w:val="002610E7"/>
    <w:rsid w:val="002611C4"/>
    <w:rsid w:val="00261454"/>
    <w:rsid w:val="00261BB2"/>
    <w:rsid w:val="00261D24"/>
    <w:rsid w:val="00261E23"/>
    <w:rsid w:val="002632F4"/>
    <w:rsid w:val="00263FC5"/>
    <w:rsid w:val="00264EC8"/>
    <w:rsid w:val="00265664"/>
    <w:rsid w:val="00265744"/>
    <w:rsid w:val="0026601B"/>
    <w:rsid w:val="002667F1"/>
    <w:rsid w:val="002670ED"/>
    <w:rsid w:val="00267160"/>
    <w:rsid w:val="0026756F"/>
    <w:rsid w:val="00270239"/>
    <w:rsid w:val="002715EE"/>
    <w:rsid w:val="002719D4"/>
    <w:rsid w:val="00271B7A"/>
    <w:rsid w:val="0027230F"/>
    <w:rsid w:val="00272854"/>
    <w:rsid w:val="00272A3A"/>
    <w:rsid w:val="00273BF1"/>
    <w:rsid w:val="00273C08"/>
    <w:rsid w:val="0027565F"/>
    <w:rsid w:val="00275741"/>
    <w:rsid w:val="002758FA"/>
    <w:rsid w:val="0027652D"/>
    <w:rsid w:val="00276803"/>
    <w:rsid w:val="002768B3"/>
    <w:rsid w:val="00276F83"/>
    <w:rsid w:val="00277430"/>
    <w:rsid w:val="00277C1D"/>
    <w:rsid w:val="00277CD1"/>
    <w:rsid w:val="00277D88"/>
    <w:rsid w:val="00277F21"/>
    <w:rsid w:val="00280FB0"/>
    <w:rsid w:val="00281A2D"/>
    <w:rsid w:val="00282321"/>
    <w:rsid w:val="002827D1"/>
    <w:rsid w:val="00282F31"/>
    <w:rsid w:val="002831AE"/>
    <w:rsid w:val="00283356"/>
    <w:rsid w:val="00283B0A"/>
    <w:rsid w:val="00283F86"/>
    <w:rsid w:val="00285AE5"/>
    <w:rsid w:val="00285F2D"/>
    <w:rsid w:val="0028603D"/>
    <w:rsid w:val="002863DA"/>
    <w:rsid w:val="00286929"/>
    <w:rsid w:val="002872C7"/>
    <w:rsid w:val="002873BD"/>
    <w:rsid w:val="002904B4"/>
    <w:rsid w:val="00290FF3"/>
    <w:rsid w:val="00291412"/>
    <w:rsid w:val="00292797"/>
    <w:rsid w:val="00293011"/>
    <w:rsid w:val="00293425"/>
    <w:rsid w:val="00293875"/>
    <w:rsid w:val="00294B8B"/>
    <w:rsid w:val="00294F7E"/>
    <w:rsid w:val="0029519A"/>
    <w:rsid w:val="0029549B"/>
    <w:rsid w:val="002955E8"/>
    <w:rsid w:val="00295BBD"/>
    <w:rsid w:val="00296305"/>
    <w:rsid w:val="00296C64"/>
    <w:rsid w:val="00297533"/>
    <w:rsid w:val="00297F04"/>
    <w:rsid w:val="002A0B57"/>
    <w:rsid w:val="002A0DBB"/>
    <w:rsid w:val="002A2F48"/>
    <w:rsid w:val="002A36E8"/>
    <w:rsid w:val="002A3BAC"/>
    <w:rsid w:val="002A4CE4"/>
    <w:rsid w:val="002A5C9A"/>
    <w:rsid w:val="002A5FC9"/>
    <w:rsid w:val="002A7D97"/>
    <w:rsid w:val="002A7FC5"/>
    <w:rsid w:val="002B0415"/>
    <w:rsid w:val="002B0470"/>
    <w:rsid w:val="002B0589"/>
    <w:rsid w:val="002B0E01"/>
    <w:rsid w:val="002B0EDD"/>
    <w:rsid w:val="002B0F86"/>
    <w:rsid w:val="002B16ED"/>
    <w:rsid w:val="002B1AE7"/>
    <w:rsid w:val="002B1FC9"/>
    <w:rsid w:val="002B2001"/>
    <w:rsid w:val="002B256A"/>
    <w:rsid w:val="002B2AD3"/>
    <w:rsid w:val="002B2B95"/>
    <w:rsid w:val="002B3355"/>
    <w:rsid w:val="002B39BA"/>
    <w:rsid w:val="002B3D18"/>
    <w:rsid w:val="002B3E28"/>
    <w:rsid w:val="002B42CF"/>
    <w:rsid w:val="002B43C7"/>
    <w:rsid w:val="002B61D6"/>
    <w:rsid w:val="002B7106"/>
    <w:rsid w:val="002B72B5"/>
    <w:rsid w:val="002B72BA"/>
    <w:rsid w:val="002B73E6"/>
    <w:rsid w:val="002C06F5"/>
    <w:rsid w:val="002C1D9A"/>
    <w:rsid w:val="002C22F2"/>
    <w:rsid w:val="002C23CA"/>
    <w:rsid w:val="002C321B"/>
    <w:rsid w:val="002C3412"/>
    <w:rsid w:val="002C3561"/>
    <w:rsid w:val="002C35FC"/>
    <w:rsid w:val="002C3C2B"/>
    <w:rsid w:val="002C56DB"/>
    <w:rsid w:val="002C66AD"/>
    <w:rsid w:val="002C69A3"/>
    <w:rsid w:val="002C7BE3"/>
    <w:rsid w:val="002C7F4A"/>
    <w:rsid w:val="002D0051"/>
    <w:rsid w:val="002D06F5"/>
    <w:rsid w:val="002D0E36"/>
    <w:rsid w:val="002D0EB6"/>
    <w:rsid w:val="002D18D7"/>
    <w:rsid w:val="002D1C63"/>
    <w:rsid w:val="002D2014"/>
    <w:rsid w:val="002D2CC7"/>
    <w:rsid w:val="002D2F6A"/>
    <w:rsid w:val="002D366B"/>
    <w:rsid w:val="002D36CC"/>
    <w:rsid w:val="002D3960"/>
    <w:rsid w:val="002D49C5"/>
    <w:rsid w:val="002D51B4"/>
    <w:rsid w:val="002D5A58"/>
    <w:rsid w:val="002D5F25"/>
    <w:rsid w:val="002D75D8"/>
    <w:rsid w:val="002D7641"/>
    <w:rsid w:val="002E044C"/>
    <w:rsid w:val="002E0537"/>
    <w:rsid w:val="002E08F6"/>
    <w:rsid w:val="002E0EA0"/>
    <w:rsid w:val="002E12DE"/>
    <w:rsid w:val="002E1DB9"/>
    <w:rsid w:val="002E2970"/>
    <w:rsid w:val="002E3426"/>
    <w:rsid w:val="002E467A"/>
    <w:rsid w:val="002E4C48"/>
    <w:rsid w:val="002E6654"/>
    <w:rsid w:val="002E67B3"/>
    <w:rsid w:val="002E69E8"/>
    <w:rsid w:val="002E6FE8"/>
    <w:rsid w:val="002E7275"/>
    <w:rsid w:val="002E768B"/>
    <w:rsid w:val="002E79C3"/>
    <w:rsid w:val="002F06E8"/>
    <w:rsid w:val="002F073E"/>
    <w:rsid w:val="002F0829"/>
    <w:rsid w:val="002F1119"/>
    <w:rsid w:val="002F1121"/>
    <w:rsid w:val="002F1591"/>
    <w:rsid w:val="002F1BBF"/>
    <w:rsid w:val="002F2020"/>
    <w:rsid w:val="002F250F"/>
    <w:rsid w:val="002F25F5"/>
    <w:rsid w:val="002F2749"/>
    <w:rsid w:val="002F2F35"/>
    <w:rsid w:val="002F301E"/>
    <w:rsid w:val="002F318D"/>
    <w:rsid w:val="002F55B1"/>
    <w:rsid w:val="002F6427"/>
    <w:rsid w:val="002F6ACD"/>
    <w:rsid w:val="002F7425"/>
    <w:rsid w:val="002F7512"/>
    <w:rsid w:val="00300C66"/>
    <w:rsid w:val="00301360"/>
    <w:rsid w:val="003017BA"/>
    <w:rsid w:val="0030190F"/>
    <w:rsid w:val="003028A5"/>
    <w:rsid w:val="0030439C"/>
    <w:rsid w:val="00304451"/>
    <w:rsid w:val="00305090"/>
    <w:rsid w:val="003052D8"/>
    <w:rsid w:val="0030534A"/>
    <w:rsid w:val="003065D4"/>
    <w:rsid w:val="003077B4"/>
    <w:rsid w:val="00307983"/>
    <w:rsid w:val="00307E84"/>
    <w:rsid w:val="00307FB7"/>
    <w:rsid w:val="0031070B"/>
    <w:rsid w:val="003115C8"/>
    <w:rsid w:val="003115CF"/>
    <w:rsid w:val="003129AE"/>
    <w:rsid w:val="00313157"/>
    <w:rsid w:val="003133A4"/>
    <w:rsid w:val="0031365F"/>
    <w:rsid w:val="00314547"/>
    <w:rsid w:val="00314FD6"/>
    <w:rsid w:val="003150FA"/>
    <w:rsid w:val="003152D4"/>
    <w:rsid w:val="0031681E"/>
    <w:rsid w:val="003171E5"/>
    <w:rsid w:val="003179A1"/>
    <w:rsid w:val="00317AD5"/>
    <w:rsid w:val="00317D00"/>
    <w:rsid w:val="0032079B"/>
    <w:rsid w:val="00320AA2"/>
    <w:rsid w:val="00320CF0"/>
    <w:rsid w:val="00320E9B"/>
    <w:rsid w:val="00321AE8"/>
    <w:rsid w:val="00321D01"/>
    <w:rsid w:val="00322207"/>
    <w:rsid w:val="00322277"/>
    <w:rsid w:val="0032320F"/>
    <w:rsid w:val="00323DE9"/>
    <w:rsid w:val="0032433E"/>
    <w:rsid w:val="003244C3"/>
    <w:rsid w:val="00324740"/>
    <w:rsid w:val="003248B8"/>
    <w:rsid w:val="0032502B"/>
    <w:rsid w:val="003250FF"/>
    <w:rsid w:val="00325A3B"/>
    <w:rsid w:val="003263F2"/>
    <w:rsid w:val="00326CF4"/>
    <w:rsid w:val="00326EAE"/>
    <w:rsid w:val="00326EEC"/>
    <w:rsid w:val="003279C2"/>
    <w:rsid w:val="003303F4"/>
    <w:rsid w:val="00330438"/>
    <w:rsid w:val="00331C68"/>
    <w:rsid w:val="00331F70"/>
    <w:rsid w:val="003331E3"/>
    <w:rsid w:val="00333706"/>
    <w:rsid w:val="00333E51"/>
    <w:rsid w:val="0033412A"/>
    <w:rsid w:val="00334239"/>
    <w:rsid w:val="00334704"/>
    <w:rsid w:val="00334EC6"/>
    <w:rsid w:val="003353C0"/>
    <w:rsid w:val="00335B40"/>
    <w:rsid w:val="0033602A"/>
    <w:rsid w:val="0033656A"/>
    <w:rsid w:val="003368C2"/>
    <w:rsid w:val="00337096"/>
    <w:rsid w:val="003377C5"/>
    <w:rsid w:val="00337BF9"/>
    <w:rsid w:val="00337FAF"/>
    <w:rsid w:val="003407AE"/>
    <w:rsid w:val="003412FE"/>
    <w:rsid w:val="00341603"/>
    <w:rsid w:val="003425B0"/>
    <w:rsid w:val="00342AB8"/>
    <w:rsid w:val="00342FA6"/>
    <w:rsid w:val="00342FEE"/>
    <w:rsid w:val="00343ADF"/>
    <w:rsid w:val="0034437A"/>
    <w:rsid w:val="00344A6C"/>
    <w:rsid w:val="00345287"/>
    <w:rsid w:val="00345C82"/>
    <w:rsid w:val="00346274"/>
    <w:rsid w:val="00346890"/>
    <w:rsid w:val="003470A8"/>
    <w:rsid w:val="00347838"/>
    <w:rsid w:val="00347902"/>
    <w:rsid w:val="00347DCE"/>
    <w:rsid w:val="00351538"/>
    <w:rsid w:val="00351A2C"/>
    <w:rsid w:val="00351E22"/>
    <w:rsid w:val="00351E3B"/>
    <w:rsid w:val="00352193"/>
    <w:rsid w:val="0035306E"/>
    <w:rsid w:val="00353930"/>
    <w:rsid w:val="00353AB6"/>
    <w:rsid w:val="00353E8E"/>
    <w:rsid w:val="00354B12"/>
    <w:rsid w:val="00355A62"/>
    <w:rsid w:val="00355D0B"/>
    <w:rsid w:val="0035791C"/>
    <w:rsid w:val="00357D49"/>
    <w:rsid w:val="00360381"/>
    <w:rsid w:val="003604BF"/>
    <w:rsid w:val="0036095F"/>
    <w:rsid w:val="00360CEF"/>
    <w:rsid w:val="00360E99"/>
    <w:rsid w:val="00360E9C"/>
    <w:rsid w:val="00360EE0"/>
    <w:rsid w:val="00360F55"/>
    <w:rsid w:val="003634D0"/>
    <w:rsid w:val="0036470B"/>
    <w:rsid w:val="00365719"/>
    <w:rsid w:val="00365AC2"/>
    <w:rsid w:val="00365EAB"/>
    <w:rsid w:val="00366368"/>
    <w:rsid w:val="003666A6"/>
    <w:rsid w:val="003668B8"/>
    <w:rsid w:val="00366F04"/>
    <w:rsid w:val="003671BE"/>
    <w:rsid w:val="0037004F"/>
    <w:rsid w:val="0037025D"/>
    <w:rsid w:val="00370417"/>
    <w:rsid w:val="00370E17"/>
    <w:rsid w:val="0037242C"/>
    <w:rsid w:val="00372A1D"/>
    <w:rsid w:val="00372CEA"/>
    <w:rsid w:val="0037347F"/>
    <w:rsid w:val="003735AE"/>
    <w:rsid w:val="00374E30"/>
    <w:rsid w:val="0037518A"/>
    <w:rsid w:val="00375B53"/>
    <w:rsid w:val="00375C07"/>
    <w:rsid w:val="003769E1"/>
    <w:rsid w:val="00376E59"/>
    <w:rsid w:val="00377963"/>
    <w:rsid w:val="00377E6F"/>
    <w:rsid w:val="00380B43"/>
    <w:rsid w:val="003810DD"/>
    <w:rsid w:val="003812F7"/>
    <w:rsid w:val="003813B5"/>
    <w:rsid w:val="003816D0"/>
    <w:rsid w:val="003822A7"/>
    <w:rsid w:val="00382B27"/>
    <w:rsid w:val="00382C3C"/>
    <w:rsid w:val="003839D1"/>
    <w:rsid w:val="00383B7E"/>
    <w:rsid w:val="00385637"/>
    <w:rsid w:val="00385F2E"/>
    <w:rsid w:val="00385F89"/>
    <w:rsid w:val="003862CF"/>
    <w:rsid w:val="003869E3"/>
    <w:rsid w:val="0038761D"/>
    <w:rsid w:val="00387E31"/>
    <w:rsid w:val="00387EFE"/>
    <w:rsid w:val="0039291A"/>
    <w:rsid w:val="00392957"/>
    <w:rsid w:val="00393896"/>
    <w:rsid w:val="00393C0F"/>
    <w:rsid w:val="00393FED"/>
    <w:rsid w:val="00395606"/>
    <w:rsid w:val="0039674E"/>
    <w:rsid w:val="003971E6"/>
    <w:rsid w:val="003973F8"/>
    <w:rsid w:val="00397B5A"/>
    <w:rsid w:val="003A0677"/>
    <w:rsid w:val="003A0EAB"/>
    <w:rsid w:val="003A1047"/>
    <w:rsid w:val="003A149C"/>
    <w:rsid w:val="003A1929"/>
    <w:rsid w:val="003A196F"/>
    <w:rsid w:val="003A2336"/>
    <w:rsid w:val="003A2CAE"/>
    <w:rsid w:val="003A2D71"/>
    <w:rsid w:val="003A2E95"/>
    <w:rsid w:val="003A3411"/>
    <w:rsid w:val="003A3613"/>
    <w:rsid w:val="003A4A90"/>
    <w:rsid w:val="003A5109"/>
    <w:rsid w:val="003A53C2"/>
    <w:rsid w:val="003A55B1"/>
    <w:rsid w:val="003A6B60"/>
    <w:rsid w:val="003A7B9C"/>
    <w:rsid w:val="003B11B4"/>
    <w:rsid w:val="003B168A"/>
    <w:rsid w:val="003B470D"/>
    <w:rsid w:val="003B4968"/>
    <w:rsid w:val="003B5325"/>
    <w:rsid w:val="003B541D"/>
    <w:rsid w:val="003B5E9E"/>
    <w:rsid w:val="003B68D9"/>
    <w:rsid w:val="003B6CA2"/>
    <w:rsid w:val="003B6FF1"/>
    <w:rsid w:val="003B7034"/>
    <w:rsid w:val="003B7430"/>
    <w:rsid w:val="003B7883"/>
    <w:rsid w:val="003B7BFC"/>
    <w:rsid w:val="003C0140"/>
    <w:rsid w:val="003C029F"/>
    <w:rsid w:val="003C0384"/>
    <w:rsid w:val="003C0554"/>
    <w:rsid w:val="003C0E9B"/>
    <w:rsid w:val="003C15B2"/>
    <w:rsid w:val="003C1CBB"/>
    <w:rsid w:val="003C2916"/>
    <w:rsid w:val="003C3630"/>
    <w:rsid w:val="003C37F1"/>
    <w:rsid w:val="003C3F30"/>
    <w:rsid w:val="003C411B"/>
    <w:rsid w:val="003C43BF"/>
    <w:rsid w:val="003C473F"/>
    <w:rsid w:val="003C4B94"/>
    <w:rsid w:val="003C5241"/>
    <w:rsid w:val="003C577C"/>
    <w:rsid w:val="003C5BBA"/>
    <w:rsid w:val="003C5CFB"/>
    <w:rsid w:val="003C5F25"/>
    <w:rsid w:val="003C6938"/>
    <w:rsid w:val="003C69B3"/>
    <w:rsid w:val="003C6A24"/>
    <w:rsid w:val="003C6A36"/>
    <w:rsid w:val="003C6D82"/>
    <w:rsid w:val="003C6DE5"/>
    <w:rsid w:val="003C7919"/>
    <w:rsid w:val="003D0014"/>
    <w:rsid w:val="003D0282"/>
    <w:rsid w:val="003D10D8"/>
    <w:rsid w:val="003D2DEE"/>
    <w:rsid w:val="003D38AA"/>
    <w:rsid w:val="003D416C"/>
    <w:rsid w:val="003D41ED"/>
    <w:rsid w:val="003D42ED"/>
    <w:rsid w:val="003D528C"/>
    <w:rsid w:val="003D6741"/>
    <w:rsid w:val="003D6849"/>
    <w:rsid w:val="003D6BD1"/>
    <w:rsid w:val="003D6F41"/>
    <w:rsid w:val="003D72A1"/>
    <w:rsid w:val="003D7FCA"/>
    <w:rsid w:val="003E02F7"/>
    <w:rsid w:val="003E0466"/>
    <w:rsid w:val="003E056B"/>
    <w:rsid w:val="003E0E58"/>
    <w:rsid w:val="003E268E"/>
    <w:rsid w:val="003E3722"/>
    <w:rsid w:val="003E37B7"/>
    <w:rsid w:val="003E38EC"/>
    <w:rsid w:val="003E3A02"/>
    <w:rsid w:val="003E5377"/>
    <w:rsid w:val="003E53B8"/>
    <w:rsid w:val="003E5924"/>
    <w:rsid w:val="003E6180"/>
    <w:rsid w:val="003E66E2"/>
    <w:rsid w:val="003E74FE"/>
    <w:rsid w:val="003E7E85"/>
    <w:rsid w:val="003F05B3"/>
    <w:rsid w:val="003F0947"/>
    <w:rsid w:val="003F0EF2"/>
    <w:rsid w:val="003F154A"/>
    <w:rsid w:val="003F1752"/>
    <w:rsid w:val="003F1D4A"/>
    <w:rsid w:val="003F1DA0"/>
    <w:rsid w:val="003F1F9B"/>
    <w:rsid w:val="003F2199"/>
    <w:rsid w:val="003F2E1B"/>
    <w:rsid w:val="003F3429"/>
    <w:rsid w:val="003F38BE"/>
    <w:rsid w:val="003F3ED1"/>
    <w:rsid w:val="003F51B7"/>
    <w:rsid w:val="003F59A0"/>
    <w:rsid w:val="003F630E"/>
    <w:rsid w:val="003F684A"/>
    <w:rsid w:val="003F6D27"/>
    <w:rsid w:val="003F6F9A"/>
    <w:rsid w:val="003F7B5E"/>
    <w:rsid w:val="003F7F7A"/>
    <w:rsid w:val="004001ED"/>
    <w:rsid w:val="00400469"/>
    <w:rsid w:val="0040053A"/>
    <w:rsid w:val="0040055D"/>
    <w:rsid w:val="00400D33"/>
    <w:rsid w:val="00401563"/>
    <w:rsid w:val="00401868"/>
    <w:rsid w:val="00402734"/>
    <w:rsid w:val="004031B0"/>
    <w:rsid w:val="00403344"/>
    <w:rsid w:val="0040351B"/>
    <w:rsid w:val="00403C9E"/>
    <w:rsid w:val="00404701"/>
    <w:rsid w:val="0040476D"/>
    <w:rsid w:val="00406C23"/>
    <w:rsid w:val="004105C4"/>
    <w:rsid w:val="00410BA7"/>
    <w:rsid w:val="004126F7"/>
    <w:rsid w:val="00412EF5"/>
    <w:rsid w:val="004133D7"/>
    <w:rsid w:val="004135B4"/>
    <w:rsid w:val="00413F1D"/>
    <w:rsid w:val="00414D81"/>
    <w:rsid w:val="0041502F"/>
    <w:rsid w:val="00415069"/>
    <w:rsid w:val="0041523C"/>
    <w:rsid w:val="004160B5"/>
    <w:rsid w:val="004164C5"/>
    <w:rsid w:val="00416834"/>
    <w:rsid w:val="0042017C"/>
    <w:rsid w:val="00422191"/>
    <w:rsid w:val="0042368A"/>
    <w:rsid w:val="00423792"/>
    <w:rsid w:val="004247FD"/>
    <w:rsid w:val="00424AAF"/>
    <w:rsid w:val="00424C83"/>
    <w:rsid w:val="00424DDF"/>
    <w:rsid w:val="004253B1"/>
    <w:rsid w:val="004256C4"/>
    <w:rsid w:val="00426853"/>
    <w:rsid w:val="004275D3"/>
    <w:rsid w:val="00427D19"/>
    <w:rsid w:val="0043004A"/>
    <w:rsid w:val="00432A1D"/>
    <w:rsid w:val="00432FE3"/>
    <w:rsid w:val="00432FF5"/>
    <w:rsid w:val="0043303A"/>
    <w:rsid w:val="004333FA"/>
    <w:rsid w:val="00433D88"/>
    <w:rsid w:val="004349A2"/>
    <w:rsid w:val="00435CF8"/>
    <w:rsid w:val="00436CE5"/>
    <w:rsid w:val="004377AF"/>
    <w:rsid w:val="00437F7A"/>
    <w:rsid w:val="0044117A"/>
    <w:rsid w:val="00441B15"/>
    <w:rsid w:val="00442810"/>
    <w:rsid w:val="00442C4C"/>
    <w:rsid w:val="00443100"/>
    <w:rsid w:val="00445963"/>
    <w:rsid w:val="00445EDF"/>
    <w:rsid w:val="00445F87"/>
    <w:rsid w:val="004460B8"/>
    <w:rsid w:val="00446F40"/>
    <w:rsid w:val="00447CA8"/>
    <w:rsid w:val="0045032A"/>
    <w:rsid w:val="00450382"/>
    <w:rsid w:val="00450939"/>
    <w:rsid w:val="004511E3"/>
    <w:rsid w:val="0045124D"/>
    <w:rsid w:val="0045145C"/>
    <w:rsid w:val="00451840"/>
    <w:rsid w:val="00451DFF"/>
    <w:rsid w:val="004522EF"/>
    <w:rsid w:val="004523C6"/>
    <w:rsid w:val="004528ED"/>
    <w:rsid w:val="00452E62"/>
    <w:rsid w:val="004534C1"/>
    <w:rsid w:val="0045362F"/>
    <w:rsid w:val="00453BB7"/>
    <w:rsid w:val="00453E09"/>
    <w:rsid w:val="00453FF9"/>
    <w:rsid w:val="004544FF"/>
    <w:rsid w:val="00454B82"/>
    <w:rsid w:val="00457231"/>
    <w:rsid w:val="00457245"/>
    <w:rsid w:val="00457A72"/>
    <w:rsid w:val="00457D0A"/>
    <w:rsid w:val="00457D37"/>
    <w:rsid w:val="00457E60"/>
    <w:rsid w:val="00460348"/>
    <w:rsid w:val="00460720"/>
    <w:rsid w:val="0046082F"/>
    <w:rsid w:val="00461870"/>
    <w:rsid w:val="00461D5D"/>
    <w:rsid w:val="00462AAB"/>
    <w:rsid w:val="00462DC2"/>
    <w:rsid w:val="004632AC"/>
    <w:rsid w:val="00464690"/>
    <w:rsid w:val="00464B9A"/>
    <w:rsid w:val="00465053"/>
    <w:rsid w:val="004654B6"/>
    <w:rsid w:val="0046590B"/>
    <w:rsid w:val="00466978"/>
    <w:rsid w:val="00466ACA"/>
    <w:rsid w:val="00470585"/>
    <w:rsid w:val="00471C1C"/>
    <w:rsid w:val="004722D2"/>
    <w:rsid w:val="00473101"/>
    <w:rsid w:val="004739D3"/>
    <w:rsid w:val="00474BB0"/>
    <w:rsid w:val="00474CB5"/>
    <w:rsid w:val="00474DDF"/>
    <w:rsid w:val="004761A5"/>
    <w:rsid w:val="004766D4"/>
    <w:rsid w:val="0047747D"/>
    <w:rsid w:val="00477739"/>
    <w:rsid w:val="00477A65"/>
    <w:rsid w:val="0048072D"/>
    <w:rsid w:val="00480CB5"/>
    <w:rsid w:val="00480D6E"/>
    <w:rsid w:val="0048167F"/>
    <w:rsid w:val="00481DF4"/>
    <w:rsid w:val="0048271A"/>
    <w:rsid w:val="00482D54"/>
    <w:rsid w:val="00483740"/>
    <w:rsid w:val="00484336"/>
    <w:rsid w:val="00484D8C"/>
    <w:rsid w:val="00484ED6"/>
    <w:rsid w:val="00484FC3"/>
    <w:rsid w:val="004855DC"/>
    <w:rsid w:val="0048565E"/>
    <w:rsid w:val="00485DF4"/>
    <w:rsid w:val="00485E00"/>
    <w:rsid w:val="0048602D"/>
    <w:rsid w:val="00486319"/>
    <w:rsid w:val="00486324"/>
    <w:rsid w:val="00486330"/>
    <w:rsid w:val="004866D9"/>
    <w:rsid w:val="00486A48"/>
    <w:rsid w:val="00490F40"/>
    <w:rsid w:val="00491E07"/>
    <w:rsid w:val="00492082"/>
    <w:rsid w:val="004924D0"/>
    <w:rsid w:val="00492514"/>
    <w:rsid w:val="00492BEE"/>
    <w:rsid w:val="00493CB9"/>
    <w:rsid w:val="004941C5"/>
    <w:rsid w:val="004942C4"/>
    <w:rsid w:val="00494995"/>
    <w:rsid w:val="00495098"/>
    <w:rsid w:val="00495190"/>
    <w:rsid w:val="004954CC"/>
    <w:rsid w:val="00495928"/>
    <w:rsid w:val="00496154"/>
    <w:rsid w:val="00496DA6"/>
    <w:rsid w:val="00496ED4"/>
    <w:rsid w:val="004A0080"/>
    <w:rsid w:val="004A0095"/>
    <w:rsid w:val="004A1580"/>
    <w:rsid w:val="004A19F9"/>
    <w:rsid w:val="004A1A71"/>
    <w:rsid w:val="004A2506"/>
    <w:rsid w:val="004A32D6"/>
    <w:rsid w:val="004A4488"/>
    <w:rsid w:val="004A4640"/>
    <w:rsid w:val="004A4BA2"/>
    <w:rsid w:val="004B0236"/>
    <w:rsid w:val="004B061E"/>
    <w:rsid w:val="004B1507"/>
    <w:rsid w:val="004B15BA"/>
    <w:rsid w:val="004B178C"/>
    <w:rsid w:val="004B1C6A"/>
    <w:rsid w:val="004B234A"/>
    <w:rsid w:val="004B26B3"/>
    <w:rsid w:val="004B2834"/>
    <w:rsid w:val="004B28CF"/>
    <w:rsid w:val="004B3E1F"/>
    <w:rsid w:val="004B43F5"/>
    <w:rsid w:val="004B4993"/>
    <w:rsid w:val="004B5191"/>
    <w:rsid w:val="004B5317"/>
    <w:rsid w:val="004B5787"/>
    <w:rsid w:val="004B59C8"/>
    <w:rsid w:val="004B664E"/>
    <w:rsid w:val="004B7DD8"/>
    <w:rsid w:val="004C0819"/>
    <w:rsid w:val="004C0A15"/>
    <w:rsid w:val="004C0BEF"/>
    <w:rsid w:val="004C0E46"/>
    <w:rsid w:val="004C1067"/>
    <w:rsid w:val="004C1D01"/>
    <w:rsid w:val="004C2CA6"/>
    <w:rsid w:val="004C412B"/>
    <w:rsid w:val="004C51AE"/>
    <w:rsid w:val="004C526B"/>
    <w:rsid w:val="004C564C"/>
    <w:rsid w:val="004C578E"/>
    <w:rsid w:val="004C58A8"/>
    <w:rsid w:val="004C63E5"/>
    <w:rsid w:val="004C647F"/>
    <w:rsid w:val="004C7897"/>
    <w:rsid w:val="004D063A"/>
    <w:rsid w:val="004D17FB"/>
    <w:rsid w:val="004D3641"/>
    <w:rsid w:val="004D367B"/>
    <w:rsid w:val="004D3B15"/>
    <w:rsid w:val="004D3F50"/>
    <w:rsid w:val="004D40C6"/>
    <w:rsid w:val="004D58FE"/>
    <w:rsid w:val="004D5D14"/>
    <w:rsid w:val="004D5E7D"/>
    <w:rsid w:val="004D5FDC"/>
    <w:rsid w:val="004D602C"/>
    <w:rsid w:val="004D718D"/>
    <w:rsid w:val="004D7811"/>
    <w:rsid w:val="004E142A"/>
    <w:rsid w:val="004E24ED"/>
    <w:rsid w:val="004E3078"/>
    <w:rsid w:val="004E3127"/>
    <w:rsid w:val="004E35D6"/>
    <w:rsid w:val="004E3CF9"/>
    <w:rsid w:val="004E422D"/>
    <w:rsid w:val="004E4400"/>
    <w:rsid w:val="004E4FAA"/>
    <w:rsid w:val="004E5278"/>
    <w:rsid w:val="004E64A4"/>
    <w:rsid w:val="004E6C0C"/>
    <w:rsid w:val="004E7EC8"/>
    <w:rsid w:val="004F0473"/>
    <w:rsid w:val="004F0584"/>
    <w:rsid w:val="004F09BB"/>
    <w:rsid w:val="004F208F"/>
    <w:rsid w:val="004F249C"/>
    <w:rsid w:val="004F48A2"/>
    <w:rsid w:val="004F4E07"/>
    <w:rsid w:val="004F54D6"/>
    <w:rsid w:val="004F5863"/>
    <w:rsid w:val="004F7624"/>
    <w:rsid w:val="004F78EB"/>
    <w:rsid w:val="0050000F"/>
    <w:rsid w:val="005002A5"/>
    <w:rsid w:val="005005EF"/>
    <w:rsid w:val="005007D3"/>
    <w:rsid w:val="00500908"/>
    <w:rsid w:val="00500FBC"/>
    <w:rsid w:val="0050149C"/>
    <w:rsid w:val="00501500"/>
    <w:rsid w:val="0050193C"/>
    <w:rsid w:val="00501AAD"/>
    <w:rsid w:val="0050207F"/>
    <w:rsid w:val="00502507"/>
    <w:rsid w:val="005029B3"/>
    <w:rsid w:val="00502E65"/>
    <w:rsid w:val="0050317C"/>
    <w:rsid w:val="005039AD"/>
    <w:rsid w:val="005048C5"/>
    <w:rsid w:val="005069FC"/>
    <w:rsid w:val="00506E85"/>
    <w:rsid w:val="00507055"/>
    <w:rsid w:val="005072A8"/>
    <w:rsid w:val="0050788E"/>
    <w:rsid w:val="00507E18"/>
    <w:rsid w:val="005105B0"/>
    <w:rsid w:val="005108DA"/>
    <w:rsid w:val="0051102A"/>
    <w:rsid w:val="00512DB9"/>
    <w:rsid w:val="00513203"/>
    <w:rsid w:val="00513B02"/>
    <w:rsid w:val="00513D66"/>
    <w:rsid w:val="0051404F"/>
    <w:rsid w:val="0051468F"/>
    <w:rsid w:val="00515B63"/>
    <w:rsid w:val="0051651D"/>
    <w:rsid w:val="00516831"/>
    <w:rsid w:val="00516CDD"/>
    <w:rsid w:val="0051723A"/>
    <w:rsid w:val="005173C9"/>
    <w:rsid w:val="00517777"/>
    <w:rsid w:val="00517843"/>
    <w:rsid w:val="00517A43"/>
    <w:rsid w:val="00517E02"/>
    <w:rsid w:val="00520153"/>
    <w:rsid w:val="00520F63"/>
    <w:rsid w:val="00521D30"/>
    <w:rsid w:val="00521EA6"/>
    <w:rsid w:val="00523C8A"/>
    <w:rsid w:val="0052454A"/>
    <w:rsid w:val="0052499D"/>
    <w:rsid w:val="00525C52"/>
    <w:rsid w:val="00526431"/>
    <w:rsid w:val="00526579"/>
    <w:rsid w:val="00526613"/>
    <w:rsid w:val="005266E6"/>
    <w:rsid w:val="005275BC"/>
    <w:rsid w:val="005279D0"/>
    <w:rsid w:val="00530307"/>
    <w:rsid w:val="005303EB"/>
    <w:rsid w:val="005314F8"/>
    <w:rsid w:val="00531AD6"/>
    <w:rsid w:val="00532BD6"/>
    <w:rsid w:val="00532C9B"/>
    <w:rsid w:val="00532D46"/>
    <w:rsid w:val="00533A2B"/>
    <w:rsid w:val="00533A36"/>
    <w:rsid w:val="00535381"/>
    <w:rsid w:val="0053595C"/>
    <w:rsid w:val="00536DB2"/>
    <w:rsid w:val="005372BA"/>
    <w:rsid w:val="0053730F"/>
    <w:rsid w:val="005409B1"/>
    <w:rsid w:val="00540BF4"/>
    <w:rsid w:val="00541796"/>
    <w:rsid w:val="00541C98"/>
    <w:rsid w:val="00541D01"/>
    <w:rsid w:val="005423BD"/>
    <w:rsid w:val="00542655"/>
    <w:rsid w:val="005430C1"/>
    <w:rsid w:val="00543464"/>
    <w:rsid w:val="005434FD"/>
    <w:rsid w:val="005435EE"/>
    <w:rsid w:val="00543AC3"/>
    <w:rsid w:val="00543EFE"/>
    <w:rsid w:val="00543FC8"/>
    <w:rsid w:val="005453D8"/>
    <w:rsid w:val="0054543F"/>
    <w:rsid w:val="005454B6"/>
    <w:rsid w:val="0054553F"/>
    <w:rsid w:val="00545EC0"/>
    <w:rsid w:val="0054685F"/>
    <w:rsid w:val="0054698D"/>
    <w:rsid w:val="00546BAD"/>
    <w:rsid w:val="00550B32"/>
    <w:rsid w:val="00550BE2"/>
    <w:rsid w:val="00550C4D"/>
    <w:rsid w:val="00550EBC"/>
    <w:rsid w:val="005510FC"/>
    <w:rsid w:val="005519B6"/>
    <w:rsid w:val="00551B09"/>
    <w:rsid w:val="00552363"/>
    <w:rsid w:val="005523ED"/>
    <w:rsid w:val="0055251B"/>
    <w:rsid w:val="00552C6E"/>
    <w:rsid w:val="00552D38"/>
    <w:rsid w:val="00552E72"/>
    <w:rsid w:val="00553888"/>
    <w:rsid w:val="00553BE5"/>
    <w:rsid w:val="00554600"/>
    <w:rsid w:val="00554DB0"/>
    <w:rsid w:val="00556038"/>
    <w:rsid w:val="0055714A"/>
    <w:rsid w:val="005572D2"/>
    <w:rsid w:val="0055752A"/>
    <w:rsid w:val="0056035B"/>
    <w:rsid w:val="00560792"/>
    <w:rsid w:val="00561B30"/>
    <w:rsid w:val="00561CB5"/>
    <w:rsid w:val="005621F8"/>
    <w:rsid w:val="0056243B"/>
    <w:rsid w:val="0056260A"/>
    <w:rsid w:val="0056293A"/>
    <w:rsid w:val="00563313"/>
    <w:rsid w:val="0056390B"/>
    <w:rsid w:val="00564252"/>
    <w:rsid w:val="00565148"/>
    <w:rsid w:val="005657C2"/>
    <w:rsid w:val="005662E9"/>
    <w:rsid w:val="005669BD"/>
    <w:rsid w:val="00567413"/>
    <w:rsid w:val="0056794B"/>
    <w:rsid w:val="00567FCD"/>
    <w:rsid w:val="0057109B"/>
    <w:rsid w:val="00571E28"/>
    <w:rsid w:val="00571FCE"/>
    <w:rsid w:val="005721A9"/>
    <w:rsid w:val="005728A0"/>
    <w:rsid w:val="00572CB9"/>
    <w:rsid w:val="00572F35"/>
    <w:rsid w:val="0057343E"/>
    <w:rsid w:val="00573F6A"/>
    <w:rsid w:val="005741A2"/>
    <w:rsid w:val="00574F6A"/>
    <w:rsid w:val="005759AC"/>
    <w:rsid w:val="00575B56"/>
    <w:rsid w:val="005763CE"/>
    <w:rsid w:val="00577DF8"/>
    <w:rsid w:val="0058012D"/>
    <w:rsid w:val="005802B7"/>
    <w:rsid w:val="005809EC"/>
    <w:rsid w:val="005814FF"/>
    <w:rsid w:val="00582692"/>
    <w:rsid w:val="00583607"/>
    <w:rsid w:val="00584193"/>
    <w:rsid w:val="00584339"/>
    <w:rsid w:val="00585C04"/>
    <w:rsid w:val="0058654A"/>
    <w:rsid w:val="005877A1"/>
    <w:rsid w:val="0058781C"/>
    <w:rsid w:val="00587DF2"/>
    <w:rsid w:val="005901B9"/>
    <w:rsid w:val="00590336"/>
    <w:rsid w:val="005913F8"/>
    <w:rsid w:val="00592428"/>
    <w:rsid w:val="00592557"/>
    <w:rsid w:val="00592AC3"/>
    <w:rsid w:val="00593077"/>
    <w:rsid w:val="00593A35"/>
    <w:rsid w:val="00593A65"/>
    <w:rsid w:val="00594D4C"/>
    <w:rsid w:val="00595524"/>
    <w:rsid w:val="0059607C"/>
    <w:rsid w:val="005966A3"/>
    <w:rsid w:val="00597536"/>
    <w:rsid w:val="005977F9"/>
    <w:rsid w:val="00597CB8"/>
    <w:rsid w:val="00597EFE"/>
    <w:rsid w:val="005A11DE"/>
    <w:rsid w:val="005A18CB"/>
    <w:rsid w:val="005A18D5"/>
    <w:rsid w:val="005A1CCF"/>
    <w:rsid w:val="005A2104"/>
    <w:rsid w:val="005A2365"/>
    <w:rsid w:val="005A27A8"/>
    <w:rsid w:val="005A2C99"/>
    <w:rsid w:val="005A3097"/>
    <w:rsid w:val="005A368E"/>
    <w:rsid w:val="005A3A52"/>
    <w:rsid w:val="005A437E"/>
    <w:rsid w:val="005A4B98"/>
    <w:rsid w:val="005A5A3C"/>
    <w:rsid w:val="005A6057"/>
    <w:rsid w:val="005A655A"/>
    <w:rsid w:val="005A6889"/>
    <w:rsid w:val="005A7C80"/>
    <w:rsid w:val="005A7D3B"/>
    <w:rsid w:val="005B0014"/>
    <w:rsid w:val="005B0636"/>
    <w:rsid w:val="005B1F60"/>
    <w:rsid w:val="005B2407"/>
    <w:rsid w:val="005B2FC8"/>
    <w:rsid w:val="005B3618"/>
    <w:rsid w:val="005B37AB"/>
    <w:rsid w:val="005B3FD3"/>
    <w:rsid w:val="005B44E7"/>
    <w:rsid w:val="005B51F3"/>
    <w:rsid w:val="005B5E54"/>
    <w:rsid w:val="005B6048"/>
    <w:rsid w:val="005B6222"/>
    <w:rsid w:val="005B623F"/>
    <w:rsid w:val="005B64CC"/>
    <w:rsid w:val="005B6E37"/>
    <w:rsid w:val="005B7830"/>
    <w:rsid w:val="005B7D51"/>
    <w:rsid w:val="005B7F20"/>
    <w:rsid w:val="005B7FA9"/>
    <w:rsid w:val="005C052C"/>
    <w:rsid w:val="005C14C3"/>
    <w:rsid w:val="005C1745"/>
    <w:rsid w:val="005C197D"/>
    <w:rsid w:val="005C206E"/>
    <w:rsid w:val="005C25EE"/>
    <w:rsid w:val="005C3F2C"/>
    <w:rsid w:val="005C4051"/>
    <w:rsid w:val="005C446C"/>
    <w:rsid w:val="005C4702"/>
    <w:rsid w:val="005C58D3"/>
    <w:rsid w:val="005C5EB9"/>
    <w:rsid w:val="005C6909"/>
    <w:rsid w:val="005C6A4D"/>
    <w:rsid w:val="005C72A7"/>
    <w:rsid w:val="005C73EC"/>
    <w:rsid w:val="005C77D6"/>
    <w:rsid w:val="005C7AEF"/>
    <w:rsid w:val="005C7CFB"/>
    <w:rsid w:val="005C7E40"/>
    <w:rsid w:val="005D02D7"/>
    <w:rsid w:val="005D0691"/>
    <w:rsid w:val="005D0F82"/>
    <w:rsid w:val="005D264B"/>
    <w:rsid w:val="005D2B35"/>
    <w:rsid w:val="005D31D2"/>
    <w:rsid w:val="005D31EC"/>
    <w:rsid w:val="005D3A4C"/>
    <w:rsid w:val="005D41C6"/>
    <w:rsid w:val="005D4391"/>
    <w:rsid w:val="005D52D8"/>
    <w:rsid w:val="005D5676"/>
    <w:rsid w:val="005D58E0"/>
    <w:rsid w:val="005D6147"/>
    <w:rsid w:val="005D63E4"/>
    <w:rsid w:val="005D641D"/>
    <w:rsid w:val="005D6EB5"/>
    <w:rsid w:val="005D740A"/>
    <w:rsid w:val="005D7780"/>
    <w:rsid w:val="005D799C"/>
    <w:rsid w:val="005E0287"/>
    <w:rsid w:val="005E08DE"/>
    <w:rsid w:val="005E0B29"/>
    <w:rsid w:val="005E10F2"/>
    <w:rsid w:val="005E12BF"/>
    <w:rsid w:val="005E144E"/>
    <w:rsid w:val="005E163F"/>
    <w:rsid w:val="005E1A61"/>
    <w:rsid w:val="005E35BF"/>
    <w:rsid w:val="005E3F46"/>
    <w:rsid w:val="005E44AF"/>
    <w:rsid w:val="005E5E39"/>
    <w:rsid w:val="005E637B"/>
    <w:rsid w:val="005E6B0C"/>
    <w:rsid w:val="005E760A"/>
    <w:rsid w:val="005E7E64"/>
    <w:rsid w:val="005E7F93"/>
    <w:rsid w:val="005F024E"/>
    <w:rsid w:val="005F0616"/>
    <w:rsid w:val="005F07C9"/>
    <w:rsid w:val="005F0C39"/>
    <w:rsid w:val="005F0E5F"/>
    <w:rsid w:val="005F17F8"/>
    <w:rsid w:val="005F1B3E"/>
    <w:rsid w:val="005F1C2B"/>
    <w:rsid w:val="005F286E"/>
    <w:rsid w:val="005F2FED"/>
    <w:rsid w:val="005F30AC"/>
    <w:rsid w:val="005F3898"/>
    <w:rsid w:val="005F48EC"/>
    <w:rsid w:val="005F4AB0"/>
    <w:rsid w:val="005F5D9B"/>
    <w:rsid w:val="005F6CF7"/>
    <w:rsid w:val="005F6DAC"/>
    <w:rsid w:val="006009C5"/>
    <w:rsid w:val="00600D74"/>
    <w:rsid w:val="00602083"/>
    <w:rsid w:val="00602127"/>
    <w:rsid w:val="006024B6"/>
    <w:rsid w:val="00603401"/>
    <w:rsid w:val="006036B7"/>
    <w:rsid w:val="00604460"/>
    <w:rsid w:val="0060554E"/>
    <w:rsid w:val="00605796"/>
    <w:rsid w:val="0060652F"/>
    <w:rsid w:val="00606673"/>
    <w:rsid w:val="00606B5E"/>
    <w:rsid w:val="00606FB4"/>
    <w:rsid w:val="00607D64"/>
    <w:rsid w:val="0061018E"/>
    <w:rsid w:val="00610379"/>
    <w:rsid w:val="00610745"/>
    <w:rsid w:val="00610CD8"/>
    <w:rsid w:val="00610EA2"/>
    <w:rsid w:val="006112F2"/>
    <w:rsid w:val="0061219D"/>
    <w:rsid w:val="00613204"/>
    <w:rsid w:val="0061387B"/>
    <w:rsid w:val="00613887"/>
    <w:rsid w:val="00613F76"/>
    <w:rsid w:val="00614452"/>
    <w:rsid w:val="00614972"/>
    <w:rsid w:val="00614E0E"/>
    <w:rsid w:val="00615A30"/>
    <w:rsid w:val="00615B9F"/>
    <w:rsid w:val="00617531"/>
    <w:rsid w:val="00617780"/>
    <w:rsid w:val="00617F07"/>
    <w:rsid w:val="00620840"/>
    <w:rsid w:val="00621350"/>
    <w:rsid w:val="00621960"/>
    <w:rsid w:val="00622DA5"/>
    <w:rsid w:val="00623480"/>
    <w:rsid w:val="00623BDF"/>
    <w:rsid w:val="00623D1D"/>
    <w:rsid w:val="00623F93"/>
    <w:rsid w:val="006259F2"/>
    <w:rsid w:val="0062654B"/>
    <w:rsid w:val="0062674C"/>
    <w:rsid w:val="00627359"/>
    <w:rsid w:val="00627562"/>
    <w:rsid w:val="00627718"/>
    <w:rsid w:val="00630656"/>
    <w:rsid w:val="006306FF"/>
    <w:rsid w:val="00630ED5"/>
    <w:rsid w:val="006312BF"/>
    <w:rsid w:val="006316C6"/>
    <w:rsid w:val="006317B2"/>
    <w:rsid w:val="006323FD"/>
    <w:rsid w:val="006333E4"/>
    <w:rsid w:val="00633621"/>
    <w:rsid w:val="00634F6D"/>
    <w:rsid w:val="00635460"/>
    <w:rsid w:val="00635A9E"/>
    <w:rsid w:val="00635D75"/>
    <w:rsid w:val="00636516"/>
    <w:rsid w:val="006366AA"/>
    <w:rsid w:val="006375A5"/>
    <w:rsid w:val="0063761B"/>
    <w:rsid w:val="00637A3A"/>
    <w:rsid w:val="0064002E"/>
    <w:rsid w:val="0064021C"/>
    <w:rsid w:val="0064072B"/>
    <w:rsid w:val="00640D51"/>
    <w:rsid w:val="0064128D"/>
    <w:rsid w:val="006414E9"/>
    <w:rsid w:val="00641AEC"/>
    <w:rsid w:val="0064222B"/>
    <w:rsid w:val="006425BB"/>
    <w:rsid w:val="00642A7F"/>
    <w:rsid w:val="0064344C"/>
    <w:rsid w:val="00643BD9"/>
    <w:rsid w:val="006441AA"/>
    <w:rsid w:val="0064448F"/>
    <w:rsid w:val="006444FB"/>
    <w:rsid w:val="006446D3"/>
    <w:rsid w:val="006447D4"/>
    <w:rsid w:val="00644CAA"/>
    <w:rsid w:val="0064501B"/>
    <w:rsid w:val="006454AA"/>
    <w:rsid w:val="0064581B"/>
    <w:rsid w:val="00645B31"/>
    <w:rsid w:val="00646680"/>
    <w:rsid w:val="006469B3"/>
    <w:rsid w:val="00646D2D"/>
    <w:rsid w:val="0064780D"/>
    <w:rsid w:val="00647BEC"/>
    <w:rsid w:val="00647E12"/>
    <w:rsid w:val="00650734"/>
    <w:rsid w:val="00650992"/>
    <w:rsid w:val="00651EB0"/>
    <w:rsid w:val="00651EFD"/>
    <w:rsid w:val="006529A5"/>
    <w:rsid w:val="0065340D"/>
    <w:rsid w:val="006535FE"/>
    <w:rsid w:val="00653CEF"/>
    <w:rsid w:val="0065459F"/>
    <w:rsid w:val="0065493B"/>
    <w:rsid w:val="00654DD9"/>
    <w:rsid w:val="00654FE7"/>
    <w:rsid w:val="006553D0"/>
    <w:rsid w:val="006555D2"/>
    <w:rsid w:val="00656DC0"/>
    <w:rsid w:val="00656FA2"/>
    <w:rsid w:val="0065783A"/>
    <w:rsid w:val="00657B83"/>
    <w:rsid w:val="0066029A"/>
    <w:rsid w:val="006603B0"/>
    <w:rsid w:val="0066072C"/>
    <w:rsid w:val="00660C7B"/>
    <w:rsid w:val="00661282"/>
    <w:rsid w:val="0066130D"/>
    <w:rsid w:val="006629D5"/>
    <w:rsid w:val="00662A3F"/>
    <w:rsid w:val="00662E09"/>
    <w:rsid w:val="00662FE0"/>
    <w:rsid w:val="0066364B"/>
    <w:rsid w:val="00663AFB"/>
    <w:rsid w:val="00663B53"/>
    <w:rsid w:val="006640A0"/>
    <w:rsid w:val="00664409"/>
    <w:rsid w:val="00664F28"/>
    <w:rsid w:val="0066567B"/>
    <w:rsid w:val="006657EC"/>
    <w:rsid w:val="006657F2"/>
    <w:rsid w:val="00666327"/>
    <w:rsid w:val="0066709D"/>
    <w:rsid w:val="00667674"/>
    <w:rsid w:val="00667C67"/>
    <w:rsid w:val="00670371"/>
    <w:rsid w:val="006708EF"/>
    <w:rsid w:val="0067093D"/>
    <w:rsid w:val="00670C5F"/>
    <w:rsid w:val="00670E22"/>
    <w:rsid w:val="00672DDD"/>
    <w:rsid w:val="00673721"/>
    <w:rsid w:val="00673746"/>
    <w:rsid w:val="0067472D"/>
    <w:rsid w:val="0067498F"/>
    <w:rsid w:val="00674EDB"/>
    <w:rsid w:val="00674F9C"/>
    <w:rsid w:val="00675084"/>
    <w:rsid w:val="006750E8"/>
    <w:rsid w:val="00675256"/>
    <w:rsid w:val="00676637"/>
    <w:rsid w:val="00676C23"/>
    <w:rsid w:val="00677680"/>
    <w:rsid w:val="00677EE3"/>
    <w:rsid w:val="00677FDB"/>
    <w:rsid w:val="00680A7F"/>
    <w:rsid w:val="00680EDB"/>
    <w:rsid w:val="00681372"/>
    <w:rsid w:val="006818F4"/>
    <w:rsid w:val="0068213F"/>
    <w:rsid w:val="006829C9"/>
    <w:rsid w:val="00682D5C"/>
    <w:rsid w:val="00685373"/>
    <w:rsid w:val="00685512"/>
    <w:rsid w:val="00685513"/>
    <w:rsid w:val="00685E24"/>
    <w:rsid w:val="006876D6"/>
    <w:rsid w:val="00687D93"/>
    <w:rsid w:val="006902E4"/>
    <w:rsid w:val="00690AEC"/>
    <w:rsid w:val="00690CCD"/>
    <w:rsid w:val="00691593"/>
    <w:rsid w:val="00691F19"/>
    <w:rsid w:val="00692556"/>
    <w:rsid w:val="00692F11"/>
    <w:rsid w:val="0069323A"/>
    <w:rsid w:val="006936AE"/>
    <w:rsid w:val="0069465D"/>
    <w:rsid w:val="0069491F"/>
    <w:rsid w:val="00694C75"/>
    <w:rsid w:val="00694E70"/>
    <w:rsid w:val="00695428"/>
    <w:rsid w:val="00695527"/>
    <w:rsid w:val="006964BA"/>
    <w:rsid w:val="00696723"/>
    <w:rsid w:val="00696EF6"/>
    <w:rsid w:val="0069705C"/>
    <w:rsid w:val="00697EB4"/>
    <w:rsid w:val="00697FD5"/>
    <w:rsid w:val="006A0028"/>
    <w:rsid w:val="006A0067"/>
    <w:rsid w:val="006A0A44"/>
    <w:rsid w:val="006A0C55"/>
    <w:rsid w:val="006A0DAC"/>
    <w:rsid w:val="006A0EB0"/>
    <w:rsid w:val="006A25B5"/>
    <w:rsid w:val="006A2995"/>
    <w:rsid w:val="006A2D46"/>
    <w:rsid w:val="006A420A"/>
    <w:rsid w:val="006A47BC"/>
    <w:rsid w:val="006A4D20"/>
    <w:rsid w:val="006A4D78"/>
    <w:rsid w:val="006A545C"/>
    <w:rsid w:val="006A5943"/>
    <w:rsid w:val="006A5B1A"/>
    <w:rsid w:val="006A5CD3"/>
    <w:rsid w:val="006A5D68"/>
    <w:rsid w:val="006A5D72"/>
    <w:rsid w:val="006A67FA"/>
    <w:rsid w:val="006A6B9C"/>
    <w:rsid w:val="006A6CB8"/>
    <w:rsid w:val="006A7747"/>
    <w:rsid w:val="006B00EE"/>
    <w:rsid w:val="006B1237"/>
    <w:rsid w:val="006B193F"/>
    <w:rsid w:val="006B22C5"/>
    <w:rsid w:val="006B32ED"/>
    <w:rsid w:val="006B4D5C"/>
    <w:rsid w:val="006B612D"/>
    <w:rsid w:val="006B624D"/>
    <w:rsid w:val="006B6928"/>
    <w:rsid w:val="006B7508"/>
    <w:rsid w:val="006C00E5"/>
    <w:rsid w:val="006C01F8"/>
    <w:rsid w:val="006C0A75"/>
    <w:rsid w:val="006C0BFA"/>
    <w:rsid w:val="006C1513"/>
    <w:rsid w:val="006C1778"/>
    <w:rsid w:val="006C18DF"/>
    <w:rsid w:val="006C1A54"/>
    <w:rsid w:val="006C1AB1"/>
    <w:rsid w:val="006C1B88"/>
    <w:rsid w:val="006C1FC6"/>
    <w:rsid w:val="006C2676"/>
    <w:rsid w:val="006C2AA0"/>
    <w:rsid w:val="006C2D51"/>
    <w:rsid w:val="006C2DB0"/>
    <w:rsid w:val="006C2FB4"/>
    <w:rsid w:val="006C3561"/>
    <w:rsid w:val="006C360A"/>
    <w:rsid w:val="006C3689"/>
    <w:rsid w:val="006C3982"/>
    <w:rsid w:val="006C3A96"/>
    <w:rsid w:val="006C3AE3"/>
    <w:rsid w:val="006C3B33"/>
    <w:rsid w:val="006C4B31"/>
    <w:rsid w:val="006C5AC9"/>
    <w:rsid w:val="006C7064"/>
    <w:rsid w:val="006D05EB"/>
    <w:rsid w:val="006D0A11"/>
    <w:rsid w:val="006D0B13"/>
    <w:rsid w:val="006D0FBA"/>
    <w:rsid w:val="006D14B0"/>
    <w:rsid w:val="006D1930"/>
    <w:rsid w:val="006D21B2"/>
    <w:rsid w:val="006D28AF"/>
    <w:rsid w:val="006D35CD"/>
    <w:rsid w:val="006D36EA"/>
    <w:rsid w:val="006D45F0"/>
    <w:rsid w:val="006D476F"/>
    <w:rsid w:val="006D6603"/>
    <w:rsid w:val="006D670B"/>
    <w:rsid w:val="006D6ED1"/>
    <w:rsid w:val="006D6F14"/>
    <w:rsid w:val="006D7126"/>
    <w:rsid w:val="006D7429"/>
    <w:rsid w:val="006D7C8D"/>
    <w:rsid w:val="006D7CB6"/>
    <w:rsid w:val="006E01BD"/>
    <w:rsid w:val="006E0AD1"/>
    <w:rsid w:val="006E0BC1"/>
    <w:rsid w:val="006E17D6"/>
    <w:rsid w:val="006E1925"/>
    <w:rsid w:val="006E2021"/>
    <w:rsid w:val="006E24B3"/>
    <w:rsid w:val="006E256F"/>
    <w:rsid w:val="006E2D55"/>
    <w:rsid w:val="006E3182"/>
    <w:rsid w:val="006E31B9"/>
    <w:rsid w:val="006E31F4"/>
    <w:rsid w:val="006E3B61"/>
    <w:rsid w:val="006E49EC"/>
    <w:rsid w:val="006E49F6"/>
    <w:rsid w:val="006E5544"/>
    <w:rsid w:val="006E555A"/>
    <w:rsid w:val="006E61D6"/>
    <w:rsid w:val="006E6414"/>
    <w:rsid w:val="006E740A"/>
    <w:rsid w:val="006E749D"/>
    <w:rsid w:val="006E76DD"/>
    <w:rsid w:val="006E7F1E"/>
    <w:rsid w:val="006F03FC"/>
    <w:rsid w:val="006F0972"/>
    <w:rsid w:val="006F09F1"/>
    <w:rsid w:val="006F0A70"/>
    <w:rsid w:val="006F0E87"/>
    <w:rsid w:val="006F246B"/>
    <w:rsid w:val="006F35AE"/>
    <w:rsid w:val="006F3BB7"/>
    <w:rsid w:val="006F3CE9"/>
    <w:rsid w:val="006F45EA"/>
    <w:rsid w:val="006F46B3"/>
    <w:rsid w:val="006F5E5B"/>
    <w:rsid w:val="006F62A7"/>
    <w:rsid w:val="006F704B"/>
    <w:rsid w:val="00700400"/>
    <w:rsid w:val="007006E3"/>
    <w:rsid w:val="00700A3E"/>
    <w:rsid w:val="00700A57"/>
    <w:rsid w:val="007016A9"/>
    <w:rsid w:val="00702165"/>
    <w:rsid w:val="007021D2"/>
    <w:rsid w:val="007022DA"/>
    <w:rsid w:val="007042B4"/>
    <w:rsid w:val="007043DB"/>
    <w:rsid w:val="00704B74"/>
    <w:rsid w:val="00704D35"/>
    <w:rsid w:val="00705674"/>
    <w:rsid w:val="00705C8B"/>
    <w:rsid w:val="00706222"/>
    <w:rsid w:val="007071E2"/>
    <w:rsid w:val="00707D2C"/>
    <w:rsid w:val="00711189"/>
    <w:rsid w:val="00711281"/>
    <w:rsid w:val="0071184A"/>
    <w:rsid w:val="00711E18"/>
    <w:rsid w:val="00712090"/>
    <w:rsid w:val="007130AC"/>
    <w:rsid w:val="007130B2"/>
    <w:rsid w:val="0071356C"/>
    <w:rsid w:val="00713BC8"/>
    <w:rsid w:val="00715842"/>
    <w:rsid w:val="00716092"/>
    <w:rsid w:val="00716BEB"/>
    <w:rsid w:val="007203B4"/>
    <w:rsid w:val="00720493"/>
    <w:rsid w:val="007204AC"/>
    <w:rsid w:val="00720979"/>
    <w:rsid w:val="00720C38"/>
    <w:rsid w:val="0072197C"/>
    <w:rsid w:val="007220A4"/>
    <w:rsid w:val="007224F2"/>
    <w:rsid w:val="0072257A"/>
    <w:rsid w:val="00722EF3"/>
    <w:rsid w:val="00723175"/>
    <w:rsid w:val="0072320B"/>
    <w:rsid w:val="0072357D"/>
    <w:rsid w:val="00723676"/>
    <w:rsid w:val="00723B4D"/>
    <w:rsid w:val="007240BD"/>
    <w:rsid w:val="00724475"/>
    <w:rsid w:val="0072465A"/>
    <w:rsid w:val="00724C4F"/>
    <w:rsid w:val="00725288"/>
    <w:rsid w:val="007257C6"/>
    <w:rsid w:val="00725916"/>
    <w:rsid w:val="007266C2"/>
    <w:rsid w:val="00726E34"/>
    <w:rsid w:val="007279CD"/>
    <w:rsid w:val="00727E76"/>
    <w:rsid w:val="00730671"/>
    <w:rsid w:val="00731D2B"/>
    <w:rsid w:val="007325EF"/>
    <w:rsid w:val="00732848"/>
    <w:rsid w:val="00733683"/>
    <w:rsid w:val="0073481E"/>
    <w:rsid w:val="00734869"/>
    <w:rsid w:val="00734B36"/>
    <w:rsid w:val="00734FD0"/>
    <w:rsid w:val="00735064"/>
    <w:rsid w:val="00735159"/>
    <w:rsid w:val="007354C6"/>
    <w:rsid w:val="00735ABD"/>
    <w:rsid w:val="00735D99"/>
    <w:rsid w:val="00736280"/>
    <w:rsid w:val="007367E4"/>
    <w:rsid w:val="00737175"/>
    <w:rsid w:val="0073748B"/>
    <w:rsid w:val="007375CB"/>
    <w:rsid w:val="00740186"/>
    <w:rsid w:val="00741315"/>
    <w:rsid w:val="00741A70"/>
    <w:rsid w:val="00741F79"/>
    <w:rsid w:val="007421BB"/>
    <w:rsid w:val="0074372F"/>
    <w:rsid w:val="0074429B"/>
    <w:rsid w:val="007443D2"/>
    <w:rsid w:val="00744500"/>
    <w:rsid w:val="00744C9B"/>
    <w:rsid w:val="00744E3C"/>
    <w:rsid w:val="00745007"/>
    <w:rsid w:val="00745982"/>
    <w:rsid w:val="00745EFA"/>
    <w:rsid w:val="00745F85"/>
    <w:rsid w:val="00746525"/>
    <w:rsid w:val="00746E6C"/>
    <w:rsid w:val="007471CF"/>
    <w:rsid w:val="007474A0"/>
    <w:rsid w:val="007475EC"/>
    <w:rsid w:val="00747729"/>
    <w:rsid w:val="00747BD1"/>
    <w:rsid w:val="00750712"/>
    <w:rsid w:val="00750754"/>
    <w:rsid w:val="00750A3E"/>
    <w:rsid w:val="00750D44"/>
    <w:rsid w:val="00750FA2"/>
    <w:rsid w:val="007515D0"/>
    <w:rsid w:val="007517AF"/>
    <w:rsid w:val="00752502"/>
    <w:rsid w:val="007529FF"/>
    <w:rsid w:val="0075325A"/>
    <w:rsid w:val="0075386E"/>
    <w:rsid w:val="00753D0D"/>
    <w:rsid w:val="00753E47"/>
    <w:rsid w:val="00754227"/>
    <w:rsid w:val="0075439A"/>
    <w:rsid w:val="007547D0"/>
    <w:rsid w:val="00754837"/>
    <w:rsid w:val="00754A29"/>
    <w:rsid w:val="00755E02"/>
    <w:rsid w:val="007562AF"/>
    <w:rsid w:val="0075640E"/>
    <w:rsid w:val="0075665F"/>
    <w:rsid w:val="00756B2B"/>
    <w:rsid w:val="00756F10"/>
    <w:rsid w:val="00760155"/>
    <w:rsid w:val="00760616"/>
    <w:rsid w:val="00760E4F"/>
    <w:rsid w:val="007623DE"/>
    <w:rsid w:val="00762D5F"/>
    <w:rsid w:val="00762E46"/>
    <w:rsid w:val="00763CDC"/>
    <w:rsid w:val="00763D94"/>
    <w:rsid w:val="0076428B"/>
    <w:rsid w:val="00764F60"/>
    <w:rsid w:val="007652B1"/>
    <w:rsid w:val="00765877"/>
    <w:rsid w:val="0076696D"/>
    <w:rsid w:val="00766BA1"/>
    <w:rsid w:val="00766D0A"/>
    <w:rsid w:val="00767D95"/>
    <w:rsid w:val="007702B2"/>
    <w:rsid w:val="00770932"/>
    <w:rsid w:val="00770953"/>
    <w:rsid w:val="00770986"/>
    <w:rsid w:val="00770D49"/>
    <w:rsid w:val="00771AA2"/>
    <w:rsid w:val="00774587"/>
    <w:rsid w:val="00774604"/>
    <w:rsid w:val="00775B03"/>
    <w:rsid w:val="00775FAB"/>
    <w:rsid w:val="007762A7"/>
    <w:rsid w:val="0077640D"/>
    <w:rsid w:val="00776643"/>
    <w:rsid w:val="00776D4E"/>
    <w:rsid w:val="00777BEF"/>
    <w:rsid w:val="00777C46"/>
    <w:rsid w:val="0078058F"/>
    <w:rsid w:val="00780B7F"/>
    <w:rsid w:val="00781043"/>
    <w:rsid w:val="00781624"/>
    <w:rsid w:val="0078180B"/>
    <w:rsid w:val="00781A18"/>
    <w:rsid w:val="00782105"/>
    <w:rsid w:val="007825F6"/>
    <w:rsid w:val="007828AF"/>
    <w:rsid w:val="0078306E"/>
    <w:rsid w:val="007834C9"/>
    <w:rsid w:val="0078407B"/>
    <w:rsid w:val="00784236"/>
    <w:rsid w:val="00784329"/>
    <w:rsid w:val="00785DD9"/>
    <w:rsid w:val="0078617D"/>
    <w:rsid w:val="007867B8"/>
    <w:rsid w:val="00787646"/>
    <w:rsid w:val="00787819"/>
    <w:rsid w:val="007878FB"/>
    <w:rsid w:val="00787AD3"/>
    <w:rsid w:val="007901EC"/>
    <w:rsid w:val="00790522"/>
    <w:rsid w:val="00791210"/>
    <w:rsid w:val="0079146B"/>
    <w:rsid w:val="00791664"/>
    <w:rsid w:val="00791F48"/>
    <w:rsid w:val="00792700"/>
    <w:rsid w:val="00792919"/>
    <w:rsid w:val="00792A1D"/>
    <w:rsid w:val="00792C24"/>
    <w:rsid w:val="00794543"/>
    <w:rsid w:val="00794CBC"/>
    <w:rsid w:val="00794EB1"/>
    <w:rsid w:val="00794FD1"/>
    <w:rsid w:val="00796974"/>
    <w:rsid w:val="00796BC2"/>
    <w:rsid w:val="00796FD8"/>
    <w:rsid w:val="007A0520"/>
    <w:rsid w:val="007A2031"/>
    <w:rsid w:val="007A2626"/>
    <w:rsid w:val="007A292E"/>
    <w:rsid w:val="007A3871"/>
    <w:rsid w:val="007A3E49"/>
    <w:rsid w:val="007A488D"/>
    <w:rsid w:val="007A5BB6"/>
    <w:rsid w:val="007A63F5"/>
    <w:rsid w:val="007A689C"/>
    <w:rsid w:val="007A6D2E"/>
    <w:rsid w:val="007A6EB6"/>
    <w:rsid w:val="007A7741"/>
    <w:rsid w:val="007A7BB4"/>
    <w:rsid w:val="007A7DDB"/>
    <w:rsid w:val="007B11FB"/>
    <w:rsid w:val="007B1CB8"/>
    <w:rsid w:val="007B21C8"/>
    <w:rsid w:val="007B23FB"/>
    <w:rsid w:val="007B33F1"/>
    <w:rsid w:val="007B353D"/>
    <w:rsid w:val="007B3A8C"/>
    <w:rsid w:val="007B4F82"/>
    <w:rsid w:val="007B5F53"/>
    <w:rsid w:val="007B629D"/>
    <w:rsid w:val="007C0257"/>
    <w:rsid w:val="007C172F"/>
    <w:rsid w:val="007C1ED7"/>
    <w:rsid w:val="007C2500"/>
    <w:rsid w:val="007C2761"/>
    <w:rsid w:val="007C3564"/>
    <w:rsid w:val="007C364D"/>
    <w:rsid w:val="007C37A7"/>
    <w:rsid w:val="007C4238"/>
    <w:rsid w:val="007C4271"/>
    <w:rsid w:val="007C436E"/>
    <w:rsid w:val="007C6060"/>
    <w:rsid w:val="007C615A"/>
    <w:rsid w:val="007C68F3"/>
    <w:rsid w:val="007C69B1"/>
    <w:rsid w:val="007C7442"/>
    <w:rsid w:val="007C751E"/>
    <w:rsid w:val="007D03AE"/>
    <w:rsid w:val="007D06D5"/>
    <w:rsid w:val="007D075A"/>
    <w:rsid w:val="007D0AD2"/>
    <w:rsid w:val="007D1994"/>
    <w:rsid w:val="007D214F"/>
    <w:rsid w:val="007D2765"/>
    <w:rsid w:val="007D2C8F"/>
    <w:rsid w:val="007D2CAB"/>
    <w:rsid w:val="007D3443"/>
    <w:rsid w:val="007D42A4"/>
    <w:rsid w:val="007D4702"/>
    <w:rsid w:val="007D4980"/>
    <w:rsid w:val="007D4B98"/>
    <w:rsid w:val="007D5715"/>
    <w:rsid w:val="007D5BB0"/>
    <w:rsid w:val="007D5DC0"/>
    <w:rsid w:val="007D6900"/>
    <w:rsid w:val="007D6CB3"/>
    <w:rsid w:val="007D7FDB"/>
    <w:rsid w:val="007E0585"/>
    <w:rsid w:val="007E126B"/>
    <w:rsid w:val="007E1654"/>
    <w:rsid w:val="007E1660"/>
    <w:rsid w:val="007E173E"/>
    <w:rsid w:val="007E28F1"/>
    <w:rsid w:val="007E47FA"/>
    <w:rsid w:val="007E4806"/>
    <w:rsid w:val="007E4ADA"/>
    <w:rsid w:val="007E5370"/>
    <w:rsid w:val="007E5929"/>
    <w:rsid w:val="007E5E26"/>
    <w:rsid w:val="007E6A0E"/>
    <w:rsid w:val="007E6BEF"/>
    <w:rsid w:val="007E6CB2"/>
    <w:rsid w:val="007E730C"/>
    <w:rsid w:val="007E7C4A"/>
    <w:rsid w:val="007F027A"/>
    <w:rsid w:val="007F197E"/>
    <w:rsid w:val="007F19CC"/>
    <w:rsid w:val="007F1EFD"/>
    <w:rsid w:val="007F1F12"/>
    <w:rsid w:val="007F31EB"/>
    <w:rsid w:val="007F38E7"/>
    <w:rsid w:val="007F3D3D"/>
    <w:rsid w:val="007F3FBC"/>
    <w:rsid w:val="007F44CB"/>
    <w:rsid w:val="007F5AC5"/>
    <w:rsid w:val="007F6242"/>
    <w:rsid w:val="007F6801"/>
    <w:rsid w:val="007F7282"/>
    <w:rsid w:val="007F757C"/>
    <w:rsid w:val="007F758B"/>
    <w:rsid w:val="007F7927"/>
    <w:rsid w:val="00800857"/>
    <w:rsid w:val="0080125E"/>
    <w:rsid w:val="00801D9D"/>
    <w:rsid w:val="00801E70"/>
    <w:rsid w:val="008023F4"/>
    <w:rsid w:val="008034EB"/>
    <w:rsid w:val="008035B2"/>
    <w:rsid w:val="00803BE4"/>
    <w:rsid w:val="00803D93"/>
    <w:rsid w:val="0080483D"/>
    <w:rsid w:val="008049A3"/>
    <w:rsid w:val="00804B2B"/>
    <w:rsid w:val="00804F4F"/>
    <w:rsid w:val="008059AF"/>
    <w:rsid w:val="00806393"/>
    <w:rsid w:val="00807D3E"/>
    <w:rsid w:val="008106FE"/>
    <w:rsid w:val="0081076B"/>
    <w:rsid w:val="00810A55"/>
    <w:rsid w:val="00810FD1"/>
    <w:rsid w:val="0081212E"/>
    <w:rsid w:val="0081267C"/>
    <w:rsid w:val="008126F4"/>
    <w:rsid w:val="00813C83"/>
    <w:rsid w:val="00814794"/>
    <w:rsid w:val="00814A8A"/>
    <w:rsid w:val="008155A3"/>
    <w:rsid w:val="0081576A"/>
    <w:rsid w:val="00815847"/>
    <w:rsid w:val="00815969"/>
    <w:rsid w:val="00815FFC"/>
    <w:rsid w:val="008167E1"/>
    <w:rsid w:val="00821D4B"/>
    <w:rsid w:val="00823532"/>
    <w:rsid w:val="008239F0"/>
    <w:rsid w:val="008240D9"/>
    <w:rsid w:val="008248F3"/>
    <w:rsid w:val="00825770"/>
    <w:rsid w:val="00826243"/>
    <w:rsid w:val="00827A26"/>
    <w:rsid w:val="00827B09"/>
    <w:rsid w:val="00827FDC"/>
    <w:rsid w:val="008304B3"/>
    <w:rsid w:val="008309D2"/>
    <w:rsid w:val="00830FCE"/>
    <w:rsid w:val="00831369"/>
    <w:rsid w:val="00831A6F"/>
    <w:rsid w:val="00831EE1"/>
    <w:rsid w:val="00831F9D"/>
    <w:rsid w:val="00832229"/>
    <w:rsid w:val="00832443"/>
    <w:rsid w:val="008325B9"/>
    <w:rsid w:val="0083279F"/>
    <w:rsid w:val="00833789"/>
    <w:rsid w:val="00833E1A"/>
    <w:rsid w:val="00833F35"/>
    <w:rsid w:val="00834179"/>
    <w:rsid w:val="00834499"/>
    <w:rsid w:val="00835F4E"/>
    <w:rsid w:val="0083604A"/>
    <w:rsid w:val="00836228"/>
    <w:rsid w:val="008368EE"/>
    <w:rsid w:val="00837E3D"/>
    <w:rsid w:val="00840597"/>
    <w:rsid w:val="008405FE"/>
    <w:rsid w:val="00840D4F"/>
    <w:rsid w:val="00841303"/>
    <w:rsid w:val="008426DC"/>
    <w:rsid w:val="0084301A"/>
    <w:rsid w:val="00843EDC"/>
    <w:rsid w:val="00844609"/>
    <w:rsid w:val="008446AF"/>
    <w:rsid w:val="00844AB6"/>
    <w:rsid w:val="00844EE5"/>
    <w:rsid w:val="00845252"/>
    <w:rsid w:val="008463D2"/>
    <w:rsid w:val="008464F0"/>
    <w:rsid w:val="00846A63"/>
    <w:rsid w:val="00846E40"/>
    <w:rsid w:val="00846EE4"/>
    <w:rsid w:val="00847B0C"/>
    <w:rsid w:val="0085097B"/>
    <w:rsid w:val="008510F4"/>
    <w:rsid w:val="00851ECB"/>
    <w:rsid w:val="008527CB"/>
    <w:rsid w:val="008529FD"/>
    <w:rsid w:val="00853160"/>
    <w:rsid w:val="00853729"/>
    <w:rsid w:val="00854564"/>
    <w:rsid w:val="008549FA"/>
    <w:rsid w:val="00854CD2"/>
    <w:rsid w:val="008554A4"/>
    <w:rsid w:val="00855860"/>
    <w:rsid w:val="00855E81"/>
    <w:rsid w:val="00856659"/>
    <w:rsid w:val="00856C56"/>
    <w:rsid w:val="00856D7F"/>
    <w:rsid w:val="00857028"/>
    <w:rsid w:val="0085754C"/>
    <w:rsid w:val="00857F6B"/>
    <w:rsid w:val="0086052A"/>
    <w:rsid w:val="008609D4"/>
    <w:rsid w:val="00860C4F"/>
    <w:rsid w:val="008645FA"/>
    <w:rsid w:val="00864E69"/>
    <w:rsid w:val="008652A9"/>
    <w:rsid w:val="00865BFD"/>
    <w:rsid w:val="00865D4D"/>
    <w:rsid w:val="00865FC5"/>
    <w:rsid w:val="0086624D"/>
    <w:rsid w:val="00866B11"/>
    <w:rsid w:val="00866F1D"/>
    <w:rsid w:val="00867080"/>
    <w:rsid w:val="00867A07"/>
    <w:rsid w:val="00867A89"/>
    <w:rsid w:val="0087032C"/>
    <w:rsid w:val="008704E4"/>
    <w:rsid w:val="00872350"/>
    <w:rsid w:val="0087259D"/>
    <w:rsid w:val="00872E03"/>
    <w:rsid w:val="0087469B"/>
    <w:rsid w:val="008746BD"/>
    <w:rsid w:val="00874974"/>
    <w:rsid w:val="00875751"/>
    <w:rsid w:val="00875BD5"/>
    <w:rsid w:val="00875D4B"/>
    <w:rsid w:val="008760CF"/>
    <w:rsid w:val="00876375"/>
    <w:rsid w:val="00876541"/>
    <w:rsid w:val="00876D80"/>
    <w:rsid w:val="00876DC8"/>
    <w:rsid w:val="008779F5"/>
    <w:rsid w:val="008805CB"/>
    <w:rsid w:val="008806F8"/>
    <w:rsid w:val="00880FAE"/>
    <w:rsid w:val="008824EF"/>
    <w:rsid w:val="00882946"/>
    <w:rsid w:val="00882D43"/>
    <w:rsid w:val="00883286"/>
    <w:rsid w:val="0088446A"/>
    <w:rsid w:val="00884616"/>
    <w:rsid w:val="0088474E"/>
    <w:rsid w:val="00884D59"/>
    <w:rsid w:val="008854DA"/>
    <w:rsid w:val="008857BA"/>
    <w:rsid w:val="00885822"/>
    <w:rsid w:val="008858AE"/>
    <w:rsid w:val="008859F0"/>
    <w:rsid w:val="00885A03"/>
    <w:rsid w:val="00886089"/>
    <w:rsid w:val="00886907"/>
    <w:rsid w:val="00886F58"/>
    <w:rsid w:val="00887279"/>
    <w:rsid w:val="00887B28"/>
    <w:rsid w:val="008902FE"/>
    <w:rsid w:val="0089063C"/>
    <w:rsid w:val="00890E43"/>
    <w:rsid w:val="0089147F"/>
    <w:rsid w:val="008916D5"/>
    <w:rsid w:val="00891BAB"/>
    <w:rsid w:val="00891E1D"/>
    <w:rsid w:val="0089236A"/>
    <w:rsid w:val="00892533"/>
    <w:rsid w:val="00893310"/>
    <w:rsid w:val="00893A65"/>
    <w:rsid w:val="00893B02"/>
    <w:rsid w:val="008940DC"/>
    <w:rsid w:val="00894C9D"/>
    <w:rsid w:val="00894EC7"/>
    <w:rsid w:val="00894FD2"/>
    <w:rsid w:val="0089581B"/>
    <w:rsid w:val="00895FE4"/>
    <w:rsid w:val="008966EF"/>
    <w:rsid w:val="0089734B"/>
    <w:rsid w:val="0089777E"/>
    <w:rsid w:val="008979AB"/>
    <w:rsid w:val="00897E05"/>
    <w:rsid w:val="00897FE9"/>
    <w:rsid w:val="008A029F"/>
    <w:rsid w:val="008A04C3"/>
    <w:rsid w:val="008A0CC5"/>
    <w:rsid w:val="008A1724"/>
    <w:rsid w:val="008A1859"/>
    <w:rsid w:val="008A2C4A"/>
    <w:rsid w:val="008A42DC"/>
    <w:rsid w:val="008A4750"/>
    <w:rsid w:val="008A4F14"/>
    <w:rsid w:val="008A50D8"/>
    <w:rsid w:val="008A550D"/>
    <w:rsid w:val="008A556F"/>
    <w:rsid w:val="008A590A"/>
    <w:rsid w:val="008A61BC"/>
    <w:rsid w:val="008A67E6"/>
    <w:rsid w:val="008A6DE6"/>
    <w:rsid w:val="008A7375"/>
    <w:rsid w:val="008A73F8"/>
    <w:rsid w:val="008A7676"/>
    <w:rsid w:val="008A7E8E"/>
    <w:rsid w:val="008B066B"/>
    <w:rsid w:val="008B13F9"/>
    <w:rsid w:val="008B1599"/>
    <w:rsid w:val="008B16DC"/>
    <w:rsid w:val="008B1993"/>
    <w:rsid w:val="008B1B56"/>
    <w:rsid w:val="008B1C74"/>
    <w:rsid w:val="008B1D90"/>
    <w:rsid w:val="008B1F21"/>
    <w:rsid w:val="008B2C1D"/>
    <w:rsid w:val="008B32C8"/>
    <w:rsid w:val="008B3357"/>
    <w:rsid w:val="008B34B8"/>
    <w:rsid w:val="008B36F4"/>
    <w:rsid w:val="008B3C98"/>
    <w:rsid w:val="008B3E1D"/>
    <w:rsid w:val="008B5386"/>
    <w:rsid w:val="008B5C46"/>
    <w:rsid w:val="008B6323"/>
    <w:rsid w:val="008B646A"/>
    <w:rsid w:val="008B6FFD"/>
    <w:rsid w:val="008B7038"/>
    <w:rsid w:val="008B71C5"/>
    <w:rsid w:val="008B7B14"/>
    <w:rsid w:val="008B7CA1"/>
    <w:rsid w:val="008B7CDC"/>
    <w:rsid w:val="008B7FFB"/>
    <w:rsid w:val="008C05B3"/>
    <w:rsid w:val="008C153B"/>
    <w:rsid w:val="008C1635"/>
    <w:rsid w:val="008C169B"/>
    <w:rsid w:val="008C1ECB"/>
    <w:rsid w:val="008C1EFF"/>
    <w:rsid w:val="008C30B6"/>
    <w:rsid w:val="008C3249"/>
    <w:rsid w:val="008C3A30"/>
    <w:rsid w:val="008C51A3"/>
    <w:rsid w:val="008C5FB5"/>
    <w:rsid w:val="008C65A2"/>
    <w:rsid w:val="008C6DA6"/>
    <w:rsid w:val="008C6F4D"/>
    <w:rsid w:val="008C741E"/>
    <w:rsid w:val="008C7978"/>
    <w:rsid w:val="008C7B1E"/>
    <w:rsid w:val="008D0260"/>
    <w:rsid w:val="008D1748"/>
    <w:rsid w:val="008D18D6"/>
    <w:rsid w:val="008D2218"/>
    <w:rsid w:val="008D2434"/>
    <w:rsid w:val="008D24FD"/>
    <w:rsid w:val="008D29CC"/>
    <w:rsid w:val="008D388C"/>
    <w:rsid w:val="008D390C"/>
    <w:rsid w:val="008D458C"/>
    <w:rsid w:val="008D476D"/>
    <w:rsid w:val="008D4C5F"/>
    <w:rsid w:val="008D4FAE"/>
    <w:rsid w:val="008D520E"/>
    <w:rsid w:val="008D6E66"/>
    <w:rsid w:val="008D7789"/>
    <w:rsid w:val="008E00C0"/>
    <w:rsid w:val="008E0882"/>
    <w:rsid w:val="008E0E90"/>
    <w:rsid w:val="008E0FA0"/>
    <w:rsid w:val="008E10DC"/>
    <w:rsid w:val="008E155D"/>
    <w:rsid w:val="008E1D51"/>
    <w:rsid w:val="008E1DAC"/>
    <w:rsid w:val="008E231F"/>
    <w:rsid w:val="008E32E4"/>
    <w:rsid w:val="008E33DF"/>
    <w:rsid w:val="008E3551"/>
    <w:rsid w:val="008E5661"/>
    <w:rsid w:val="008E5DCF"/>
    <w:rsid w:val="008E7A1A"/>
    <w:rsid w:val="008F0241"/>
    <w:rsid w:val="008F0B0A"/>
    <w:rsid w:val="008F10DA"/>
    <w:rsid w:val="008F1338"/>
    <w:rsid w:val="008F1471"/>
    <w:rsid w:val="008F270E"/>
    <w:rsid w:val="008F2E10"/>
    <w:rsid w:val="008F33AE"/>
    <w:rsid w:val="008F3A5B"/>
    <w:rsid w:val="008F3A7F"/>
    <w:rsid w:val="008F3E19"/>
    <w:rsid w:val="008F44C2"/>
    <w:rsid w:val="008F4E04"/>
    <w:rsid w:val="008F506D"/>
    <w:rsid w:val="008F5693"/>
    <w:rsid w:val="008F6F9C"/>
    <w:rsid w:val="008F7314"/>
    <w:rsid w:val="008F7467"/>
    <w:rsid w:val="008F78C3"/>
    <w:rsid w:val="0090007B"/>
    <w:rsid w:val="00900373"/>
    <w:rsid w:val="00900BAC"/>
    <w:rsid w:val="00901810"/>
    <w:rsid w:val="00901AA5"/>
    <w:rsid w:val="00901B87"/>
    <w:rsid w:val="00902647"/>
    <w:rsid w:val="00902E31"/>
    <w:rsid w:val="00903B74"/>
    <w:rsid w:val="00904332"/>
    <w:rsid w:val="00904A59"/>
    <w:rsid w:val="00904E24"/>
    <w:rsid w:val="00904F14"/>
    <w:rsid w:val="00905416"/>
    <w:rsid w:val="00905DAB"/>
    <w:rsid w:val="00906D2A"/>
    <w:rsid w:val="0090701E"/>
    <w:rsid w:val="00907449"/>
    <w:rsid w:val="0090746C"/>
    <w:rsid w:val="00907658"/>
    <w:rsid w:val="00907718"/>
    <w:rsid w:val="00907E25"/>
    <w:rsid w:val="00910047"/>
    <w:rsid w:val="00911367"/>
    <w:rsid w:val="00913649"/>
    <w:rsid w:val="00913786"/>
    <w:rsid w:val="009142C0"/>
    <w:rsid w:val="009143EE"/>
    <w:rsid w:val="009145C4"/>
    <w:rsid w:val="00914ED4"/>
    <w:rsid w:val="0091593F"/>
    <w:rsid w:val="00915D29"/>
    <w:rsid w:val="00915EE1"/>
    <w:rsid w:val="0091667A"/>
    <w:rsid w:val="00916D6A"/>
    <w:rsid w:val="009219CD"/>
    <w:rsid w:val="00922F17"/>
    <w:rsid w:val="009235C4"/>
    <w:rsid w:val="00923ABD"/>
    <w:rsid w:val="00923DA9"/>
    <w:rsid w:val="009251D3"/>
    <w:rsid w:val="00925AE8"/>
    <w:rsid w:val="00925C26"/>
    <w:rsid w:val="00926652"/>
    <w:rsid w:val="00927A22"/>
    <w:rsid w:val="00930E51"/>
    <w:rsid w:val="00931C0E"/>
    <w:rsid w:val="009329C0"/>
    <w:rsid w:val="00932F0F"/>
    <w:rsid w:val="009330A9"/>
    <w:rsid w:val="00933E0B"/>
    <w:rsid w:val="009342B3"/>
    <w:rsid w:val="00935608"/>
    <w:rsid w:val="00935DE8"/>
    <w:rsid w:val="00937477"/>
    <w:rsid w:val="009404F9"/>
    <w:rsid w:val="00940A89"/>
    <w:rsid w:val="00940F55"/>
    <w:rsid w:val="00941518"/>
    <w:rsid w:val="0094221B"/>
    <w:rsid w:val="009422A1"/>
    <w:rsid w:val="00942A7A"/>
    <w:rsid w:val="00942D90"/>
    <w:rsid w:val="00943181"/>
    <w:rsid w:val="00943EC1"/>
    <w:rsid w:val="0094402C"/>
    <w:rsid w:val="009442B9"/>
    <w:rsid w:val="00944693"/>
    <w:rsid w:val="00944C09"/>
    <w:rsid w:val="00945088"/>
    <w:rsid w:val="00945EEC"/>
    <w:rsid w:val="009469DD"/>
    <w:rsid w:val="00946FF5"/>
    <w:rsid w:val="0094761C"/>
    <w:rsid w:val="00947845"/>
    <w:rsid w:val="009501F2"/>
    <w:rsid w:val="00950555"/>
    <w:rsid w:val="009507BB"/>
    <w:rsid w:val="00950800"/>
    <w:rsid w:val="00950A96"/>
    <w:rsid w:val="00950C66"/>
    <w:rsid w:val="009513C9"/>
    <w:rsid w:val="00951854"/>
    <w:rsid w:val="00952007"/>
    <w:rsid w:val="009528BF"/>
    <w:rsid w:val="00952D78"/>
    <w:rsid w:val="00953762"/>
    <w:rsid w:val="0095396F"/>
    <w:rsid w:val="00953992"/>
    <w:rsid w:val="00953DAC"/>
    <w:rsid w:val="00954945"/>
    <w:rsid w:val="00954F3D"/>
    <w:rsid w:val="00954F5C"/>
    <w:rsid w:val="00955774"/>
    <w:rsid w:val="00955B3E"/>
    <w:rsid w:val="00955CDE"/>
    <w:rsid w:val="00955E01"/>
    <w:rsid w:val="00956206"/>
    <w:rsid w:val="009564C1"/>
    <w:rsid w:val="00957441"/>
    <w:rsid w:val="009576CD"/>
    <w:rsid w:val="00960552"/>
    <w:rsid w:val="009605EA"/>
    <w:rsid w:val="009609CD"/>
    <w:rsid w:val="00961899"/>
    <w:rsid w:val="0096222C"/>
    <w:rsid w:val="00963346"/>
    <w:rsid w:val="00963787"/>
    <w:rsid w:val="009641CC"/>
    <w:rsid w:val="00964C0A"/>
    <w:rsid w:val="0096538E"/>
    <w:rsid w:val="009655BD"/>
    <w:rsid w:val="00965FDB"/>
    <w:rsid w:val="009663F5"/>
    <w:rsid w:val="009664E3"/>
    <w:rsid w:val="009674A3"/>
    <w:rsid w:val="009677C7"/>
    <w:rsid w:val="00967C39"/>
    <w:rsid w:val="00970569"/>
    <w:rsid w:val="00970608"/>
    <w:rsid w:val="00970B8C"/>
    <w:rsid w:val="00971163"/>
    <w:rsid w:val="009713FA"/>
    <w:rsid w:val="00973A24"/>
    <w:rsid w:val="009741F7"/>
    <w:rsid w:val="0097421B"/>
    <w:rsid w:val="0097451D"/>
    <w:rsid w:val="0097505D"/>
    <w:rsid w:val="00975270"/>
    <w:rsid w:val="00975294"/>
    <w:rsid w:val="00975412"/>
    <w:rsid w:val="00975673"/>
    <w:rsid w:val="00975D7F"/>
    <w:rsid w:val="00975EC9"/>
    <w:rsid w:val="009761D6"/>
    <w:rsid w:val="009765A7"/>
    <w:rsid w:val="00976CAC"/>
    <w:rsid w:val="009773DC"/>
    <w:rsid w:val="0098025D"/>
    <w:rsid w:val="0098046C"/>
    <w:rsid w:val="0098113F"/>
    <w:rsid w:val="0098150E"/>
    <w:rsid w:val="00981765"/>
    <w:rsid w:val="009817ED"/>
    <w:rsid w:val="009820F7"/>
    <w:rsid w:val="00982D2A"/>
    <w:rsid w:val="0098381C"/>
    <w:rsid w:val="00984067"/>
    <w:rsid w:val="00984B69"/>
    <w:rsid w:val="00984DB2"/>
    <w:rsid w:val="009852CC"/>
    <w:rsid w:val="00985596"/>
    <w:rsid w:val="00986F00"/>
    <w:rsid w:val="009870C9"/>
    <w:rsid w:val="0098717E"/>
    <w:rsid w:val="00987228"/>
    <w:rsid w:val="00987673"/>
    <w:rsid w:val="00987E91"/>
    <w:rsid w:val="00987EFC"/>
    <w:rsid w:val="0099055B"/>
    <w:rsid w:val="009911EA"/>
    <w:rsid w:val="00991BE2"/>
    <w:rsid w:val="00991CE6"/>
    <w:rsid w:val="00992668"/>
    <w:rsid w:val="0099271E"/>
    <w:rsid w:val="00992AAF"/>
    <w:rsid w:val="00992CFE"/>
    <w:rsid w:val="0099327A"/>
    <w:rsid w:val="00993495"/>
    <w:rsid w:val="00993DA0"/>
    <w:rsid w:val="0099434C"/>
    <w:rsid w:val="00994E0F"/>
    <w:rsid w:val="009957CB"/>
    <w:rsid w:val="0099593C"/>
    <w:rsid w:val="009962BB"/>
    <w:rsid w:val="00996636"/>
    <w:rsid w:val="0099683F"/>
    <w:rsid w:val="00996F08"/>
    <w:rsid w:val="009971BF"/>
    <w:rsid w:val="00997F01"/>
    <w:rsid w:val="009A03DE"/>
    <w:rsid w:val="009A0563"/>
    <w:rsid w:val="009A09BD"/>
    <w:rsid w:val="009A0DD1"/>
    <w:rsid w:val="009A16D5"/>
    <w:rsid w:val="009A289A"/>
    <w:rsid w:val="009A2926"/>
    <w:rsid w:val="009A2ACF"/>
    <w:rsid w:val="009A32D5"/>
    <w:rsid w:val="009A4ACC"/>
    <w:rsid w:val="009A577E"/>
    <w:rsid w:val="009A6BBF"/>
    <w:rsid w:val="009A7217"/>
    <w:rsid w:val="009A7A31"/>
    <w:rsid w:val="009A7DDE"/>
    <w:rsid w:val="009B0F8D"/>
    <w:rsid w:val="009B2620"/>
    <w:rsid w:val="009B26BA"/>
    <w:rsid w:val="009B272D"/>
    <w:rsid w:val="009B2DBE"/>
    <w:rsid w:val="009B2E6A"/>
    <w:rsid w:val="009B308E"/>
    <w:rsid w:val="009B3648"/>
    <w:rsid w:val="009B3C72"/>
    <w:rsid w:val="009B4CBF"/>
    <w:rsid w:val="009B4E25"/>
    <w:rsid w:val="009B52E9"/>
    <w:rsid w:val="009B54D3"/>
    <w:rsid w:val="009B699C"/>
    <w:rsid w:val="009B70E0"/>
    <w:rsid w:val="009B721C"/>
    <w:rsid w:val="009C09E9"/>
    <w:rsid w:val="009C0E16"/>
    <w:rsid w:val="009C142C"/>
    <w:rsid w:val="009C1A40"/>
    <w:rsid w:val="009C2E65"/>
    <w:rsid w:val="009C3478"/>
    <w:rsid w:val="009C3F4D"/>
    <w:rsid w:val="009C497A"/>
    <w:rsid w:val="009C4FD4"/>
    <w:rsid w:val="009C50F7"/>
    <w:rsid w:val="009C5845"/>
    <w:rsid w:val="009C5CF8"/>
    <w:rsid w:val="009C5D16"/>
    <w:rsid w:val="009C5FAA"/>
    <w:rsid w:val="009C7734"/>
    <w:rsid w:val="009D377C"/>
    <w:rsid w:val="009D4899"/>
    <w:rsid w:val="009D4E56"/>
    <w:rsid w:val="009D4FC9"/>
    <w:rsid w:val="009D5363"/>
    <w:rsid w:val="009D5BB8"/>
    <w:rsid w:val="009D5BC3"/>
    <w:rsid w:val="009D616F"/>
    <w:rsid w:val="009D7166"/>
    <w:rsid w:val="009D7515"/>
    <w:rsid w:val="009D7549"/>
    <w:rsid w:val="009D7B30"/>
    <w:rsid w:val="009D7C7F"/>
    <w:rsid w:val="009D7D99"/>
    <w:rsid w:val="009D7FCB"/>
    <w:rsid w:val="009E107A"/>
    <w:rsid w:val="009E1642"/>
    <w:rsid w:val="009E1A13"/>
    <w:rsid w:val="009E1F03"/>
    <w:rsid w:val="009E3619"/>
    <w:rsid w:val="009E36E5"/>
    <w:rsid w:val="009E3784"/>
    <w:rsid w:val="009E4910"/>
    <w:rsid w:val="009E4A32"/>
    <w:rsid w:val="009E4B3E"/>
    <w:rsid w:val="009E5C20"/>
    <w:rsid w:val="009E5D74"/>
    <w:rsid w:val="009E6231"/>
    <w:rsid w:val="009E691D"/>
    <w:rsid w:val="009E6FC4"/>
    <w:rsid w:val="009E7E9E"/>
    <w:rsid w:val="009F0553"/>
    <w:rsid w:val="009F0733"/>
    <w:rsid w:val="009F1F1B"/>
    <w:rsid w:val="009F2799"/>
    <w:rsid w:val="009F2D31"/>
    <w:rsid w:val="009F2EE8"/>
    <w:rsid w:val="009F395B"/>
    <w:rsid w:val="009F3AA2"/>
    <w:rsid w:val="009F3C00"/>
    <w:rsid w:val="009F3FC9"/>
    <w:rsid w:val="009F43C1"/>
    <w:rsid w:val="009F4F50"/>
    <w:rsid w:val="009F51B7"/>
    <w:rsid w:val="009F5678"/>
    <w:rsid w:val="009F58B4"/>
    <w:rsid w:val="009F6E09"/>
    <w:rsid w:val="009F713B"/>
    <w:rsid w:val="00A0046E"/>
    <w:rsid w:val="00A011C9"/>
    <w:rsid w:val="00A0185C"/>
    <w:rsid w:val="00A01958"/>
    <w:rsid w:val="00A01EB8"/>
    <w:rsid w:val="00A020FB"/>
    <w:rsid w:val="00A024DB"/>
    <w:rsid w:val="00A03765"/>
    <w:rsid w:val="00A03BFA"/>
    <w:rsid w:val="00A03FB2"/>
    <w:rsid w:val="00A04432"/>
    <w:rsid w:val="00A04DBE"/>
    <w:rsid w:val="00A04FD8"/>
    <w:rsid w:val="00A05204"/>
    <w:rsid w:val="00A05748"/>
    <w:rsid w:val="00A05AF1"/>
    <w:rsid w:val="00A06663"/>
    <w:rsid w:val="00A066BF"/>
    <w:rsid w:val="00A068EE"/>
    <w:rsid w:val="00A07670"/>
    <w:rsid w:val="00A077C7"/>
    <w:rsid w:val="00A0785B"/>
    <w:rsid w:val="00A10700"/>
    <w:rsid w:val="00A109C8"/>
    <w:rsid w:val="00A10CA0"/>
    <w:rsid w:val="00A118D4"/>
    <w:rsid w:val="00A11B5A"/>
    <w:rsid w:val="00A125B6"/>
    <w:rsid w:val="00A12701"/>
    <w:rsid w:val="00A12898"/>
    <w:rsid w:val="00A12AE3"/>
    <w:rsid w:val="00A13608"/>
    <w:rsid w:val="00A13679"/>
    <w:rsid w:val="00A13897"/>
    <w:rsid w:val="00A138AD"/>
    <w:rsid w:val="00A13C97"/>
    <w:rsid w:val="00A13E2F"/>
    <w:rsid w:val="00A13ECA"/>
    <w:rsid w:val="00A14521"/>
    <w:rsid w:val="00A14998"/>
    <w:rsid w:val="00A14BAD"/>
    <w:rsid w:val="00A1649B"/>
    <w:rsid w:val="00A16BAB"/>
    <w:rsid w:val="00A17836"/>
    <w:rsid w:val="00A17E39"/>
    <w:rsid w:val="00A17E58"/>
    <w:rsid w:val="00A20E1D"/>
    <w:rsid w:val="00A21A6D"/>
    <w:rsid w:val="00A236A0"/>
    <w:rsid w:val="00A239C1"/>
    <w:rsid w:val="00A246C6"/>
    <w:rsid w:val="00A25061"/>
    <w:rsid w:val="00A251AE"/>
    <w:rsid w:val="00A2524F"/>
    <w:rsid w:val="00A25F5D"/>
    <w:rsid w:val="00A266D2"/>
    <w:rsid w:val="00A26E71"/>
    <w:rsid w:val="00A272CB"/>
    <w:rsid w:val="00A309F6"/>
    <w:rsid w:val="00A30EBE"/>
    <w:rsid w:val="00A31427"/>
    <w:rsid w:val="00A3169B"/>
    <w:rsid w:val="00A31D1D"/>
    <w:rsid w:val="00A330E1"/>
    <w:rsid w:val="00A34E23"/>
    <w:rsid w:val="00A35612"/>
    <w:rsid w:val="00A36E1F"/>
    <w:rsid w:val="00A37D58"/>
    <w:rsid w:val="00A37EB4"/>
    <w:rsid w:val="00A408F0"/>
    <w:rsid w:val="00A41599"/>
    <w:rsid w:val="00A439D0"/>
    <w:rsid w:val="00A43FB9"/>
    <w:rsid w:val="00A44037"/>
    <w:rsid w:val="00A44F26"/>
    <w:rsid w:val="00A453A5"/>
    <w:rsid w:val="00A468F4"/>
    <w:rsid w:val="00A46E36"/>
    <w:rsid w:val="00A46FD7"/>
    <w:rsid w:val="00A47F41"/>
    <w:rsid w:val="00A51A3A"/>
    <w:rsid w:val="00A51B78"/>
    <w:rsid w:val="00A52A1B"/>
    <w:rsid w:val="00A53933"/>
    <w:rsid w:val="00A5537E"/>
    <w:rsid w:val="00A558A2"/>
    <w:rsid w:val="00A55C40"/>
    <w:rsid w:val="00A55E25"/>
    <w:rsid w:val="00A560F5"/>
    <w:rsid w:val="00A566F2"/>
    <w:rsid w:val="00A56962"/>
    <w:rsid w:val="00A56BCA"/>
    <w:rsid w:val="00A56C8B"/>
    <w:rsid w:val="00A56D49"/>
    <w:rsid w:val="00A571BF"/>
    <w:rsid w:val="00A576D6"/>
    <w:rsid w:val="00A5778E"/>
    <w:rsid w:val="00A60145"/>
    <w:rsid w:val="00A61784"/>
    <w:rsid w:val="00A61C0D"/>
    <w:rsid w:val="00A62315"/>
    <w:rsid w:val="00A63BA5"/>
    <w:rsid w:val="00A63E3A"/>
    <w:rsid w:val="00A645E5"/>
    <w:rsid w:val="00A64688"/>
    <w:rsid w:val="00A64AD8"/>
    <w:rsid w:val="00A65003"/>
    <w:rsid w:val="00A65531"/>
    <w:rsid w:val="00A6560B"/>
    <w:rsid w:val="00A66195"/>
    <w:rsid w:val="00A662B0"/>
    <w:rsid w:val="00A669FD"/>
    <w:rsid w:val="00A66C92"/>
    <w:rsid w:val="00A66EBA"/>
    <w:rsid w:val="00A66FD9"/>
    <w:rsid w:val="00A67206"/>
    <w:rsid w:val="00A679B1"/>
    <w:rsid w:val="00A70064"/>
    <w:rsid w:val="00A716B3"/>
    <w:rsid w:val="00A71A90"/>
    <w:rsid w:val="00A72609"/>
    <w:rsid w:val="00A7274C"/>
    <w:rsid w:val="00A72A00"/>
    <w:rsid w:val="00A73564"/>
    <w:rsid w:val="00A74266"/>
    <w:rsid w:val="00A748D5"/>
    <w:rsid w:val="00A7520E"/>
    <w:rsid w:val="00A75372"/>
    <w:rsid w:val="00A75E80"/>
    <w:rsid w:val="00A76476"/>
    <w:rsid w:val="00A764A7"/>
    <w:rsid w:val="00A771F8"/>
    <w:rsid w:val="00A774F0"/>
    <w:rsid w:val="00A77A5E"/>
    <w:rsid w:val="00A77E4C"/>
    <w:rsid w:val="00A8018D"/>
    <w:rsid w:val="00A801C0"/>
    <w:rsid w:val="00A80EBE"/>
    <w:rsid w:val="00A81320"/>
    <w:rsid w:val="00A813DB"/>
    <w:rsid w:val="00A818A0"/>
    <w:rsid w:val="00A82537"/>
    <w:rsid w:val="00A82BE5"/>
    <w:rsid w:val="00A832AC"/>
    <w:rsid w:val="00A8388A"/>
    <w:rsid w:val="00A83ECE"/>
    <w:rsid w:val="00A84095"/>
    <w:rsid w:val="00A84590"/>
    <w:rsid w:val="00A85018"/>
    <w:rsid w:val="00A85CA3"/>
    <w:rsid w:val="00A85E82"/>
    <w:rsid w:val="00A85FFE"/>
    <w:rsid w:val="00A861A5"/>
    <w:rsid w:val="00A86FAA"/>
    <w:rsid w:val="00A87A95"/>
    <w:rsid w:val="00A87AFB"/>
    <w:rsid w:val="00A9034D"/>
    <w:rsid w:val="00A908CB"/>
    <w:rsid w:val="00A9129F"/>
    <w:rsid w:val="00A9280C"/>
    <w:rsid w:val="00A9313C"/>
    <w:rsid w:val="00A93439"/>
    <w:rsid w:val="00A93661"/>
    <w:rsid w:val="00A93895"/>
    <w:rsid w:val="00A93C2C"/>
    <w:rsid w:val="00A93DD1"/>
    <w:rsid w:val="00A93E16"/>
    <w:rsid w:val="00A94658"/>
    <w:rsid w:val="00A94735"/>
    <w:rsid w:val="00A94B88"/>
    <w:rsid w:val="00A95240"/>
    <w:rsid w:val="00A958C7"/>
    <w:rsid w:val="00A95E4D"/>
    <w:rsid w:val="00A963B0"/>
    <w:rsid w:val="00A96660"/>
    <w:rsid w:val="00A96D98"/>
    <w:rsid w:val="00A96EA0"/>
    <w:rsid w:val="00A97032"/>
    <w:rsid w:val="00AA00F5"/>
    <w:rsid w:val="00AA0195"/>
    <w:rsid w:val="00AA042B"/>
    <w:rsid w:val="00AA0AE7"/>
    <w:rsid w:val="00AA0EA1"/>
    <w:rsid w:val="00AA1962"/>
    <w:rsid w:val="00AA1D15"/>
    <w:rsid w:val="00AA2A1E"/>
    <w:rsid w:val="00AA378D"/>
    <w:rsid w:val="00AA3D57"/>
    <w:rsid w:val="00AA4F90"/>
    <w:rsid w:val="00AA509C"/>
    <w:rsid w:val="00AA5992"/>
    <w:rsid w:val="00AA645D"/>
    <w:rsid w:val="00AA6847"/>
    <w:rsid w:val="00AA6DF4"/>
    <w:rsid w:val="00AA6E4E"/>
    <w:rsid w:val="00AA6FF0"/>
    <w:rsid w:val="00AA712C"/>
    <w:rsid w:val="00AA73B5"/>
    <w:rsid w:val="00AB0A44"/>
    <w:rsid w:val="00AB0B5F"/>
    <w:rsid w:val="00AB0BA6"/>
    <w:rsid w:val="00AB0FB1"/>
    <w:rsid w:val="00AB0FFC"/>
    <w:rsid w:val="00AB14F9"/>
    <w:rsid w:val="00AB1E7D"/>
    <w:rsid w:val="00AB2417"/>
    <w:rsid w:val="00AB2777"/>
    <w:rsid w:val="00AB33F0"/>
    <w:rsid w:val="00AB35F2"/>
    <w:rsid w:val="00AB3F53"/>
    <w:rsid w:val="00AB42D2"/>
    <w:rsid w:val="00AB4BF1"/>
    <w:rsid w:val="00AB57FD"/>
    <w:rsid w:val="00AB5836"/>
    <w:rsid w:val="00AB674D"/>
    <w:rsid w:val="00AB6DE7"/>
    <w:rsid w:val="00AB78F4"/>
    <w:rsid w:val="00AC0B31"/>
    <w:rsid w:val="00AC0CE3"/>
    <w:rsid w:val="00AC3025"/>
    <w:rsid w:val="00AC339F"/>
    <w:rsid w:val="00AC3483"/>
    <w:rsid w:val="00AC3A5E"/>
    <w:rsid w:val="00AC3E2B"/>
    <w:rsid w:val="00AC43C9"/>
    <w:rsid w:val="00AC558F"/>
    <w:rsid w:val="00AC56FE"/>
    <w:rsid w:val="00AC5C96"/>
    <w:rsid w:val="00AC7450"/>
    <w:rsid w:val="00AC7ECB"/>
    <w:rsid w:val="00AD029F"/>
    <w:rsid w:val="00AD0BDF"/>
    <w:rsid w:val="00AD0D53"/>
    <w:rsid w:val="00AD15C8"/>
    <w:rsid w:val="00AD18F6"/>
    <w:rsid w:val="00AD199E"/>
    <w:rsid w:val="00AD2096"/>
    <w:rsid w:val="00AD2F51"/>
    <w:rsid w:val="00AD3576"/>
    <w:rsid w:val="00AD388D"/>
    <w:rsid w:val="00AD3A4B"/>
    <w:rsid w:val="00AD3DC9"/>
    <w:rsid w:val="00AD4D9B"/>
    <w:rsid w:val="00AD54D9"/>
    <w:rsid w:val="00AD57DA"/>
    <w:rsid w:val="00AD58E6"/>
    <w:rsid w:val="00AD5965"/>
    <w:rsid w:val="00AD6467"/>
    <w:rsid w:val="00AD6A7E"/>
    <w:rsid w:val="00AD6A8F"/>
    <w:rsid w:val="00AD6B4A"/>
    <w:rsid w:val="00AD7E87"/>
    <w:rsid w:val="00AE0977"/>
    <w:rsid w:val="00AE0A0F"/>
    <w:rsid w:val="00AE21C1"/>
    <w:rsid w:val="00AE283C"/>
    <w:rsid w:val="00AE4E9B"/>
    <w:rsid w:val="00AE4FA1"/>
    <w:rsid w:val="00AE5811"/>
    <w:rsid w:val="00AE5CD9"/>
    <w:rsid w:val="00AE713A"/>
    <w:rsid w:val="00AE7E25"/>
    <w:rsid w:val="00AF035C"/>
    <w:rsid w:val="00AF064F"/>
    <w:rsid w:val="00AF11D1"/>
    <w:rsid w:val="00AF1720"/>
    <w:rsid w:val="00AF194F"/>
    <w:rsid w:val="00AF20CF"/>
    <w:rsid w:val="00AF3045"/>
    <w:rsid w:val="00AF32D8"/>
    <w:rsid w:val="00AF34F1"/>
    <w:rsid w:val="00AF37F9"/>
    <w:rsid w:val="00AF39DB"/>
    <w:rsid w:val="00AF4217"/>
    <w:rsid w:val="00AF48D3"/>
    <w:rsid w:val="00AF4972"/>
    <w:rsid w:val="00AF4FEE"/>
    <w:rsid w:val="00AF5105"/>
    <w:rsid w:val="00AF55B0"/>
    <w:rsid w:val="00AF6BF5"/>
    <w:rsid w:val="00AF701C"/>
    <w:rsid w:val="00B00615"/>
    <w:rsid w:val="00B014A2"/>
    <w:rsid w:val="00B014CC"/>
    <w:rsid w:val="00B0187E"/>
    <w:rsid w:val="00B01CB5"/>
    <w:rsid w:val="00B03C99"/>
    <w:rsid w:val="00B03E92"/>
    <w:rsid w:val="00B0507B"/>
    <w:rsid w:val="00B05342"/>
    <w:rsid w:val="00B06123"/>
    <w:rsid w:val="00B07B80"/>
    <w:rsid w:val="00B10D9F"/>
    <w:rsid w:val="00B11042"/>
    <w:rsid w:val="00B11F0F"/>
    <w:rsid w:val="00B128CD"/>
    <w:rsid w:val="00B1293E"/>
    <w:rsid w:val="00B12C32"/>
    <w:rsid w:val="00B134DC"/>
    <w:rsid w:val="00B13727"/>
    <w:rsid w:val="00B1380A"/>
    <w:rsid w:val="00B1413D"/>
    <w:rsid w:val="00B147B2"/>
    <w:rsid w:val="00B14BC7"/>
    <w:rsid w:val="00B1539E"/>
    <w:rsid w:val="00B15836"/>
    <w:rsid w:val="00B174EC"/>
    <w:rsid w:val="00B17AC5"/>
    <w:rsid w:val="00B20EF4"/>
    <w:rsid w:val="00B21741"/>
    <w:rsid w:val="00B22DF4"/>
    <w:rsid w:val="00B23D95"/>
    <w:rsid w:val="00B24630"/>
    <w:rsid w:val="00B249DF"/>
    <w:rsid w:val="00B2553F"/>
    <w:rsid w:val="00B257BF"/>
    <w:rsid w:val="00B25AAB"/>
    <w:rsid w:val="00B270B4"/>
    <w:rsid w:val="00B278A7"/>
    <w:rsid w:val="00B27A33"/>
    <w:rsid w:val="00B30E79"/>
    <w:rsid w:val="00B30F09"/>
    <w:rsid w:val="00B313E0"/>
    <w:rsid w:val="00B31637"/>
    <w:rsid w:val="00B31B5D"/>
    <w:rsid w:val="00B31B64"/>
    <w:rsid w:val="00B31BD3"/>
    <w:rsid w:val="00B3243E"/>
    <w:rsid w:val="00B3278D"/>
    <w:rsid w:val="00B32958"/>
    <w:rsid w:val="00B32981"/>
    <w:rsid w:val="00B32D69"/>
    <w:rsid w:val="00B334C0"/>
    <w:rsid w:val="00B33CD8"/>
    <w:rsid w:val="00B3400D"/>
    <w:rsid w:val="00B343D7"/>
    <w:rsid w:val="00B34702"/>
    <w:rsid w:val="00B347E7"/>
    <w:rsid w:val="00B34BCE"/>
    <w:rsid w:val="00B3519F"/>
    <w:rsid w:val="00B351A3"/>
    <w:rsid w:val="00B35236"/>
    <w:rsid w:val="00B353AE"/>
    <w:rsid w:val="00B3545C"/>
    <w:rsid w:val="00B358B9"/>
    <w:rsid w:val="00B3602E"/>
    <w:rsid w:val="00B3634E"/>
    <w:rsid w:val="00B370EA"/>
    <w:rsid w:val="00B414A4"/>
    <w:rsid w:val="00B4177B"/>
    <w:rsid w:val="00B41C1A"/>
    <w:rsid w:val="00B41C5A"/>
    <w:rsid w:val="00B41F27"/>
    <w:rsid w:val="00B425E2"/>
    <w:rsid w:val="00B42D57"/>
    <w:rsid w:val="00B43323"/>
    <w:rsid w:val="00B43569"/>
    <w:rsid w:val="00B43C7F"/>
    <w:rsid w:val="00B43CFB"/>
    <w:rsid w:val="00B45033"/>
    <w:rsid w:val="00B45248"/>
    <w:rsid w:val="00B45561"/>
    <w:rsid w:val="00B45EC7"/>
    <w:rsid w:val="00B46013"/>
    <w:rsid w:val="00B468B1"/>
    <w:rsid w:val="00B46B88"/>
    <w:rsid w:val="00B46E3F"/>
    <w:rsid w:val="00B471E1"/>
    <w:rsid w:val="00B47B02"/>
    <w:rsid w:val="00B47BC5"/>
    <w:rsid w:val="00B51D9B"/>
    <w:rsid w:val="00B51DFF"/>
    <w:rsid w:val="00B547B7"/>
    <w:rsid w:val="00B54FB7"/>
    <w:rsid w:val="00B551F6"/>
    <w:rsid w:val="00B554E2"/>
    <w:rsid w:val="00B55653"/>
    <w:rsid w:val="00B55D0C"/>
    <w:rsid w:val="00B55D0F"/>
    <w:rsid w:val="00B55DC7"/>
    <w:rsid w:val="00B55F62"/>
    <w:rsid w:val="00B5624C"/>
    <w:rsid w:val="00B56A9F"/>
    <w:rsid w:val="00B57614"/>
    <w:rsid w:val="00B5779F"/>
    <w:rsid w:val="00B6227B"/>
    <w:rsid w:val="00B631B4"/>
    <w:rsid w:val="00B63A6C"/>
    <w:rsid w:val="00B63DEA"/>
    <w:rsid w:val="00B64F45"/>
    <w:rsid w:val="00B65167"/>
    <w:rsid w:val="00B65C44"/>
    <w:rsid w:val="00B66F6C"/>
    <w:rsid w:val="00B67090"/>
    <w:rsid w:val="00B67BE4"/>
    <w:rsid w:val="00B67D5B"/>
    <w:rsid w:val="00B70A72"/>
    <w:rsid w:val="00B71024"/>
    <w:rsid w:val="00B71142"/>
    <w:rsid w:val="00B71400"/>
    <w:rsid w:val="00B7178B"/>
    <w:rsid w:val="00B718AB"/>
    <w:rsid w:val="00B71C8E"/>
    <w:rsid w:val="00B71D2C"/>
    <w:rsid w:val="00B72F82"/>
    <w:rsid w:val="00B72FD4"/>
    <w:rsid w:val="00B75E9D"/>
    <w:rsid w:val="00B76085"/>
    <w:rsid w:val="00B76CDD"/>
    <w:rsid w:val="00B76D0A"/>
    <w:rsid w:val="00B77269"/>
    <w:rsid w:val="00B77615"/>
    <w:rsid w:val="00B776F0"/>
    <w:rsid w:val="00B777A6"/>
    <w:rsid w:val="00B77948"/>
    <w:rsid w:val="00B807CE"/>
    <w:rsid w:val="00B81DB1"/>
    <w:rsid w:val="00B82401"/>
    <w:rsid w:val="00B830BF"/>
    <w:rsid w:val="00B83B8E"/>
    <w:rsid w:val="00B85EDB"/>
    <w:rsid w:val="00B86E37"/>
    <w:rsid w:val="00B86EDF"/>
    <w:rsid w:val="00B87382"/>
    <w:rsid w:val="00B87772"/>
    <w:rsid w:val="00B878C9"/>
    <w:rsid w:val="00B87E73"/>
    <w:rsid w:val="00B90095"/>
    <w:rsid w:val="00B9131F"/>
    <w:rsid w:val="00B9143A"/>
    <w:rsid w:val="00B933EC"/>
    <w:rsid w:val="00B93862"/>
    <w:rsid w:val="00B938F2"/>
    <w:rsid w:val="00B93A9A"/>
    <w:rsid w:val="00B93AD7"/>
    <w:rsid w:val="00B93C6D"/>
    <w:rsid w:val="00B940B4"/>
    <w:rsid w:val="00B9442F"/>
    <w:rsid w:val="00B94480"/>
    <w:rsid w:val="00B9506A"/>
    <w:rsid w:val="00B95501"/>
    <w:rsid w:val="00B95627"/>
    <w:rsid w:val="00B95A58"/>
    <w:rsid w:val="00B96882"/>
    <w:rsid w:val="00B96FA5"/>
    <w:rsid w:val="00B97C2F"/>
    <w:rsid w:val="00BA10F0"/>
    <w:rsid w:val="00BA1AF8"/>
    <w:rsid w:val="00BA2A21"/>
    <w:rsid w:val="00BA2BFA"/>
    <w:rsid w:val="00BA311E"/>
    <w:rsid w:val="00BA36E1"/>
    <w:rsid w:val="00BA370E"/>
    <w:rsid w:val="00BA3CAE"/>
    <w:rsid w:val="00BA447F"/>
    <w:rsid w:val="00BA5683"/>
    <w:rsid w:val="00BA680D"/>
    <w:rsid w:val="00BA6B45"/>
    <w:rsid w:val="00BA6EEF"/>
    <w:rsid w:val="00BA7118"/>
    <w:rsid w:val="00BA72D9"/>
    <w:rsid w:val="00BA74B8"/>
    <w:rsid w:val="00BA7700"/>
    <w:rsid w:val="00BA7791"/>
    <w:rsid w:val="00BB0E50"/>
    <w:rsid w:val="00BB1ED6"/>
    <w:rsid w:val="00BB3327"/>
    <w:rsid w:val="00BB3519"/>
    <w:rsid w:val="00BB37FB"/>
    <w:rsid w:val="00BB3C7A"/>
    <w:rsid w:val="00BB40DE"/>
    <w:rsid w:val="00BB41AE"/>
    <w:rsid w:val="00BB4750"/>
    <w:rsid w:val="00BB4852"/>
    <w:rsid w:val="00BB48F0"/>
    <w:rsid w:val="00BB4BBE"/>
    <w:rsid w:val="00BB4BFF"/>
    <w:rsid w:val="00BB4EDE"/>
    <w:rsid w:val="00BB6A99"/>
    <w:rsid w:val="00BB759C"/>
    <w:rsid w:val="00BB7AC7"/>
    <w:rsid w:val="00BB7D89"/>
    <w:rsid w:val="00BC0673"/>
    <w:rsid w:val="00BC0E50"/>
    <w:rsid w:val="00BC177A"/>
    <w:rsid w:val="00BC1944"/>
    <w:rsid w:val="00BC1C0A"/>
    <w:rsid w:val="00BC2E2A"/>
    <w:rsid w:val="00BC34DF"/>
    <w:rsid w:val="00BC48A0"/>
    <w:rsid w:val="00BC55F5"/>
    <w:rsid w:val="00BC631B"/>
    <w:rsid w:val="00BC752B"/>
    <w:rsid w:val="00BD0E23"/>
    <w:rsid w:val="00BD0F6C"/>
    <w:rsid w:val="00BD1203"/>
    <w:rsid w:val="00BD1383"/>
    <w:rsid w:val="00BD16A7"/>
    <w:rsid w:val="00BD1E44"/>
    <w:rsid w:val="00BD1EB2"/>
    <w:rsid w:val="00BD23F1"/>
    <w:rsid w:val="00BD241F"/>
    <w:rsid w:val="00BD2912"/>
    <w:rsid w:val="00BD2CA0"/>
    <w:rsid w:val="00BD3B4A"/>
    <w:rsid w:val="00BD409E"/>
    <w:rsid w:val="00BD41B1"/>
    <w:rsid w:val="00BD4873"/>
    <w:rsid w:val="00BD4B3A"/>
    <w:rsid w:val="00BD4CE5"/>
    <w:rsid w:val="00BD5A28"/>
    <w:rsid w:val="00BD623D"/>
    <w:rsid w:val="00BD63B7"/>
    <w:rsid w:val="00BD6D5C"/>
    <w:rsid w:val="00BD73E9"/>
    <w:rsid w:val="00BE0594"/>
    <w:rsid w:val="00BE0A26"/>
    <w:rsid w:val="00BE101B"/>
    <w:rsid w:val="00BE1149"/>
    <w:rsid w:val="00BE19A4"/>
    <w:rsid w:val="00BE1A17"/>
    <w:rsid w:val="00BE1CE9"/>
    <w:rsid w:val="00BE21BF"/>
    <w:rsid w:val="00BE242A"/>
    <w:rsid w:val="00BE2553"/>
    <w:rsid w:val="00BE2CBD"/>
    <w:rsid w:val="00BE3609"/>
    <w:rsid w:val="00BE3B06"/>
    <w:rsid w:val="00BE3C5B"/>
    <w:rsid w:val="00BE401F"/>
    <w:rsid w:val="00BE485A"/>
    <w:rsid w:val="00BE4876"/>
    <w:rsid w:val="00BE497F"/>
    <w:rsid w:val="00BE4B90"/>
    <w:rsid w:val="00BE4D68"/>
    <w:rsid w:val="00BE4EDE"/>
    <w:rsid w:val="00BE5337"/>
    <w:rsid w:val="00BE630F"/>
    <w:rsid w:val="00BE63F5"/>
    <w:rsid w:val="00BE6647"/>
    <w:rsid w:val="00BE7369"/>
    <w:rsid w:val="00BF0426"/>
    <w:rsid w:val="00BF0479"/>
    <w:rsid w:val="00BF0894"/>
    <w:rsid w:val="00BF0B52"/>
    <w:rsid w:val="00BF17CE"/>
    <w:rsid w:val="00BF1BCD"/>
    <w:rsid w:val="00BF3AEB"/>
    <w:rsid w:val="00BF3C11"/>
    <w:rsid w:val="00BF4DE6"/>
    <w:rsid w:val="00BF5960"/>
    <w:rsid w:val="00BF6EBE"/>
    <w:rsid w:val="00BF77FE"/>
    <w:rsid w:val="00BF7BF1"/>
    <w:rsid w:val="00BF7F73"/>
    <w:rsid w:val="00C00021"/>
    <w:rsid w:val="00C00155"/>
    <w:rsid w:val="00C00706"/>
    <w:rsid w:val="00C00852"/>
    <w:rsid w:val="00C00A53"/>
    <w:rsid w:val="00C00D3A"/>
    <w:rsid w:val="00C015AB"/>
    <w:rsid w:val="00C015B8"/>
    <w:rsid w:val="00C026E4"/>
    <w:rsid w:val="00C029BA"/>
    <w:rsid w:val="00C02B6B"/>
    <w:rsid w:val="00C030E8"/>
    <w:rsid w:val="00C03279"/>
    <w:rsid w:val="00C04746"/>
    <w:rsid w:val="00C04D5C"/>
    <w:rsid w:val="00C06A11"/>
    <w:rsid w:val="00C06CD1"/>
    <w:rsid w:val="00C0765B"/>
    <w:rsid w:val="00C076B3"/>
    <w:rsid w:val="00C07F97"/>
    <w:rsid w:val="00C111A6"/>
    <w:rsid w:val="00C112B7"/>
    <w:rsid w:val="00C116F0"/>
    <w:rsid w:val="00C116FF"/>
    <w:rsid w:val="00C121C6"/>
    <w:rsid w:val="00C121FB"/>
    <w:rsid w:val="00C12782"/>
    <w:rsid w:val="00C134CD"/>
    <w:rsid w:val="00C13A80"/>
    <w:rsid w:val="00C145EE"/>
    <w:rsid w:val="00C1461B"/>
    <w:rsid w:val="00C14D2B"/>
    <w:rsid w:val="00C14DA3"/>
    <w:rsid w:val="00C14E06"/>
    <w:rsid w:val="00C14FA5"/>
    <w:rsid w:val="00C1601F"/>
    <w:rsid w:val="00C16B3F"/>
    <w:rsid w:val="00C173BD"/>
    <w:rsid w:val="00C17631"/>
    <w:rsid w:val="00C20618"/>
    <w:rsid w:val="00C21439"/>
    <w:rsid w:val="00C2189F"/>
    <w:rsid w:val="00C21BA5"/>
    <w:rsid w:val="00C221BA"/>
    <w:rsid w:val="00C2260B"/>
    <w:rsid w:val="00C227A1"/>
    <w:rsid w:val="00C229FC"/>
    <w:rsid w:val="00C232F3"/>
    <w:rsid w:val="00C23321"/>
    <w:rsid w:val="00C2356C"/>
    <w:rsid w:val="00C235B1"/>
    <w:rsid w:val="00C23F11"/>
    <w:rsid w:val="00C241CF"/>
    <w:rsid w:val="00C244D8"/>
    <w:rsid w:val="00C24FCA"/>
    <w:rsid w:val="00C25D9F"/>
    <w:rsid w:val="00C26254"/>
    <w:rsid w:val="00C26966"/>
    <w:rsid w:val="00C27C0D"/>
    <w:rsid w:val="00C27C10"/>
    <w:rsid w:val="00C27C96"/>
    <w:rsid w:val="00C27E07"/>
    <w:rsid w:val="00C30858"/>
    <w:rsid w:val="00C30B6D"/>
    <w:rsid w:val="00C30EA0"/>
    <w:rsid w:val="00C311E0"/>
    <w:rsid w:val="00C3176B"/>
    <w:rsid w:val="00C31B42"/>
    <w:rsid w:val="00C31B9F"/>
    <w:rsid w:val="00C32402"/>
    <w:rsid w:val="00C332D6"/>
    <w:rsid w:val="00C33795"/>
    <w:rsid w:val="00C33A7C"/>
    <w:rsid w:val="00C342FB"/>
    <w:rsid w:val="00C34BD3"/>
    <w:rsid w:val="00C357D4"/>
    <w:rsid w:val="00C36BAD"/>
    <w:rsid w:val="00C37355"/>
    <w:rsid w:val="00C375A2"/>
    <w:rsid w:val="00C3764D"/>
    <w:rsid w:val="00C401A5"/>
    <w:rsid w:val="00C402D1"/>
    <w:rsid w:val="00C4051D"/>
    <w:rsid w:val="00C406ED"/>
    <w:rsid w:val="00C409DA"/>
    <w:rsid w:val="00C41413"/>
    <w:rsid w:val="00C41484"/>
    <w:rsid w:val="00C41FB0"/>
    <w:rsid w:val="00C421C6"/>
    <w:rsid w:val="00C42571"/>
    <w:rsid w:val="00C432E4"/>
    <w:rsid w:val="00C434BF"/>
    <w:rsid w:val="00C43EFF"/>
    <w:rsid w:val="00C440BB"/>
    <w:rsid w:val="00C4510A"/>
    <w:rsid w:val="00C468AC"/>
    <w:rsid w:val="00C46B54"/>
    <w:rsid w:val="00C4701A"/>
    <w:rsid w:val="00C4743B"/>
    <w:rsid w:val="00C47729"/>
    <w:rsid w:val="00C477DC"/>
    <w:rsid w:val="00C47F31"/>
    <w:rsid w:val="00C500A7"/>
    <w:rsid w:val="00C50B07"/>
    <w:rsid w:val="00C5104F"/>
    <w:rsid w:val="00C52066"/>
    <w:rsid w:val="00C533E5"/>
    <w:rsid w:val="00C544F3"/>
    <w:rsid w:val="00C5490B"/>
    <w:rsid w:val="00C54EF3"/>
    <w:rsid w:val="00C54F7D"/>
    <w:rsid w:val="00C551F3"/>
    <w:rsid w:val="00C554E7"/>
    <w:rsid w:val="00C55889"/>
    <w:rsid w:val="00C55B9C"/>
    <w:rsid w:val="00C56264"/>
    <w:rsid w:val="00C56536"/>
    <w:rsid w:val="00C56DDD"/>
    <w:rsid w:val="00C56FCD"/>
    <w:rsid w:val="00C57B37"/>
    <w:rsid w:val="00C57E6B"/>
    <w:rsid w:val="00C60767"/>
    <w:rsid w:val="00C616D4"/>
    <w:rsid w:val="00C62B50"/>
    <w:rsid w:val="00C62C75"/>
    <w:rsid w:val="00C64466"/>
    <w:rsid w:val="00C65125"/>
    <w:rsid w:val="00C65A86"/>
    <w:rsid w:val="00C66126"/>
    <w:rsid w:val="00C666F5"/>
    <w:rsid w:val="00C6714C"/>
    <w:rsid w:val="00C675D9"/>
    <w:rsid w:val="00C67918"/>
    <w:rsid w:val="00C67E54"/>
    <w:rsid w:val="00C70107"/>
    <w:rsid w:val="00C7031A"/>
    <w:rsid w:val="00C70B03"/>
    <w:rsid w:val="00C70F47"/>
    <w:rsid w:val="00C70F4A"/>
    <w:rsid w:val="00C71AAD"/>
    <w:rsid w:val="00C71BC7"/>
    <w:rsid w:val="00C71D96"/>
    <w:rsid w:val="00C7229E"/>
    <w:rsid w:val="00C7291A"/>
    <w:rsid w:val="00C737B2"/>
    <w:rsid w:val="00C73926"/>
    <w:rsid w:val="00C73BB9"/>
    <w:rsid w:val="00C74620"/>
    <w:rsid w:val="00C746C3"/>
    <w:rsid w:val="00C753F1"/>
    <w:rsid w:val="00C759A8"/>
    <w:rsid w:val="00C7671C"/>
    <w:rsid w:val="00C76744"/>
    <w:rsid w:val="00C77562"/>
    <w:rsid w:val="00C80279"/>
    <w:rsid w:val="00C804BB"/>
    <w:rsid w:val="00C81C23"/>
    <w:rsid w:val="00C81D2E"/>
    <w:rsid w:val="00C822DD"/>
    <w:rsid w:val="00C8288B"/>
    <w:rsid w:val="00C830F7"/>
    <w:rsid w:val="00C83252"/>
    <w:rsid w:val="00C83261"/>
    <w:rsid w:val="00C84433"/>
    <w:rsid w:val="00C84B72"/>
    <w:rsid w:val="00C84B96"/>
    <w:rsid w:val="00C851BC"/>
    <w:rsid w:val="00C86B1C"/>
    <w:rsid w:val="00C8760B"/>
    <w:rsid w:val="00C87ED4"/>
    <w:rsid w:val="00C9001F"/>
    <w:rsid w:val="00C915DB"/>
    <w:rsid w:val="00C91866"/>
    <w:rsid w:val="00C9279B"/>
    <w:rsid w:val="00C9285E"/>
    <w:rsid w:val="00C92BB3"/>
    <w:rsid w:val="00C92D73"/>
    <w:rsid w:val="00C9318A"/>
    <w:rsid w:val="00C93729"/>
    <w:rsid w:val="00C93938"/>
    <w:rsid w:val="00C94CD7"/>
    <w:rsid w:val="00C955A7"/>
    <w:rsid w:val="00C95E0E"/>
    <w:rsid w:val="00C95E8D"/>
    <w:rsid w:val="00C975FD"/>
    <w:rsid w:val="00C976BF"/>
    <w:rsid w:val="00CA05E7"/>
    <w:rsid w:val="00CA12FA"/>
    <w:rsid w:val="00CA225D"/>
    <w:rsid w:val="00CA27DF"/>
    <w:rsid w:val="00CA2801"/>
    <w:rsid w:val="00CA281B"/>
    <w:rsid w:val="00CA3766"/>
    <w:rsid w:val="00CA3D2B"/>
    <w:rsid w:val="00CA429B"/>
    <w:rsid w:val="00CA482A"/>
    <w:rsid w:val="00CA4D21"/>
    <w:rsid w:val="00CA6859"/>
    <w:rsid w:val="00CA6F5C"/>
    <w:rsid w:val="00CA728A"/>
    <w:rsid w:val="00CA74DA"/>
    <w:rsid w:val="00CA797E"/>
    <w:rsid w:val="00CB09AF"/>
    <w:rsid w:val="00CB12DF"/>
    <w:rsid w:val="00CB1657"/>
    <w:rsid w:val="00CB1A23"/>
    <w:rsid w:val="00CB2882"/>
    <w:rsid w:val="00CB3399"/>
    <w:rsid w:val="00CB4B62"/>
    <w:rsid w:val="00CB595C"/>
    <w:rsid w:val="00CB5F64"/>
    <w:rsid w:val="00CB64A4"/>
    <w:rsid w:val="00CB705B"/>
    <w:rsid w:val="00CB70FD"/>
    <w:rsid w:val="00CB71A7"/>
    <w:rsid w:val="00CB7B6B"/>
    <w:rsid w:val="00CC0D68"/>
    <w:rsid w:val="00CC124B"/>
    <w:rsid w:val="00CC14F5"/>
    <w:rsid w:val="00CC1862"/>
    <w:rsid w:val="00CC2455"/>
    <w:rsid w:val="00CC28DD"/>
    <w:rsid w:val="00CC35C8"/>
    <w:rsid w:val="00CC35DC"/>
    <w:rsid w:val="00CC3709"/>
    <w:rsid w:val="00CC386A"/>
    <w:rsid w:val="00CC394D"/>
    <w:rsid w:val="00CC3E6B"/>
    <w:rsid w:val="00CC4C26"/>
    <w:rsid w:val="00CC536F"/>
    <w:rsid w:val="00CC6C45"/>
    <w:rsid w:val="00CC7027"/>
    <w:rsid w:val="00CC7B46"/>
    <w:rsid w:val="00CD16C7"/>
    <w:rsid w:val="00CD300C"/>
    <w:rsid w:val="00CD3831"/>
    <w:rsid w:val="00CD39C6"/>
    <w:rsid w:val="00CD47E7"/>
    <w:rsid w:val="00CD4E75"/>
    <w:rsid w:val="00CD5223"/>
    <w:rsid w:val="00CD533D"/>
    <w:rsid w:val="00CD569A"/>
    <w:rsid w:val="00CD59F6"/>
    <w:rsid w:val="00CD63B9"/>
    <w:rsid w:val="00CD774D"/>
    <w:rsid w:val="00CE0EBC"/>
    <w:rsid w:val="00CE1303"/>
    <w:rsid w:val="00CE1312"/>
    <w:rsid w:val="00CE165C"/>
    <w:rsid w:val="00CE1C0F"/>
    <w:rsid w:val="00CE2157"/>
    <w:rsid w:val="00CE233B"/>
    <w:rsid w:val="00CE294B"/>
    <w:rsid w:val="00CE384C"/>
    <w:rsid w:val="00CE4DBA"/>
    <w:rsid w:val="00CE543C"/>
    <w:rsid w:val="00CE5471"/>
    <w:rsid w:val="00CE54AE"/>
    <w:rsid w:val="00CE5883"/>
    <w:rsid w:val="00CE5A5D"/>
    <w:rsid w:val="00CE5C08"/>
    <w:rsid w:val="00CE6014"/>
    <w:rsid w:val="00CE6394"/>
    <w:rsid w:val="00CE658C"/>
    <w:rsid w:val="00CE682C"/>
    <w:rsid w:val="00CE6BCD"/>
    <w:rsid w:val="00CE7496"/>
    <w:rsid w:val="00CE78A1"/>
    <w:rsid w:val="00CF07F2"/>
    <w:rsid w:val="00CF0E5C"/>
    <w:rsid w:val="00CF228A"/>
    <w:rsid w:val="00CF28B6"/>
    <w:rsid w:val="00CF32E0"/>
    <w:rsid w:val="00CF383F"/>
    <w:rsid w:val="00CF3AD9"/>
    <w:rsid w:val="00CF532A"/>
    <w:rsid w:val="00CF5821"/>
    <w:rsid w:val="00CF5A41"/>
    <w:rsid w:val="00CF6900"/>
    <w:rsid w:val="00CF6B4A"/>
    <w:rsid w:val="00CF6EAA"/>
    <w:rsid w:val="00D0010F"/>
    <w:rsid w:val="00D0041C"/>
    <w:rsid w:val="00D0051D"/>
    <w:rsid w:val="00D009A3"/>
    <w:rsid w:val="00D00A20"/>
    <w:rsid w:val="00D00A98"/>
    <w:rsid w:val="00D00CA2"/>
    <w:rsid w:val="00D01396"/>
    <w:rsid w:val="00D0196F"/>
    <w:rsid w:val="00D01B45"/>
    <w:rsid w:val="00D01B6C"/>
    <w:rsid w:val="00D02A65"/>
    <w:rsid w:val="00D03298"/>
    <w:rsid w:val="00D03888"/>
    <w:rsid w:val="00D03E95"/>
    <w:rsid w:val="00D0418B"/>
    <w:rsid w:val="00D04204"/>
    <w:rsid w:val="00D05029"/>
    <w:rsid w:val="00D05A33"/>
    <w:rsid w:val="00D065EA"/>
    <w:rsid w:val="00D066C7"/>
    <w:rsid w:val="00D068AC"/>
    <w:rsid w:val="00D06E9A"/>
    <w:rsid w:val="00D1047E"/>
    <w:rsid w:val="00D10A3D"/>
    <w:rsid w:val="00D10ED6"/>
    <w:rsid w:val="00D112B5"/>
    <w:rsid w:val="00D11768"/>
    <w:rsid w:val="00D11CA4"/>
    <w:rsid w:val="00D14B60"/>
    <w:rsid w:val="00D15174"/>
    <w:rsid w:val="00D151E5"/>
    <w:rsid w:val="00D155DC"/>
    <w:rsid w:val="00D15617"/>
    <w:rsid w:val="00D15794"/>
    <w:rsid w:val="00D15C39"/>
    <w:rsid w:val="00D17084"/>
    <w:rsid w:val="00D177B6"/>
    <w:rsid w:val="00D17B65"/>
    <w:rsid w:val="00D2066D"/>
    <w:rsid w:val="00D20CE4"/>
    <w:rsid w:val="00D21711"/>
    <w:rsid w:val="00D21DB7"/>
    <w:rsid w:val="00D22016"/>
    <w:rsid w:val="00D236D7"/>
    <w:rsid w:val="00D23B60"/>
    <w:rsid w:val="00D2416E"/>
    <w:rsid w:val="00D24579"/>
    <w:rsid w:val="00D245A2"/>
    <w:rsid w:val="00D24B80"/>
    <w:rsid w:val="00D258D4"/>
    <w:rsid w:val="00D25B2D"/>
    <w:rsid w:val="00D2740C"/>
    <w:rsid w:val="00D27B05"/>
    <w:rsid w:val="00D27F26"/>
    <w:rsid w:val="00D302F0"/>
    <w:rsid w:val="00D311B1"/>
    <w:rsid w:val="00D31AFD"/>
    <w:rsid w:val="00D31C92"/>
    <w:rsid w:val="00D31EE7"/>
    <w:rsid w:val="00D3245A"/>
    <w:rsid w:val="00D3280A"/>
    <w:rsid w:val="00D32AE5"/>
    <w:rsid w:val="00D32BBE"/>
    <w:rsid w:val="00D32F7F"/>
    <w:rsid w:val="00D343BA"/>
    <w:rsid w:val="00D347A1"/>
    <w:rsid w:val="00D3567A"/>
    <w:rsid w:val="00D35801"/>
    <w:rsid w:val="00D35F4C"/>
    <w:rsid w:val="00D36435"/>
    <w:rsid w:val="00D373E2"/>
    <w:rsid w:val="00D3765A"/>
    <w:rsid w:val="00D40627"/>
    <w:rsid w:val="00D41FC9"/>
    <w:rsid w:val="00D42BD9"/>
    <w:rsid w:val="00D42CAA"/>
    <w:rsid w:val="00D4393B"/>
    <w:rsid w:val="00D4445A"/>
    <w:rsid w:val="00D448F8"/>
    <w:rsid w:val="00D4497A"/>
    <w:rsid w:val="00D450D2"/>
    <w:rsid w:val="00D459E6"/>
    <w:rsid w:val="00D45B80"/>
    <w:rsid w:val="00D46E30"/>
    <w:rsid w:val="00D47AB7"/>
    <w:rsid w:val="00D47B6F"/>
    <w:rsid w:val="00D47BF6"/>
    <w:rsid w:val="00D5029D"/>
    <w:rsid w:val="00D50959"/>
    <w:rsid w:val="00D50F23"/>
    <w:rsid w:val="00D518DB"/>
    <w:rsid w:val="00D51B2A"/>
    <w:rsid w:val="00D51ECE"/>
    <w:rsid w:val="00D52E6D"/>
    <w:rsid w:val="00D53D32"/>
    <w:rsid w:val="00D54074"/>
    <w:rsid w:val="00D5487D"/>
    <w:rsid w:val="00D548D0"/>
    <w:rsid w:val="00D55019"/>
    <w:rsid w:val="00D5513D"/>
    <w:rsid w:val="00D5514C"/>
    <w:rsid w:val="00D55A97"/>
    <w:rsid w:val="00D55B31"/>
    <w:rsid w:val="00D56D51"/>
    <w:rsid w:val="00D56FDF"/>
    <w:rsid w:val="00D574CB"/>
    <w:rsid w:val="00D57C80"/>
    <w:rsid w:val="00D57F49"/>
    <w:rsid w:val="00D607D1"/>
    <w:rsid w:val="00D61542"/>
    <w:rsid w:val="00D617A0"/>
    <w:rsid w:val="00D61E18"/>
    <w:rsid w:val="00D6292D"/>
    <w:rsid w:val="00D62948"/>
    <w:rsid w:val="00D62F30"/>
    <w:rsid w:val="00D6357E"/>
    <w:rsid w:val="00D637EA"/>
    <w:rsid w:val="00D6397B"/>
    <w:rsid w:val="00D6405C"/>
    <w:rsid w:val="00D640F4"/>
    <w:rsid w:val="00D643BE"/>
    <w:rsid w:val="00D64B6C"/>
    <w:rsid w:val="00D6526C"/>
    <w:rsid w:val="00D6554D"/>
    <w:rsid w:val="00D659F6"/>
    <w:rsid w:val="00D65FFC"/>
    <w:rsid w:val="00D668B4"/>
    <w:rsid w:val="00D66BD8"/>
    <w:rsid w:val="00D66BF2"/>
    <w:rsid w:val="00D67399"/>
    <w:rsid w:val="00D67E9F"/>
    <w:rsid w:val="00D67EE3"/>
    <w:rsid w:val="00D7001E"/>
    <w:rsid w:val="00D70456"/>
    <w:rsid w:val="00D705E6"/>
    <w:rsid w:val="00D710CB"/>
    <w:rsid w:val="00D71370"/>
    <w:rsid w:val="00D71481"/>
    <w:rsid w:val="00D71732"/>
    <w:rsid w:val="00D71B81"/>
    <w:rsid w:val="00D71CCE"/>
    <w:rsid w:val="00D71CED"/>
    <w:rsid w:val="00D720AC"/>
    <w:rsid w:val="00D7262A"/>
    <w:rsid w:val="00D7276E"/>
    <w:rsid w:val="00D73C69"/>
    <w:rsid w:val="00D73EAD"/>
    <w:rsid w:val="00D74DDB"/>
    <w:rsid w:val="00D75781"/>
    <w:rsid w:val="00D7787C"/>
    <w:rsid w:val="00D81855"/>
    <w:rsid w:val="00D83187"/>
    <w:rsid w:val="00D83D39"/>
    <w:rsid w:val="00D84FA4"/>
    <w:rsid w:val="00D8669F"/>
    <w:rsid w:val="00D86C9C"/>
    <w:rsid w:val="00D86EF7"/>
    <w:rsid w:val="00D876A5"/>
    <w:rsid w:val="00D904D7"/>
    <w:rsid w:val="00D91BBE"/>
    <w:rsid w:val="00D91D28"/>
    <w:rsid w:val="00D92481"/>
    <w:rsid w:val="00D92619"/>
    <w:rsid w:val="00D92E0F"/>
    <w:rsid w:val="00D936CD"/>
    <w:rsid w:val="00D9398C"/>
    <w:rsid w:val="00D95227"/>
    <w:rsid w:val="00D9590F"/>
    <w:rsid w:val="00D95D37"/>
    <w:rsid w:val="00D96053"/>
    <w:rsid w:val="00D96A56"/>
    <w:rsid w:val="00D96A7D"/>
    <w:rsid w:val="00D97823"/>
    <w:rsid w:val="00D97DF8"/>
    <w:rsid w:val="00DA004B"/>
    <w:rsid w:val="00DA0B1C"/>
    <w:rsid w:val="00DA225B"/>
    <w:rsid w:val="00DA226B"/>
    <w:rsid w:val="00DA2660"/>
    <w:rsid w:val="00DA2925"/>
    <w:rsid w:val="00DA2AF9"/>
    <w:rsid w:val="00DA350D"/>
    <w:rsid w:val="00DA378F"/>
    <w:rsid w:val="00DA5485"/>
    <w:rsid w:val="00DA56AC"/>
    <w:rsid w:val="00DA639E"/>
    <w:rsid w:val="00DA7EB9"/>
    <w:rsid w:val="00DB1107"/>
    <w:rsid w:val="00DB162F"/>
    <w:rsid w:val="00DB2156"/>
    <w:rsid w:val="00DB26D0"/>
    <w:rsid w:val="00DB3466"/>
    <w:rsid w:val="00DB37AD"/>
    <w:rsid w:val="00DB4D06"/>
    <w:rsid w:val="00DB4E57"/>
    <w:rsid w:val="00DB59CC"/>
    <w:rsid w:val="00DB63C7"/>
    <w:rsid w:val="00DB6A67"/>
    <w:rsid w:val="00DB6B79"/>
    <w:rsid w:val="00DB72B4"/>
    <w:rsid w:val="00DB74A7"/>
    <w:rsid w:val="00DB7674"/>
    <w:rsid w:val="00DB7878"/>
    <w:rsid w:val="00DB7A99"/>
    <w:rsid w:val="00DC007C"/>
    <w:rsid w:val="00DC0780"/>
    <w:rsid w:val="00DC0FAB"/>
    <w:rsid w:val="00DC1EDA"/>
    <w:rsid w:val="00DC242F"/>
    <w:rsid w:val="00DC2718"/>
    <w:rsid w:val="00DC4AF1"/>
    <w:rsid w:val="00DC4E8B"/>
    <w:rsid w:val="00DC4EC7"/>
    <w:rsid w:val="00DC5038"/>
    <w:rsid w:val="00DC5E68"/>
    <w:rsid w:val="00DC6FD2"/>
    <w:rsid w:val="00DC727E"/>
    <w:rsid w:val="00DC740F"/>
    <w:rsid w:val="00DC7921"/>
    <w:rsid w:val="00DD0B78"/>
    <w:rsid w:val="00DD1078"/>
    <w:rsid w:val="00DD14B0"/>
    <w:rsid w:val="00DD1B7B"/>
    <w:rsid w:val="00DD1E2E"/>
    <w:rsid w:val="00DD1FB0"/>
    <w:rsid w:val="00DD26C8"/>
    <w:rsid w:val="00DD28F4"/>
    <w:rsid w:val="00DD30B2"/>
    <w:rsid w:val="00DD52CB"/>
    <w:rsid w:val="00DD677E"/>
    <w:rsid w:val="00DD7333"/>
    <w:rsid w:val="00DD7CA4"/>
    <w:rsid w:val="00DE043A"/>
    <w:rsid w:val="00DE0782"/>
    <w:rsid w:val="00DE0AF1"/>
    <w:rsid w:val="00DE1BFC"/>
    <w:rsid w:val="00DE2279"/>
    <w:rsid w:val="00DE241D"/>
    <w:rsid w:val="00DE3460"/>
    <w:rsid w:val="00DE3503"/>
    <w:rsid w:val="00DE447B"/>
    <w:rsid w:val="00DE45B0"/>
    <w:rsid w:val="00DE4AE3"/>
    <w:rsid w:val="00DE5910"/>
    <w:rsid w:val="00DE5DC2"/>
    <w:rsid w:val="00DE6375"/>
    <w:rsid w:val="00DE654D"/>
    <w:rsid w:val="00DE6F71"/>
    <w:rsid w:val="00DE7441"/>
    <w:rsid w:val="00DE7E25"/>
    <w:rsid w:val="00DF0958"/>
    <w:rsid w:val="00DF13ED"/>
    <w:rsid w:val="00DF150F"/>
    <w:rsid w:val="00DF23F6"/>
    <w:rsid w:val="00DF3365"/>
    <w:rsid w:val="00DF33C6"/>
    <w:rsid w:val="00DF34EC"/>
    <w:rsid w:val="00DF3AF6"/>
    <w:rsid w:val="00DF3EB5"/>
    <w:rsid w:val="00DF419B"/>
    <w:rsid w:val="00DF4A70"/>
    <w:rsid w:val="00DF4CCF"/>
    <w:rsid w:val="00DF5354"/>
    <w:rsid w:val="00DF606B"/>
    <w:rsid w:val="00DF6480"/>
    <w:rsid w:val="00DF67EC"/>
    <w:rsid w:val="00DF6DA9"/>
    <w:rsid w:val="00DF7B4B"/>
    <w:rsid w:val="00E003B4"/>
    <w:rsid w:val="00E0073A"/>
    <w:rsid w:val="00E00B78"/>
    <w:rsid w:val="00E026CB"/>
    <w:rsid w:val="00E02762"/>
    <w:rsid w:val="00E0390A"/>
    <w:rsid w:val="00E0420D"/>
    <w:rsid w:val="00E046D2"/>
    <w:rsid w:val="00E04CB3"/>
    <w:rsid w:val="00E06617"/>
    <w:rsid w:val="00E067BD"/>
    <w:rsid w:val="00E06BC2"/>
    <w:rsid w:val="00E07686"/>
    <w:rsid w:val="00E10A2B"/>
    <w:rsid w:val="00E11058"/>
    <w:rsid w:val="00E117C4"/>
    <w:rsid w:val="00E11DAC"/>
    <w:rsid w:val="00E11F0A"/>
    <w:rsid w:val="00E1312A"/>
    <w:rsid w:val="00E135D8"/>
    <w:rsid w:val="00E145B5"/>
    <w:rsid w:val="00E14E22"/>
    <w:rsid w:val="00E15F17"/>
    <w:rsid w:val="00E16750"/>
    <w:rsid w:val="00E16C8C"/>
    <w:rsid w:val="00E16D17"/>
    <w:rsid w:val="00E16FD5"/>
    <w:rsid w:val="00E204D3"/>
    <w:rsid w:val="00E207C1"/>
    <w:rsid w:val="00E20D5E"/>
    <w:rsid w:val="00E20F35"/>
    <w:rsid w:val="00E21314"/>
    <w:rsid w:val="00E213A0"/>
    <w:rsid w:val="00E21E7B"/>
    <w:rsid w:val="00E22206"/>
    <w:rsid w:val="00E22E9F"/>
    <w:rsid w:val="00E22FC3"/>
    <w:rsid w:val="00E231CD"/>
    <w:rsid w:val="00E232C6"/>
    <w:rsid w:val="00E2385F"/>
    <w:rsid w:val="00E238F2"/>
    <w:rsid w:val="00E23907"/>
    <w:rsid w:val="00E2420C"/>
    <w:rsid w:val="00E24345"/>
    <w:rsid w:val="00E24B37"/>
    <w:rsid w:val="00E24FB5"/>
    <w:rsid w:val="00E25106"/>
    <w:rsid w:val="00E25574"/>
    <w:rsid w:val="00E256D7"/>
    <w:rsid w:val="00E25EBF"/>
    <w:rsid w:val="00E27B25"/>
    <w:rsid w:val="00E30952"/>
    <w:rsid w:val="00E31262"/>
    <w:rsid w:val="00E31697"/>
    <w:rsid w:val="00E3194D"/>
    <w:rsid w:val="00E322B6"/>
    <w:rsid w:val="00E32765"/>
    <w:rsid w:val="00E32AE1"/>
    <w:rsid w:val="00E336E8"/>
    <w:rsid w:val="00E33D6E"/>
    <w:rsid w:val="00E33DAD"/>
    <w:rsid w:val="00E346DD"/>
    <w:rsid w:val="00E3499C"/>
    <w:rsid w:val="00E34B48"/>
    <w:rsid w:val="00E351A5"/>
    <w:rsid w:val="00E35369"/>
    <w:rsid w:val="00E353D3"/>
    <w:rsid w:val="00E3594F"/>
    <w:rsid w:val="00E366B4"/>
    <w:rsid w:val="00E36CA6"/>
    <w:rsid w:val="00E372AB"/>
    <w:rsid w:val="00E37518"/>
    <w:rsid w:val="00E4017C"/>
    <w:rsid w:val="00E40653"/>
    <w:rsid w:val="00E41738"/>
    <w:rsid w:val="00E4276A"/>
    <w:rsid w:val="00E42EC3"/>
    <w:rsid w:val="00E431EF"/>
    <w:rsid w:val="00E44391"/>
    <w:rsid w:val="00E44EFA"/>
    <w:rsid w:val="00E4519A"/>
    <w:rsid w:val="00E45377"/>
    <w:rsid w:val="00E454F5"/>
    <w:rsid w:val="00E4672F"/>
    <w:rsid w:val="00E46C57"/>
    <w:rsid w:val="00E4724C"/>
    <w:rsid w:val="00E501B6"/>
    <w:rsid w:val="00E505D6"/>
    <w:rsid w:val="00E5066D"/>
    <w:rsid w:val="00E50702"/>
    <w:rsid w:val="00E5073D"/>
    <w:rsid w:val="00E50C23"/>
    <w:rsid w:val="00E50D17"/>
    <w:rsid w:val="00E5120E"/>
    <w:rsid w:val="00E51371"/>
    <w:rsid w:val="00E51DCA"/>
    <w:rsid w:val="00E52B70"/>
    <w:rsid w:val="00E54B35"/>
    <w:rsid w:val="00E55036"/>
    <w:rsid w:val="00E55EFF"/>
    <w:rsid w:val="00E56193"/>
    <w:rsid w:val="00E56F06"/>
    <w:rsid w:val="00E57039"/>
    <w:rsid w:val="00E570B5"/>
    <w:rsid w:val="00E57167"/>
    <w:rsid w:val="00E57650"/>
    <w:rsid w:val="00E57949"/>
    <w:rsid w:val="00E6006D"/>
    <w:rsid w:val="00E602B7"/>
    <w:rsid w:val="00E60B41"/>
    <w:rsid w:val="00E60DA1"/>
    <w:rsid w:val="00E60F2A"/>
    <w:rsid w:val="00E61A5E"/>
    <w:rsid w:val="00E621E1"/>
    <w:rsid w:val="00E62403"/>
    <w:rsid w:val="00E6242F"/>
    <w:rsid w:val="00E6285F"/>
    <w:rsid w:val="00E63302"/>
    <w:rsid w:val="00E636A1"/>
    <w:rsid w:val="00E64F72"/>
    <w:rsid w:val="00E64FD6"/>
    <w:rsid w:val="00E650BF"/>
    <w:rsid w:val="00E652C9"/>
    <w:rsid w:val="00E65D31"/>
    <w:rsid w:val="00E660B7"/>
    <w:rsid w:val="00E661F1"/>
    <w:rsid w:val="00E67E45"/>
    <w:rsid w:val="00E702CC"/>
    <w:rsid w:val="00E71682"/>
    <w:rsid w:val="00E719DC"/>
    <w:rsid w:val="00E74FC9"/>
    <w:rsid w:val="00E75328"/>
    <w:rsid w:val="00E7559A"/>
    <w:rsid w:val="00E763AA"/>
    <w:rsid w:val="00E7653D"/>
    <w:rsid w:val="00E766BA"/>
    <w:rsid w:val="00E77446"/>
    <w:rsid w:val="00E8016C"/>
    <w:rsid w:val="00E80B70"/>
    <w:rsid w:val="00E819B4"/>
    <w:rsid w:val="00E81C2B"/>
    <w:rsid w:val="00E81C6A"/>
    <w:rsid w:val="00E81D3C"/>
    <w:rsid w:val="00E81ECB"/>
    <w:rsid w:val="00E82436"/>
    <w:rsid w:val="00E829D9"/>
    <w:rsid w:val="00E83926"/>
    <w:rsid w:val="00E83E8A"/>
    <w:rsid w:val="00E84018"/>
    <w:rsid w:val="00E84644"/>
    <w:rsid w:val="00E84855"/>
    <w:rsid w:val="00E852BF"/>
    <w:rsid w:val="00E85620"/>
    <w:rsid w:val="00E8564C"/>
    <w:rsid w:val="00E86E3D"/>
    <w:rsid w:val="00E872AD"/>
    <w:rsid w:val="00E873F5"/>
    <w:rsid w:val="00E8777E"/>
    <w:rsid w:val="00E9084E"/>
    <w:rsid w:val="00E90F36"/>
    <w:rsid w:val="00E911E5"/>
    <w:rsid w:val="00E9182A"/>
    <w:rsid w:val="00E91866"/>
    <w:rsid w:val="00E9205D"/>
    <w:rsid w:val="00E9213F"/>
    <w:rsid w:val="00E924C7"/>
    <w:rsid w:val="00E927DC"/>
    <w:rsid w:val="00E92822"/>
    <w:rsid w:val="00E92A06"/>
    <w:rsid w:val="00E92B8F"/>
    <w:rsid w:val="00E92BB3"/>
    <w:rsid w:val="00E9309A"/>
    <w:rsid w:val="00E933E5"/>
    <w:rsid w:val="00E93A0D"/>
    <w:rsid w:val="00E941DA"/>
    <w:rsid w:val="00E94749"/>
    <w:rsid w:val="00E947DE"/>
    <w:rsid w:val="00E947FB"/>
    <w:rsid w:val="00E94A23"/>
    <w:rsid w:val="00E94CE5"/>
    <w:rsid w:val="00E95022"/>
    <w:rsid w:val="00E959B9"/>
    <w:rsid w:val="00E95F37"/>
    <w:rsid w:val="00E96246"/>
    <w:rsid w:val="00E96A72"/>
    <w:rsid w:val="00E97001"/>
    <w:rsid w:val="00E97453"/>
    <w:rsid w:val="00EA008E"/>
    <w:rsid w:val="00EA04BA"/>
    <w:rsid w:val="00EA09BA"/>
    <w:rsid w:val="00EA0C0D"/>
    <w:rsid w:val="00EA0EBE"/>
    <w:rsid w:val="00EA1560"/>
    <w:rsid w:val="00EA1AAB"/>
    <w:rsid w:val="00EA2135"/>
    <w:rsid w:val="00EA2227"/>
    <w:rsid w:val="00EA3EB3"/>
    <w:rsid w:val="00EA4748"/>
    <w:rsid w:val="00EA4FEA"/>
    <w:rsid w:val="00EA51D9"/>
    <w:rsid w:val="00EA54C4"/>
    <w:rsid w:val="00EA5E68"/>
    <w:rsid w:val="00EA742F"/>
    <w:rsid w:val="00EA75DC"/>
    <w:rsid w:val="00EA776B"/>
    <w:rsid w:val="00EB0222"/>
    <w:rsid w:val="00EB07BA"/>
    <w:rsid w:val="00EB0DBF"/>
    <w:rsid w:val="00EB1391"/>
    <w:rsid w:val="00EB1953"/>
    <w:rsid w:val="00EB2292"/>
    <w:rsid w:val="00EB2834"/>
    <w:rsid w:val="00EB291A"/>
    <w:rsid w:val="00EB32A3"/>
    <w:rsid w:val="00EB3372"/>
    <w:rsid w:val="00EB4301"/>
    <w:rsid w:val="00EB4B84"/>
    <w:rsid w:val="00EB4EA9"/>
    <w:rsid w:val="00EB4EB9"/>
    <w:rsid w:val="00EB55A9"/>
    <w:rsid w:val="00EB6066"/>
    <w:rsid w:val="00EB64DD"/>
    <w:rsid w:val="00EB662E"/>
    <w:rsid w:val="00EB6757"/>
    <w:rsid w:val="00EC03C6"/>
    <w:rsid w:val="00EC067D"/>
    <w:rsid w:val="00EC078B"/>
    <w:rsid w:val="00EC07C1"/>
    <w:rsid w:val="00EC1E94"/>
    <w:rsid w:val="00EC1F60"/>
    <w:rsid w:val="00EC24F2"/>
    <w:rsid w:val="00EC3777"/>
    <w:rsid w:val="00EC3967"/>
    <w:rsid w:val="00EC3F53"/>
    <w:rsid w:val="00EC3F5D"/>
    <w:rsid w:val="00EC4676"/>
    <w:rsid w:val="00EC481B"/>
    <w:rsid w:val="00EC491F"/>
    <w:rsid w:val="00EC4A65"/>
    <w:rsid w:val="00EC5E34"/>
    <w:rsid w:val="00EC5F89"/>
    <w:rsid w:val="00EC624D"/>
    <w:rsid w:val="00EC63B2"/>
    <w:rsid w:val="00EC6E92"/>
    <w:rsid w:val="00EC74A2"/>
    <w:rsid w:val="00EC7681"/>
    <w:rsid w:val="00EC7B94"/>
    <w:rsid w:val="00EC7FAA"/>
    <w:rsid w:val="00ED012D"/>
    <w:rsid w:val="00ED03BF"/>
    <w:rsid w:val="00ED1039"/>
    <w:rsid w:val="00ED161A"/>
    <w:rsid w:val="00ED1D7F"/>
    <w:rsid w:val="00ED2282"/>
    <w:rsid w:val="00ED389F"/>
    <w:rsid w:val="00ED44AE"/>
    <w:rsid w:val="00ED5F78"/>
    <w:rsid w:val="00ED7CE8"/>
    <w:rsid w:val="00ED7D02"/>
    <w:rsid w:val="00EE0239"/>
    <w:rsid w:val="00EE0C31"/>
    <w:rsid w:val="00EE0E5F"/>
    <w:rsid w:val="00EE0F92"/>
    <w:rsid w:val="00EE11F5"/>
    <w:rsid w:val="00EE150A"/>
    <w:rsid w:val="00EE1516"/>
    <w:rsid w:val="00EE22AE"/>
    <w:rsid w:val="00EE279C"/>
    <w:rsid w:val="00EE49BD"/>
    <w:rsid w:val="00EE53D9"/>
    <w:rsid w:val="00EE5743"/>
    <w:rsid w:val="00EE6454"/>
    <w:rsid w:val="00EE6CE9"/>
    <w:rsid w:val="00EE7548"/>
    <w:rsid w:val="00EE75B9"/>
    <w:rsid w:val="00EE78BE"/>
    <w:rsid w:val="00EF059B"/>
    <w:rsid w:val="00EF143A"/>
    <w:rsid w:val="00EF1BA0"/>
    <w:rsid w:val="00EF1C86"/>
    <w:rsid w:val="00EF2085"/>
    <w:rsid w:val="00EF2861"/>
    <w:rsid w:val="00EF2CE9"/>
    <w:rsid w:val="00EF364A"/>
    <w:rsid w:val="00EF4378"/>
    <w:rsid w:val="00EF4DE2"/>
    <w:rsid w:val="00EF5F9E"/>
    <w:rsid w:val="00EF6592"/>
    <w:rsid w:val="00EF6C7F"/>
    <w:rsid w:val="00EF7116"/>
    <w:rsid w:val="00EF77A1"/>
    <w:rsid w:val="00EF7FE4"/>
    <w:rsid w:val="00F00664"/>
    <w:rsid w:val="00F00881"/>
    <w:rsid w:val="00F01864"/>
    <w:rsid w:val="00F01969"/>
    <w:rsid w:val="00F02422"/>
    <w:rsid w:val="00F02AD2"/>
    <w:rsid w:val="00F042A3"/>
    <w:rsid w:val="00F04440"/>
    <w:rsid w:val="00F05093"/>
    <w:rsid w:val="00F059FF"/>
    <w:rsid w:val="00F05F4D"/>
    <w:rsid w:val="00F05FED"/>
    <w:rsid w:val="00F0617D"/>
    <w:rsid w:val="00F06D81"/>
    <w:rsid w:val="00F06F06"/>
    <w:rsid w:val="00F06FA0"/>
    <w:rsid w:val="00F07786"/>
    <w:rsid w:val="00F102B4"/>
    <w:rsid w:val="00F107AA"/>
    <w:rsid w:val="00F1151B"/>
    <w:rsid w:val="00F1176D"/>
    <w:rsid w:val="00F11E6A"/>
    <w:rsid w:val="00F11F02"/>
    <w:rsid w:val="00F1264B"/>
    <w:rsid w:val="00F1284A"/>
    <w:rsid w:val="00F1317B"/>
    <w:rsid w:val="00F13369"/>
    <w:rsid w:val="00F13F4C"/>
    <w:rsid w:val="00F15489"/>
    <w:rsid w:val="00F169B4"/>
    <w:rsid w:val="00F1767F"/>
    <w:rsid w:val="00F2026E"/>
    <w:rsid w:val="00F210CF"/>
    <w:rsid w:val="00F21497"/>
    <w:rsid w:val="00F21905"/>
    <w:rsid w:val="00F22790"/>
    <w:rsid w:val="00F23502"/>
    <w:rsid w:val="00F23987"/>
    <w:rsid w:val="00F23D03"/>
    <w:rsid w:val="00F2402E"/>
    <w:rsid w:val="00F24578"/>
    <w:rsid w:val="00F2460E"/>
    <w:rsid w:val="00F2601E"/>
    <w:rsid w:val="00F2729D"/>
    <w:rsid w:val="00F2769D"/>
    <w:rsid w:val="00F305D7"/>
    <w:rsid w:val="00F30E73"/>
    <w:rsid w:val="00F329F0"/>
    <w:rsid w:val="00F32E77"/>
    <w:rsid w:val="00F3368E"/>
    <w:rsid w:val="00F3374D"/>
    <w:rsid w:val="00F33DA6"/>
    <w:rsid w:val="00F33F5A"/>
    <w:rsid w:val="00F34E4E"/>
    <w:rsid w:val="00F354C0"/>
    <w:rsid w:val="00F3579C"/>
    <w:rsid w:val="00F36117"/>
    <w:rsid w:val="00F36159"/>
    <w:rsid w:val="00F36222"/>
    <w:rsid w:val="00F366C6"/>
    <w:rsid w:val="00F36E97"/>
    <w:rsid w:val="00F3745F"/>
    <w:rsid w:val="00F37D2D"/>
    <w:rsid w:val="00F405B7"/>
    <w:rsid w:val="00F40CD9"/>
    <w:rsid w:val="00F40E90"/>
    <w:rsid w:val="00F41067"/>
    <w:rsid w:val="00F417A8"/>
    <w:rsid w:val="00F41BD2"/>
    <w:rsid w:val="00F42065"/>
    <w:rsid w:val="00F42442"/>
    <w:rsid w:val="00F4381C"/>
    <w:rsid w:val="00F43E57"/>
    <w:rsid w:val="00F43F00"/>
    <w:rsid w:val="00F44516"/>
    <w:rsid w:val="00F44739"/>
    <w:rsid w:val="00F44882"/>
    <w:rsid w:val="00F455DA"/>
    <w:rsid w:val="00F45B49"/>
    <w:rsid w:val="00F45C87"/>
    <w:rsid w:val="00F46910"/>
    <w:rsid w:val="00F46D28"/>
    <w:rsid w:val="00F46EBF"/>
    <w:rsid w:val="00F47708"/>
    <w:rsid w:val="00F4797B"/>
    <w:rsid w:val="00F47D3F"/>
    <w:rsid w:val="00F50034"/>
    <w:rsid w:val="00F50433"/>
    <w:rsid w:val="00F50DD2"/>
    <w:rsid w:val="00F51580"/>
    <w:rsid w:val="00F51AED"/>
    <w:rsid w:val="00F52CE3"/>
    <w:rsid w:val="00F53063"/>
    <w:rsid w:val="00F53975"/>
    <w:rsid w:val="00F54206"/>
    <w:rsid w:val="00F54324"/>
    <w:rsid w:val="00F5548B"/>
    <w:rsid w:val="00F55914"/>
    <w:rsid w:val="00F56B40"/>
    <w:rsid w:val="00F56CFF"/>
    <w:rsid w:val="00F5711D"/>
    <w:rsid w:val="00F6092B"/>
    <w:rsid w:val="00F60A20"/>
    <w:rsid w:val="00F6137A"/>
    <w:rsid w:val="00F619EC"/>
    <w:rsid w:val="00F62365"/>
    <w:rsid w:val="00F6249E"/>
    <w:rsid w:val="00F626C1"/>
    <w:rsid w:val="00F6272C"/>
    <w:rsid w:val="00F62B91"/>
    <w:rsid w:val="00F635DC"/>
    <w:rsid w:val="00F64435"/>
    <w:rsid w:val="00F6636F"/>
    <w:rsid w:val="00F66D0E"/>
    <w:rsid w:val="00F67616"/>
    <w:rsid w:val="00F70C4B"/>
    <w:rsid w:val="00F712D5"/>
    <w:rsid w:val="00F717B3"/>
    <w:rsid w:val="00F718F6"/>
    <w:rsid w:val="00F724D4"/>
    <w:rsid w:val="00F728C9"/>
    <w:rsid w:val="00F72920"/>
    <w:rsid w:val="00F737C0"/>
    <w:rsid w:val="00F74426"/>
    <w:rsid w:val="00F74725"/>
    <w:rsid w:val="00F748A9"/>
    <w:rsid w:val="00F756D5"/>
    <w:rsid w:val="00F757B6"/>
    <w:rsid w:val="00F7582C"/>
    <w:rsid w:val="00F7586C"/>
    <w:rsid w:val="00F77AFB"/>
    <w:rsid w:val="00F77B75"/>
    <w:rsid w:val="00F81925"/>
    <w:rsid w:val="00F81A2E"/>
    <w:rsid w:val="00F81CC3"/>
    <w:rsid w:val="00F81F72"/>
    <w:rsid w:val="00F82B22"/>
    <w:rsid w:val="00F82CC9"/>
    <w:rsid w:val="00F83909"/>
    <w:rsid w:val="00F83922"/>
    <w:rsid w:val="00F83B48"/>
    <w:rsid w:val="00F83F2F"/>
    <w:rsid w:val="00F8410C"/>
    <w:rsid w:val="00F844DC"/>
    <w:rsid w:val="00F8477C"/>
    <w:rsid w:val="00F84885"/>
    <w:rsid w:val="00F84932"/>
    <w:rsid w:val="00F85726"/>
    <w:rsid w:val="00F858EA"/>
    <w:rsid w:val="00F8634F"/>
    <w:rsid w:val="00F86D1D"/>
    <w:rsid w:val="00F876D1"/>
    <w:rsid w:val="00F878C2"/>
    <w:rsid w:val="00F87AD2"/>
    <w:rsid w:val="00F901DC"/>
    <w:rsid w:val="00F9020F"/>
    <w:rsid w:val="00F90888"/>
    <w:rsid w:val="00F908DE"/>
    <w:rsid w:val="00F91261"/>
    <w:rsid w:val="00F91AD3"/>
    <w:rsid w:val="00F91B50"/>
    <w:rsid w:val="00F91CEE"/>
    <w:rsid w:val="00F94050"/>
    <w:rsid w:val="00F9419C"/>
    <w:rsid w:val="00F94549"/>
    <w:rsid w:val="00F947CF"/>
    <w:rsid w:val="00F94DC1"/>
    <w:rsid w:val="00F94E4A"/>
    <w:rsid w:val="00F9575B"/>
    <w:rsid w:val="00F95C2D"/>
    <w:rsid w:val="00F960EF"/>
    <w:rsid w:val="00F96C2A"/>
    <w:rsid w:val="00F96D99"/>
    <w:rsid w:val="00F97479"/>
    <w:rsid w:val="00F97866"/>
    <w:rsid w:val="00F97F54"/>
    <w:rsid w:val="00FA02BF"/>
    <w:rsid w:val="00FA04AC"/>
    <w:rsid w:val="00FA15F1"/>
    <w:rsid w:val="00FA20A7"/>
    <w:rsid w:val="00FA30AC"/>
    <w:rsid w:val="00FA3EA8"/>
    <w:rsid w:val="00FA425C"/>
    <w:rsid w:val="00FA46C8"/>
    <w:rsid w:val="00FA4C9B"/>
    <w:rsid w:val="00FA4FC1"/>
    <w:rsid w:val="00FA5C92"/>
    <w:rsid w:val="00FA5DD3"/>
    <w:rsid w:val="00FA7262"/>
    <w:rsid w:val="00FA7478"/>
    <w:rsid w:val="00FA7CEB"/>
    <w:rsid w:val="00FB0146"/>
    <w:rsid w:val="00FB09AA"/>
    <w:rsid w:val="00FB0AC9"/>
    <w:rsid w:val="00FB0F9D"/>
    <w:rsid w:val="00FB19B2"/>
    <w:rsid w:val="00FB2302"/>
    <w:rsid w:val="00FB25B0"/>
    <w:rsid w:val="00FB2831"/>
    <w:rsid w:val="00FB2A94"/>
    <w:rsid w:val="00FB2F2B"/>
    <w:rsid w:val="00FB39B8"/>
    <w:rsid w:val="00FB3A7B"/>
    <w:rsid w:val="00FB3A87"/>
    <w:rsid w:val="00FB515B"/>
    <w:rsid w:val="00FB52BC"/>
    <w:rsid w:val="00FB5490"/>
    <w:rsid w:val="00FB6109"/>
    <w:rsid w:val="00FB6CBF"/>
    <w:rsid w:val="00FB7321"/>
    <w:rsid w:val="00FB7C43"/>
    <w:rsid w:val="00FC0140"/>
    <w:rsid w:val="00FC103F"/>
    <w:rsid w:val="00FC1142"/>
    <w:rsid w:val="00FC1F8A"/>
    <w:rsid w:val="00FC2AEF"/>
    <w:rsid w:val="00FC3148"/>
    <w:rsid w:val="00FC3A4B"/>
    <w:rsid w:val="00FC4936"/>
    <w:rsid w:val="00FC4D59"/>
    <w:rsid w:val="00FC56F1"/>
    <w:rsid w:val="00FC5E33"/>
    <w:rsid w:val="00FC5E53"/>
    <w:rsid w:val="00FC6054"/>
    <w:rsid w:val="00FC6589"/>
    <w:rsid w:val="00FC66AF"/>
    <w:rsid w:val="00FC6C0B"/>
    <w:rsid w:val="00FC7887"/>
    <w:rsid w:val="00FC7D11"/>
    <w:rsid w:val="00FC7E8C"/>
    <w:rsid w:val="00FD14BC"/>
    <w:rsid w:val="00FD15B1"/>
    <w:rsid w:val="00FD1D6E"/>
    <w:rsid w:val="00FD1F30"/>
    <w:rsid w:val="00FD1F84"/>
    <w:rsid w:val="00FD2A33"/>
    <w:rsid w:val="00FD2CCC"/>
    <w:rsid w:val="00FD35AA"/>
    <w:rsid w:val="00FD437B"/>
    <w:rsid w:val="00FD45D4"/>
    <w:rsid w:val="00FD5471"/>
    <w:rsid w:val="00FD5492"/>
    <w:rsid w:val="00FD7071"/>
    <w:rsid w:val="00FD71EC"/>
    <w:rsid w:val="00FD795D"/>
    <w:rsid w:val="00FE0342"/>
    <w:rsid w:val="00FE130C"/>
    <w:rsid w:val="00FE1495"/>
    <w:rsid w:val="00FE1683"/>
    <w:rsid w:val="00FE24EA"/>
    <w:rsid w:val="00FE2B2E"/>
    <w:rsid w:val="00FE2D00"/>
    <w:rsid w:val="00FE3C3E"/>
    <w:rsid w:val="00FE3F76"/>
    <w:rsid w:val="00FE42BA"/>
    <w:rsid w:val="00FE465F"/>
    <w:rsid w:val="00FE48C1"/>
    <w:rsid w:val="00FE5805"/>
    <w:rsid w:val="00FE60AD"/>
    <w:rsid w:val="00FE62A5"/>
    <w:rsid w:val="00FE6828"/>
    <w:rsid w:val="00FF0067"/>
    <w:rsid w:val="00FF00C5"/>
    <w:rsid w:val="00FF08E7"/>
    <w:rsid w:val="00FF0B0D"/>
    <w:rsid w:val="00FF18DA"/>
    <w:rsid w:val="00FF19D2"/>
    <w:rsid w:val="00FF24E7"/>
    <w:rsid w:val="00FF2622"/>
    <w:rsid w:val="00FF267C"/>
    <w:rsid w:val="00FF2958"/>
    <w:rsid w:val="00FF353F"/>
    <w:rsid w:val="00FF36AF"/>
    <w:rsid w:val="00FF3A30"/>
    <w:rsid w:val="00FF3A6E"/>
    <w:rsid w:val="00FF476C"/>
    <w:rsid w:val="00FF5477"/>
    <w:rsid w:val="00FF56EE"/>
    <w:rsid w:val="00FF57AF"/>
    <w:rsid w:val="00FF7003"/>
    <w:rsid w:val="00FF72F4"/>
    <w:rsid w:val="00FF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14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4E4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E4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E4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4E4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4E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4E4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4E4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4E4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4E4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E4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34E4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34E4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4E4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34E4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34E4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34E4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34E4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4E4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34E4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34E4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34E4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34E4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34E4E"/>
    <w:rPr>
      <w:b/>
      <w:bCs/>
    </w:rPr>
  </w:style>
  <w:style w:type="character" w:styleId="a8">
    <w:name w:val="Emphasis"/>
    <w:basedOn w:val="a0"/>
    <w:uiPriority w:val="20"/>
    <w:qFormat/>
    <w:rsid w:val="00F34E4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99"/>
    <w:qFormat/>
    <w:rsid w:val="00F34E4E"/>
    <w:rPr>
      <w:szCs w:val="32"/>
    </w:rPr>
  </w:style>
  <w:style w:type="paragraph" w:styleId="aa">
    <w:name w:val="List Paragraph"/>
    <w:basedOn w:val="a"/>
    <w:link w:val="ab"/>
    <w:uiPriority w:val="34"/>
    <w:qFormat/>
    <w:rsid w:val="00F34E4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34E4E"/>
    <w:rPr>
      <w:i/>
    </w:rPr>
  </w:style>
  <w:style w:type="character" w:customStyle="1" w:styleId="22">
    <w:name w:val="Цитата 2 Знак"/>
    <w:basedOn w:val="a0"/>
    <w:link w:val="21"/>
    <w:uiPriority w:val="29"/>
    <w:rsid w:val="00F34E4E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34E4E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F34E4E"/>
    <w:rPr>
      <w:b/>
      <w:i/>
      <w:sz w:val="24"/>
    </w:rPr>
  </w:style>
  <w:style w:type="character" w:styleId="ae">
    <w:name w:val="Subtle Emphasis"/>
    <w:uiPriority w:val="19"/>
    <w:qFormat/>
    <w:rsid w:val="00F34E4E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F34E4E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F34E4E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F34E4E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F34E4E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F34E4E"/>
    <w:pPr>
      <w:outlineLvl w:val="9"/>
    </w:pPr>
  </w:style>
  <w:style w:type="paragraph" w:styleId="af4">
    <w:name w:val="header"/>
    <w:basedOn w:val="a"/>
    <w:link w:val="af5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D5BC3"/>
    <w:rPr>
      <w:rFonts w:ascii="Times New Roman" w:hAnsi="Times New Roman"/>
      <w:sz w:val="28"/>
      <w:szCs w:val="24"/>
    </w:rPr>
  </w:style>
  <w:style w:type="paragraph" w:styleId="af6">
    <w:name w:val="footer"/>
    <w:basedOn w:val="a"/>
    <w:link w:val="af7"/>
    <w:uiPriority w:val="99"/>
    <w:unhideWhenUsed/>
    <w:rsid w:val="009D5BC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D5BC3"/>
    <w:rPr>
      <w:rFonts w:ascii="Times New Roman" w:hAnsi="Times New Roman"/>
      <w:sz w:val="28"/>
      <w:szCs w:val="24"/>
    </w:rPr>
  </w:style>
  <w:style w:type="table" w:styleId="af8">
    <w:name w:val="Table Grid"/>
    <w:basedOn w:val="a1"/>
    <w:uiPriority w:val="59"/>
    <w:rsid w:val="007D4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unhideWhenUsed/>
    <w:rsid w:val="003D10D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10D8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f8"/>
    <w:uiPriority w:val="59"/>
    <w:rsid w:val="00137C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8"/>
    <w:uiPriority w:val="99"/>
    <w:rsid w:val="00F2729D"/>
    <w:pPr>
      <w:spacing w:after="0" w:line="240" w:lineRule="auto"/>
    </w:pPr>
    <w:rPr>
      <w:rFonts w:ascii="Calibri" w:eastAsia="Calibri" w:hAnsi="Calibri" w:cs="Calibri"/>
      <w:sz w:val="20"/>
      <w:szCs w:val="20"/>
      <w:lang w:eastAsia="ru-RU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013CDE"/>
    <w:pPr>
      <w:spacing w:after="160" w:line="240" w:lineRule="exact"/>
    </w:pPr>
    <w:rPr>
      <w:rFonts w:ascii="Verdana" w:eastAsia="Times New Roman" w:hAnsi="Verdana"/>
      <w:sz w:val="20"/>
      <w:szCs w:val="20"/>
      <w:lang w:bidi="ar-SA"/>
    </w:rPr>
  </w:style>
  <w:style w:type="table" w:customStyle="1" w:styleId="31">
    <w:name w:val="Сетка таблицы3"/>
    <w:basedOn w:val="a1"/>
    <w:next w:val="af8"/>
    <w:uiPriority w:val="59"/>
    <w:rsid w:val="00057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47B7"/>
  </w:style>
  <w:style w:type="paragraph" w:customStyle="1" w:styleId="ConsPlusNormal">
    <w:name w:val="ConsPlusNormal"/>
    <w:rsid w:val="00BC2E2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8"/>
      <w:lang w:val="ru-RU" w:bidi="ar-SA"/>
    </w:rPr>
  </w:style>
  <w:style w:type="character" w:customStyle="1" w:styleId="ab">
    <w:name w:val="Абзац списка Знак"/>
    <w:basedOn w:val="a0"/>
    <w:link w:val="aa"/>
    <w:uiPriority w:val="34"/>
    <w:rsid w:val="00E86E3D"/>
    <w:rPr>
      <w:rFonts w:ascii="Times New Roman" w:hAnsi="Times New Roman"/>
      <w:sz w:val="28"/>
      <w:szCs w:val="24"/>
    </w:rPr>
  </w:style>
  <w:style w:type="paragraph" w:styleId="afc">
    <w:name w:val="Normal (Web)"/>
    <w:basedOn w:val="a"/>
    <w:uiPriority w:val="99"/>
    <w:semiHidden/>
    <w:unhideWhenUsed/>
    <w:rsid w:val="00EC3777"/>
    <w:pPr>
      <w:spacing w:before="100" w:beforeAutospacing="1" w:after="100" w:afterAutospacing="1"/>
    </w:pPr>
    <w:rPr>
      <w:rFonts w:eastAsia="Times New Roman"/>
      <w:sz w:val="24"/>
      <w:lang w:val="ru-RU" w:eastAsia="ru-RU" w:bidi="ar-SA"/>
    </w:rPr>
  </w:style>
  <w:style w:type="character" w:styleId="afd">
    <w:name w:val="Hyperlink"/>
    <w:basedOn w:val="a0"/>
    <w:uiPriority w:val="99"/>
    <w:semiHidden/>
    <w:unhideWhenUsed/>
    <w:rsid w:val="00EC37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B59BC-C637-4F34-A85D-F50E768F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5810</Words>
  <Characters>33121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</Company>
  <LinksUpToDate>false</LinksUpToDate>
  <CharactersWithSpaces>38854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В.М.</dc:creator>
  <cp:lastModifiedBy>User</cp:lastModifiedBy>
  <cp:revision>2</cp:revision>
  <cp:lastPrinted>2017-04-13T06:18:00Z</cp:lastPrinted>
  <dcterms:created xsi:type="dcterms:W3CDTF">2017-05-04T05:05:00Z</dcterms:created>
  <dcterms:modified xsi:type="dcterms:W3CDTF">2017-05-04T05:05:00Z</dcterms:modified>
</cp:coreProperties>
</file>