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1C4" w:rsidRPr="00CE5D37" w:rsidRDefault="001A61C4" w:rsidP="00CA72AA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CE5D37">
        <w:rPr>
          <w:b/>
          <w:color w:val="000000"/>
          <w:sz w:val="28"/>
          <w:szCs w:val="28"/>
        </w:rPr>
        <w:t xml:space="preserve">Основные направления бюджетной политики </w:t>
      </w:r>
      <w:r w:rsidR="003628E5">
        <w:rPr>
          <w:b/>
          <w:color w:val="000000"/>
          <w:sz w:val="28"/>
          <w:szCs w:val="28"/>
        </w:rPr>
        <w:t xml:space="preserve">и основные направления налоговой политики </w:t>
      </w:r>
      <w:r>
        <w:rPr>
          <w:b/>
          <w:color w:val="000000"/>
          <w:sz w:val="28"/>
          <w:szCs w:val="28"/>
        </w:rPr>
        <w:t xml:space="preserve">муниципального образования </w:t>
      </w:r>
      <w:r w:rsidR="00020885">
        <w:rPr>
          <w:b/>
          <w:color w:val="000000"/>
          <w:sz w:val="28"/>
          <w:szCs w:val="28"/>
        </w:rPr>
        <w:t xml:space="preserve">                    </w:t>
      </w:r>
      <w:r>
        <w:rPr>
          <w:b/>
          <w:color w:val="000000"/>
          <w:sz w:val="28"/>
          <w:szCs w:val="28"/>
        </w:rPr>
        <w:t>«</w:t>
      </w:r>
      <w:proofErr w:type="spellStart"/>
      <w:r w:rsidR="00F37B91">
        <w:rPr>
          <w:b/>
          <w:color w:val="000000"/>
          <w:sz w:val="28"/>
          <w:szCs w:val="28"/>
        </w:rPr>
        <w:t>Фалилеевское</w:t>
      </w:r>
      <w:proofErr w:type="spellEnd"/>
      <w:r>
        <w:rPr>
          <w:b/>
          <w:color w:val="000000"/>
          <w:sz w:val="28"/>
          <w:szCs w:val="28"/>
        </w:rPr>
        <w:t xml:space="preserve"> сельское поселение»</w:t>
      </w:r>
      <w:r w:rsidR="003628E5">
        <w:rPr>
          <w:b/>
          <w:color w:val="000000"/>
          <w:sz w:val="28"/>
          <w:szCs w:val="28"/>
        </w:rPr>
        <w:t xml:space="preserve"> </w:t>
      </w:r>
      <w:r w:rsidRPr="00CE5D37">
        <w:rPr>
          <w:b/>
          <w:color w:val="000000"/>
          <w:sz w:val="28"/>
          <w:szCs w:val="28"/>
        </w:rPr>
        <w:t>на 201</w:t>
      </w:r>
      <w:r w:rsidR="007F0EB0">
        <w:rPr>
          <w:b/>
          <w:color w:val="000000"/>
          <w:sz w:val="28"/>
          <w:szCs w:val="28"/>
        </w:rPr>
        <w:t>5</w:t>
      </w:r>
      <w:r w:rsidRPr="00CE5D37">
        <w:rPr>
          <w:b/>
          <w:color w:val="000000"/>
          <w:sz w:val="28"/>
          <w:szCs w:val="28"/>
        </w:rPr>
        <w:t xml:space="preserve"> год</w:t>
      </w:r>
      <w:r>
        <w:rPr>
          <w:b/>
          <w:color w:val="000000"/>
          <w:sz w:val="28"/>
          <w:szCs w:val="28"/>
        </w:rPr>
        <w:t>.</w:t>
      </w:r>
    </w:p>
    <w:p w:rsidR="001A61C4" w:rsidRDefault="001A61C4" w:rsidP="001A61C4">
      <w:pPr>
        <w:jc w:val="center"/>
        <w:rPr>
          <w:b/>
          <w:color w:val="000000"/>
        </w:rPr>
      </w:pPr>
    </w:p>
    <w:p w:rsidR="009D4D54" w:rsidRDefault="007F0EB0" w:rsidP="00E84634">
      <w:pPr>
        <w:autoSpaceDE w:val="0"/>
        <w:autoSpaceDN w:val="0"/>
        <w:adjustRightInd w:val="0"/>
        <w:spacing w:line="360" w:lineRule="auto"/>
        <w:ind w:firstLine="539"/>
        <w:jc w:val="both"/>
        <w:rPr>
          <w:rFonts w:eastAsiaTheme="minorHAnsi"/>
          <w:bCs/>
          <w:sz w:val="28"/>
          <w:szCs w:val="28"/>
          <w:lang w:eastAsia="en-US"/>
        </w:rPr>
      </w:pPr>
      <w:r w:rsidRPr="007F0EB0">
        <w:rPr>
          <w:rFonts w:eastAsiaTheme="minorHAnsi"/>
          <w:bCs/>
          <w:sz w:val="28"/>
          <w:szCs w:val="28"/>
          <w:lang w:eastAsia="en-US"/>
        </w:rPr>
        <w:t xml:space="preserve">Основные направления бюджетной политики </w:t>
      </w:r>
      <w:r w:rsidR="00AA28FC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«</w:t>
      </w:r>
      <w:proofErr w:type="spellStart"/>
      <w:r w:rsidR="00F37B91">
        <w:rPr>
          <w:sz w:val="28"/>
          <w:szCs w:val="28"/>
        </w:rPr>
        <w:t>Фалилеевское</w:t>
      </w:r>
      <w:proofErr w:type="spellEnd"/>
      <w:r>
        <w:rPr>
          <w:sz w:val="28"/>
          <w:szCs w:val="28"/>
        </w:rPr>
        <w:t xml:space="preserve"> сельское поселение» </w:t>
      </w:r>
      <w:r w:rsidRPr="007F0EB0">
        <w:rPr>
          <w:rFonts w:eastAsiaTheme="minorHAnsi"/>
          <w:bCs/>
          <w:sz w:val="28"/>
          <w:szCs w:val="28"/>
          <w:lang w:eastAsia="en-US"/>
        </w:rPr>
        <w:t xml:space="preserve">на 2015 год подготовлены в соответствии </w:t>
      </w:r>
      <w:r w:rsidRPr="009D4D54">
        <w:rPr>
          <w:rFonts w:eastAsiaTheme="minorHAnsi"/>
          <w:bCs/>
          <w:sz w:val="28"/>
          <w:szCs w:val="28"/>
          <w:lang w:eastAsia="en-US"/>
        </w:rPr>
        <w:t>с бюджетным законодательством Российской Федерации</w:t>
      </w:r>
      <w:r w:rsidR="00F76DFD">
        <w:rPr>
          <w:rFonts w:eastAsiaTheme="minorHAnsi"/>
          <w:bCs/>
          <w:sz w:val="28"/>
          <w:szCs w:val="28"/>
          <w:lang w:eastAsia="en-US"/>
        </w:rPr>
        <w:t>.</w:t>
      </w:r>
      <w:r w:rsidRPr="007F0EB0">
        <w:rPr>
          <w:rFonts w:eastAsiaTheme="minorHAnsi"/>
          <w:bCs/>
          <w:sz w:val="28"/>
          <w:szCs w:val="28"/>
          <w:lang w:eastAsia="en-US"/>
        </w:rPr>
        <w:t xml:space="preserve"> При подготовке Основных направлений бюджетной политики были учтены положения Послания Президента Российской Федерации Федеральному Собранию Российской Федерации</w:t>
      </w:r>
      <w:r w:rsidR="000E7259" w:rsidRPr="000E7259">
        <w:rPr>
          <w:rFonts w:eastAsiaTheme="minorHAnsi"/>
          <w:bCs/>
          <w:sz w:val="28"/>
          <w:szCs w:val="28"/>
          <w:lang w:eastAsia="en-US"/>
        </w:rPr>
        <w:t>, а также задач, сформулированных в 2012 году  в социальных Указах Президента страны.</w:t>
      </w:r>
      <w:r w:rsidR="009D4D54">
        <w:rPr>
          <w:rFonts w:eastAsiaTheme="minorHAnsi"/>
          <w:bCs/>
          <w:sz w:val="28"/>
          <w:szCs w:val="28"/>
          <w:lang w:eastAsia="en-US"/>
        </w:rPr>
        <w:t xml:space="preserve"> </w:t>
      </w:r>
    </w:p>
    <w:p w:rsidR="000E7259" w:rsidRDefault="000E7259" w:rsidP="00E84634">
      <w:pPr>
        <w:autoSpaceDE w:val="0"/>
        <w:autoSpaceDN w:val="0"/>
        <w:adjustRightInd w:val="0"/>
        <w:spacing w:line="360" w:lineRule="auto"/>
        <w:ind w:firstLine="539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0E7259" w:rsidRPr="000E7259" w:rsidRDefault="000E7259" w:rsidP="00E84634">
      <w:pPr>
        <w:spacing w:line="360" w:lineRule="auto"/>
        <w:jc w:val="center"/>
        <w:rPr>
          <w:b/>
          <w:sz w:val="28"/>
          <w:szCs w:val="28"/>
        </w:rPr>
      </w:pPr>
      <w:r w:rsidRPr="000E7259">
        <w:rPr>
          <w:b/>
          <w:sz w:val="28"/>
          <w:szCs w:val="28"/>
        </w:rPr>
        <w:t>1. Основные итоги и выводы бюджетной политики.</w:t>
      </w:r>
    </w:p>
    <w:p w:rsidR="000E7259" w:rsidRPr="000E7259" w:rsidRDefault="000E7259" w:rsidP="00E84634">
      <w:pPr>
        <w:spacing w:line="360" w:lineRule="auto"/>
        <w:jc w:val="both"/>
        <w:rPr>
          <w:sz w:val="28"/>
          <w:szCs w:val="28"/>
        </w:rPr>
      </w:pPr>
      <w:r w:rsidRPr="000E7259">
        <w:rPr>
          <w:sz w:val="28"/>
          <w:szCs w:val="28"/>
        </w:rPr>
        <w:t xml:space="preserve">     В целом  стабильное поступление  собственных доходов обеспечивает устойчивость </w:t>
      </w:r>
      <w:r w:rsidR="00CE7F6B" w:rsidRPr="000E7259">
        <w:rPr>
          <w:sz w:val="28"/>
          <w:szCs w:val="28"/>
        </w:rPr>
        <w:t xml:space="preserve">бюджета </w:t>
      </w:r>
      <w:r w:rsidRPr="000E7259">
        <w:rPr>
          <w:sz w:val="28"/>
          <w:szCs w:val="28"/>
        </w:rPr>
        <w:t>и социальную стабильность в поселении.</w:t>
      </w:r>
    </w:p>
    <w:p w:rsidR="000E7259" w:rsidRPr="000E7259" w:rsidRDefault="000E7259" w:rsidP="00E84634">
      <w:pPr>
        <w:spacing w:line="360" w:lineRule="auto"/>
        <w:jc w:val="both"/>
        <w:rPr>
          <w:sz w:val="28"/>
          <w:szCs w:val="28"/>
        </w:rPr>
      </w:pPr>
      <w:r w:rsidRPr="000E7259">
        <w:rPr>
          <w:sz w:val="28"/>
          <w:szCs w:val="28"/>
        </w:rPr>
        <w:t xml:space="preserve">     В том числе  обеспечивается своевременное выполнение  социальных обязательств перед жителями поселения,  включая поэтапное повышение заработной платы отдельным категориям работников бюджетной сферы до уровней, установленных Указами Президента страны от 7 мая 2012 года.</w:t>
      </w:r>
    </w:p>
    <w:p w:rsidR="000E7259" w:rsidRDefault="000E7259" w:rsidP="00E84634">
      <w:pPr>
        <w:spacing w:line="360" w:lineRule="auto"/>
        <w:jc w:val="both"/>
        <w:rPr>
          <w:sz w:val="28"/>
          <w:szCs w:val="28"/>
        </w:rPr>
      </w:pPr>
      <w:r w:rsidRPr="000E7259">
        <w:rPr>
          <w:sz w:val="28"/>
          <w:szCs w:val="28"/>
        </w:rPr>
        <w:t xml:space="preserve">     Органами местного самоуправления продолжена работа по повышению эффективности бюджетных расходов с целью концентрации ресурсов на наиболее значимых с точки зрения социально-экономического эффекта направлениях.</w:t>
      </w:r>
    </w:p>
    <w:p w:rsidR="000E7259" w:rsidRPr="000E7259" w:rsidRDefault="000E7259" w:rsidP="00E84634">
      <w:pPr>
        <w:spacing w:line="360" w:lineRule="auto"/>
        <w:jc w:val="both"/>
        <w:rPr>
          <w:sz w:val="28"/>
          <w:szCs w:val="28"/>
        </w:rPr>
      </w:pPr>
    </w:p>
    <w:p w:rsidR="00FE762D" w:rsidRDefault="000E7259" w:rsidP="00E84634">
      <w:pPr>
        <w:pStyle w:val="a3"/>
        <w:spacing w:line="360" w:lineRule="auto"/>
        <w:ind w:left="1080"/>
        <w:rPr>
          <w:b/>
          <w:sz w:val="28"/>
          <w:szCs w:val="28"/>
        </w:rPr>
      </w:pPr>
      <w:r w:rsidRPr="000E7259">
        <w:rPr>
          <w:b/>
          <w:sz w:val="28"/>
          <w:szCs w:val="28"/>
        </w:rPr>
        <w:t xml:space="preserve">2. </w:t>
      </w:r>
      <w:r w:rsidR="00FE762D" w:rsidRPr="006A4FF8">
        <w:rPr>
          <w:b/>
          <w:sz w:val="28"/>
          <w:szCs w:val="28"/>
        </w:rPr>
        <w:t>Основные цели и задачи бюджетной политики на 201</w:t>
      </w:r>
      <w:r w:rsidR="00FE762D">
        <w:rPr>
          <w:b/>
          <w:sz w:val="28"/>
          <w:szCs w:val="28"/>
        </w:rPr>
        <w:t xml:space="preserve">5 </w:t>
      </w:r>
      <w:r w:rsidR="00FE762D" w:rsidRPr="006A4FF8">
        <w:rPr>
          <w:b/>
          <w:sz w:val="28"/>
          <w:szCs w:val="28"/>
        </w:rPr>
        <w:t>год.</w:t>
      </w:r>
    </w:p>
    <w:p w:rsidR="00E84634" w:rsidRPr="00F76DFD" w:rsidRDefault="00E84634" w:rsidP="00E84634">
      <w:pPr>
        <w:autoSpaceDE w:val="0"/>
        <w:autoSpaceDN w:val="0"/>
        <w:adjustRightInd w:val="0"/>
        <w:spacing w:line="36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Бюджетная политика на 2015 год будет реализовываться на основе бюджетных принципов, установленных Бюджетным </w:t>
      </w:r>
      <w:hyperlink r:id="rId7" w:history="1">
        <w:r w:rsidRPr="00F76DFD">
          <w:rPr>
            <w:rFonts w:eastAsiaTheme="minorHAnsi"/>
            <w:sz w:val="28"/>
            <w:szCs w:val="28"/>
            <w:lang w:eastAsia="en-US"/>
          </w:rPr>
          <w:t>кодексом</w:t>
        </w:r>
      </w:hyperlink>
      <w:r w:rsidRPr="00F76DFD">
        <w:rPr>
          <w:rFonts w:eastAsiaTheme="minorHAnsi"/>
          <w:sz w:val="28"/>
          <w:szCs w:val="28"/>
          <w:lang w:eastAsia="en-US"/>
        </w:rPr>
        <w:t>.</w:t>
      </w:r>
    </w:p>
    <w:p w:rsidR="00FE762D" w:rsidRPr="00670BAF" w:rsidRDefault="00FE762D" w:rsidP="00E84634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Ц</w:t>
      </w:r>
      <w:r w:rsidRPr="00670BAF">
        <w:rPr>
          <w:rFonts w:eastAsiaTheme="minorHAnsi"/>
          <w:sz w:val="28"/>
          <w:szCs w:val="28"/>
          <w:lang w:eastAsia="en-US"/>
        </w:rPr>
        <w:t>елью бюджетной политики на 2015 год является безусловное исполнение принятых обязательств наиболее эффективным способом.</w:t>
      </w:r>
    </w:p>
    <w:p w:rsidR="000E7259" w:rsidRDefault="000E7259" w:rsidP="00E84634">
      <w:pPr>
        <w:spacing w:line="360" w:lineRule="auto"/>
        <w:jc w:val="both"/>
        <w:rPr>
          <w:sz w:val="28"/>
          <w:szCs w:val="28"/>
        </w:rPr>
      </w:pPr>
      <w:r w:rsidRPr="000E7259">
        <w:rPr>
          <w:sz w:val="28"/>
          <w:szCs w:val="28"/>
        </w:rPr>
        <w:lastRenderedPageBreak/>
        <w:t xml:space="preserve">     Бюджетная политика поселения сохранит свои приоритеты и будет сконцентрирована на решении следующих основных задач.</w:t>
      </w:r>
    </w:p>
    <w:p w:rsidR="007D362F" w:rsidRDefault="007D362F" w:rsidP="00E84634">
      <w:pPr>
        <w:autoSpaceDE w:val="0"/>
        <w:autoSpaceDN w:val="0"/>
        <w:adjustRightInd w:val="0"/>
        <w:spacing w:line="360" w:lineRule="auto"/>
        <w:ind w:firstLine="539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 Совершенствование нормативно-правового регулирования бюджетного процесса.</w:t>
      </w:r>
    </w:p>
    <w:p w:rsidR="007D362F" w:rsidRPr="00670BAF" w:rsidRDefault="007D362F" w:rsidP="00E84634">
      <w:pPr>
        <w:autoSpaceDE w:val="0"/>
        <w:autoSpaceDN w:val="0"/>
        <w:adjustRightInd w:val="0"/>
        <w:spacing w:line="360" w:lineRule="auto"/>
        <w:ind w:firstLine="53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670BAF">
        <w:rPr>
          <w:rFonts w:eastAsiaTheme="minorHAnsi"/>
          <w:bCs/>
          <w:sz w:val="28"/>
          <w:szCs w:val="28"/>
          <w:lang w:eastAsia="en-US"/>
        </w:rPr>
        <w:t xml:space="preserve">2. Повышение качества </w:t>
      </w:r>
      <w:r>
        <w:rPr>
          <w:rFonts w:eastAsiaTheme="minorHAnsi"/>
          <w:bCs/>
          <w:sz w:val="28"/>
          <w:szCs w:val="28"/>
          <w:lang w:eastAsia="en-US"/>
        </w:rPr>
        <w:t>муниципальных</w:t>
      </w:r>
      <w:r w:rsidRPr="00670BAF">
        <w:rPr>
          <w:rFonts w:eastAsiaTheme="minorHAnsi"/>
          <w:bCs/>
          <w:sz w:val="28"/>
          <w:szCs w:val="28"/>
          <w:lang w:eastAsia="en-US"/>
        </w:rPr>
        <w:t xml:space="preserve"> программ и расширение их использования в бюджетном планировании.</w:t>
      </w:r>
    </w:p>
    <w:p w:rsidR="007D362F" w:rsidRDefault="007D362F" w:rsidP="00E84634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Дальнейшая реализация принципа формирования бюджета на основе муниципальных программ повысит обоснованность бюджетных ассигнований на этапе их формирования, обеспечит их большую прозрачность для общества и наличие более широких возможностей для оценки их эффективности.</w:t>
      </w:r>
      <w:r w:rsidRPr="007D362F">
        <w:rPr>
          <w:sz w:val="28"/>
          <w:szCs w:val="28"/>
        </w:rPr>
        <w:t xml:space="preserve"> </w:t>
      </w:r>
      <w:r w:rsidRPr="00FE762D">
        <w:rPr>
          <w:sz w:val="28"/>
          <w:szCs w:val="28"/>
        </w:rPr>
        <w:t xml:space="preserve"> </w:t>
      </w:r>
      <w:r w:rsidR="00022EBB">
        <w:rPr>
          <w:sz w:val="28"/>
          <w:szCs w:val="28"/>
        </w:rPr>
        <w:t>Н</w:t>
      </w:r>
      <w:r w:rsidRPr="00FE762D">
        <w:rPr>
          <w:sz w:val="28"/>
          <w:szCs w:val="28"/>
        </w:rPr>
        <w:t>еобходимо пересмотреть подходы к формированию муниципальных программ с целью охвата ими большей части расходов бюджета и последовательного перехода к формированию бюджета по программному принципу.</w:t>
      </w:r>
    </w:p>
    <w:p w:rsidR="00E84634" w:rsidRPr="00E84634" w:rsidRDefault="00E84634" w:rsidP="00BD442F">
      <w:pPr>
        <w:spacing w:line="360" w:lineRule="auto"/>
        <w:ind w:firstLine="567"/>
        <w:rPr>
          <w:sz w:val="28"/>
          <w:szCs w:val="28"/>
        </w:rPr>
      </w:pPr>
      <w:r w:rsidRPr="00E84634">
        <w:rPr>
          <w:sz w:val="28"/>
          <w:szCs w:val="28"/>
        </w:rPr>
        <w:t>3. Финансирование дорожной деятельности.</w:t>
      </w:r>
    </w:p>
    <w:p w:rsidR="00E84634" w:rsidRPr="00E84634" w:rsidRDefault="00E84634" w:rsidP="00E84634">
      <w:pPr>
        <w:spacing w:line="360" w:lineRule="auto"/>
        <w:jc w:val="both"/>
        <w:rPr>
          <w:sz w:val="28"/>
          <w:szCs w:val="28"/>
        </w:rPr>
      </w:pPr>
      <w:r w:rsidRPr="00E84634">
        <w:rPr>
          <w:sz w:val="28"/>
          <w:szCs w:val="28"/>
        </w:rPr>
        <w:t xml:space="preserve">     В </w:t>
      </w:r>
      <w:r>
        <w:rPr>
          <w:sz w:val="28"/>
          <w:szCs w:val="28"/>
        </w:rPr>
        <w:t>2015</w:t>
      </w:r>
      <w:r w:rsidRPr="00E84634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E84634">
        <w:rPr>
          <w:sz w:val="28"/>
          <w:szCs w:val="28"/>
        </w:rPr>
        <w:t xml:space="preserve"> сохраняют приоритетность расходы дорожного фонда </w:t>
      </w:r>
      <w:proofErr w:type="spellStart"/>
      <w:r w:rsidR="00F37B91">
        <w:rPr>
          <w:sz w:val="28"/>
          <w:szCs w:val="28"/>
        </w:rPr>
        <w:t>Фалилеевского</w:t>
      </w:r>
      <w:proofErr w:type="spellEnd"/>
      <w:r w:rsidR="00F37B91">
        <w:rPr>
          <w:sz w:val="28"/>
          <w:szCs w:val="28"/>
        </w:rPr>
        <w:t xml:space="preserve"> </w:t>
      </w:r>
      <w:r w:rsidRPr="00E84634">
        <w:rPr>
          <w:sz w:val="28"/>
          <w:szCs w:val="28"/>
        </w:rPr>
        <w:t>сельского поселения, обеспечивающие развитие  поселенческой дорожно-транспортной инфраструктуры.</w:t>
      </w:r>
    </w:p>
    <w:p w:rsidR="000E7259" w:rsidRPr="000E7259" w:rsidRDefault="00E84634" w:rsidP="00E84634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D362F">
        <w:rPr>
          <w:sz w:val="28"/>
          <w:szCs w:val="28"/>
        </w:rPr>
        <w:t>.</w:t>
      </w:r>
      <w:r w:rsidR="000E7259" w:rsidRPr="000E7259">
        <w:rPr>
          <w:sz w:val="28"/>
          <w:szCs w:val="28"/>
        </w:rPr>
        <w:t xml:space="preserve"> Обеспечение сбалансированности и устойчивости </w:t>
      </w:r>
      <w:r w:rsidR="00F37B91">
        <w:rPr>
          <w:sz w:val="28"/>
          <w:szCs w:val="28"/>
        </w:rPr>
        <w:t>бюджета</w:t>
      </w:r>
      <w:r w:rsidR="000E7259" w:rsidRPr="000E7259">
        <w:rPr>
          <w:sz w:val="28"/>
          <w:szCs w:val="28"/>
        </w:rPr>
        <w:t xml:space="preserve"> </w:t>
      </w:r>
      <w:proofErr w:type="spellStart"/>
      <w:r w:rsidR="00F37B91">
        <w:rPr>
          <w:sz w:val="28"/>
          <w:szCs w:val="28"/>
        </w:rPr>
        <w:t>Фалилеевского</w:t>
      </w:r>
      <w:proofErr w:type="spellEnd"/>
      <w:r w:rsidR="000E7259" w:rsidRPr="000E7259">
        <w:rPr>
          <w:sz w:val="28"/>
          <w:szCs w:val="28"/>
        </w:rPr>
        <w:t xml:space="preserve">  сельского поселения.</w:t>
      </w:r>
    </w:p>
    <w:p w:rsidR="00022EBB" w:rsidRDefault="00022EBB" w:rsidP="00E8463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E7259" w:rsidRPr="000E7259">
        <w:rPr>
          <w:sz w:val="28"/>
          <w:szCs w:val="28"/>
        </w:rPr>
        <w:t xml:space="preserve">Составление  проекта бюджета на 2015 год должно базироваться на реальной экономической ситуации. Наряду с этим необходимо принять меры по  исключению необоснованного  роста расходов. </w:t>
      </w:r>
      <w:r>
        <w:rPr>
          <w:sz w:val="28"/>
          <w:szCs w:val="28"/>
        </w:rPr>
        <w:t>Отказ от малоэффективных расходов. Новые расходные обязательства должны  приниматься только на основе тщательной оценки их эффективности и при  наличии ресурсов для их гарантированного исполнения в пределах принятых бюджетных обязательств.</w:t>
      </w:r>
    </w:p>
    <w:p w:rsidR="007D362F" w:rsidRPr="00CA72AA" w:rsidRDefault="007D362F" w:rsidP="00E8463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84634">
        <w:rPr>
          <w:sz w:val="28"/>
          <w:szCs w:val="28"/>
        </w:rPr>
        <w:t>5</w:t>
      </w:r>
      <w:r w:rsidRPr="00CA72AA">
        <w:rPr>
          <w:sz w:val="28"/>
          <w:szCs w:val="28"/>
        </w:rPr>
        <w:t>.    Повышение  эффективности бюджетных расходов.</w:t>
      </w:r>
    </w:p>
    <w:p w:rsidR="00022EBB" w:rsidRPr="00CA1308" w:rsidRDefault="00022EBB" w:rsidP="00E8463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D362F" w:rsidRPr="000E7259">
        <w:rPr>
          <w:sz w:val="28"/>
          <w:szCs w:val="28"/>
        </w:rPr>
        <w:t xml:space="preserve">При составлении проекта бюджета </w:t>
      </w:r>
      <w:proofErr w:type="spellStart"/>
      <w:r w:rsidR="00F37B91">
        <w:rPr>
          <w:sz w:val="28"/>
          <w:szCs w:val="28"/>
        </w:rPr>
        <w:t>Фалилеевского</w:t>
      </w:r>
      <w:proofErr w:type="spellEnd"/>
      <w:r w:rsidR="007D362F" w:rsidRPr="000E7259">
        <w:rPr>
          <w:sz w:val="28"/>
          <w:szCs w:val="28"/>
        </w:rPr>
        <w:t xml:space="preserve"> сельского поселения  следует обеспечить оптимальность структуры бюджетных расходов. Ограниченные  финансовые ресурсы должны в первоочередном порядке </w:t>
      </w:r>
      <w:r w:rsidR="007D362F" w:rsidRPr="000E7259">
        <w:rPr>
          <w:sz w:val="28"/>
          <w:szCs w:val="28"/>
        </w:rPr>
        <w:lastRenderedPageBreak/>
        <w:t>обеспечивать выполнение приоритетных задач социально-экономического развития поселения</w:t>
      </w:r>
      <w:r w:rsidR="007D362F">
        <w:rPr>
          <w:sz w:val="28"/>
          <w:szCs w:val="28"/>
        </w:rPr>
        <w:t xml:space="preserve">. Необходимо обеспечить нацеленность </w:t>
      </w:r>
      <w:r w:rsidR="00CE7F6B">
        <w:rPr>
          <w:sz w:val="28"/>
          <w:szCs w:val="28"/>
        </w:rPr>
        <w:t>бюджета</w:t>
      </w:r>
      <w:r w:rsidR="007D362F">
        <w:rPr>
          <w:sz w:val="28"/>
          <w:szCs w:val="28"/>
        </w:rPr>
        <w:t xml:space="preserve"> на достижение конкретных результатов.  </w:t>
      </w:r>
    </w:p>
    <w:p w:rsidR="000E7259" w:rsidRPr="00FE762D" w:rsidRDefault="00E84634" w:rsidP="00E84634">
      <w:pPr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6</w:t>
      </w:r>
      <w:r w:rsidR="007D362F">
        <w:rPr>
          <w:sz w:val="28"/>
          <w:szCs w:val="28"/>
        </w:rPr>
        <w:t>.</w:t>
      </w:r>
      <w:r w:rsidR="000E7259" w:rsidRPr="00FE762D">
        <w:rPr>
          <w:sz w:val="28"/>
          <w:szCs w:val="28"/>
        </w:rPr>
        <w:t xml:space="preserve"> Повыш</w:t>
      </w:r>
      <w:r w:rsidR="00022EBB">
        <w:rPr>
          <w:sz w:val="28"/>
          <w:szCs w:val="28"/>
        </w:rPr>
        <w:t>е</w:t>
      </w:r>
      <w:r w:rsidR="000E7259" w:rsidRPr="00FE762D">
        <w:rPr>
          <w:sz w:val="28"/>
          <w:szCs w:val="28"/>
        </w:rPr>
        <w:t>ние прозрачности бюджетного процесса.</w:t>
      </w:r>
    </w:p>
    <w:p w:rsidR="000E7259" w:rsidRDefault="000E7259" w:rsidP="00E84634">
      <w:pPr>
        <w:spacing w:line="360" w:lineRule="auto"/>
        <w:jc w:val="both"/>
        <w:rPr>
          <w:sz w:val="28"/>
          <w:szCs w:val="28"/>
        </w:rPr>
      </w:pPr>
      <w:r w:rsidRPr="00FE762D">
        <w:rPr>
          <w:sz w:val="28"/>
          <w:szCs w:val="28"/>
        </w:rPr>
        <w:t xml:space="preserve">     Процесс формирования и исполнения бюджета </w:t>
      </w:r>
      <w:proofErr w:type="spellStart"/>
      <w:r w:rsidR="00F37B91">
        <w:rPr>
          <w:sz w:val="28"/>
          <w:szCs w:val="28"/>
        </w:rPr>
        <w:t>Фалилеевского</w:t>
      </w:r>
      <w:proofErr w:type="spellEnd"/>
      <w:r w:rsidRPr="00FE762D">
        <w:rPr>
          <w:sz w:val="28"/>
          <w:szCs w:val="28"/>
        </w:rPr>
        <w:t xml:space="preserve"> сельского поселения должен стать более открытым и понятным для каждого заинтересованного жителя поселения. Для этого наряду с существующими мерами обеспечения информационной прозрачности бюджетного процесса необходимо обеспечить регулярное размещение в средствах массовой информации наглядных и информативных материалов в формате «Бюджет для граждан».</w:t>
      </w:r>
    </w:p>
    <w:p w:rsidR="00020885" w:rsidRDefault="00020885" w:rsidP="00E84634">
      <w:pPr>
        <w:spacing w:line="360" w:lineRule="auto"/>
        <w:jc w:val="both"/>
        <w:rPr>
          <w:sz w:val="28"/>
          <w:szCs w:val="28"/>
        </w:rPr>
      </w:pPr>
    </w:p>
    <w:p w:rsidR="003628E5" w:rsidRDefault="003628E5" w:rsidP="003628E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Основные направления налоговой политики </w:t>
      </w:r>
    </w:p>
    <w:p w:rsidR="003628E5" w:rsidRPr="00E81199" w:rsidRDefault="003628E5" w:rsidP="003628E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E81199">
        <w:rPr>
          <w:sz w:val="28"/>
          <w:szCs w:val="28"/>
        </w:rPr>
        <w:t xml:space="preserve">Основные задачи налоговой политики  </w:t>
      </w:r>
      <w:proofErr w:type="spellStart"/>
      <w:r w:rsidR="00F37B91">
        <w:rPr>
          <w:sz w:val="28"/>
          <w:szCs w:val="28"/>
        </w:rPr>
        <w:t>Фалилеевского</w:t>
      </w:r>
      <w:proofErr w:type="spellEnd"/>
      <w:r w:rsidRPr="00E81199">
        <w:rPr>
          <w:sz w:val="28"/>
          <w:szCs w:val="28"/>
        </w:rPr>
        <w:t xml:space="preserve">  сельского поселения в 2015 году:</w:t>
      </w:r>
    </w:p>
    <w:p w:rsidR="003628E5" w:rsidRPr="00E81199" w:rsidRDefault="003628E5" w:rsidP="003628E5">
      <w:pPr>
        <w:spacing w:line="360" w:lineRule="auto"/>
        <w:jc w:val="both"/>
        <w:rPr>
          <w:sz w:val="28"/>
          <w:szCs w:val="28"/>
        </w:rPr>
      </w:pPr>
      <w:r w:rsidRPr="00E81199">
        <w:rPr>
          <w:sz w:val="28"/>
          <w:szCs w:val="28"/>
        </w:rPr>
        <w:t>- увеличение доходной базы  местного бюджета;</w:t>
      </w:r>
    </w:p>
    <w:p w:rsidR="003628E5" w:rsidRPr="00E81199" w:rsidRDefault="003628E5" w:rsidP="003628E5">
      <w:pPr>
        <w:spacing w:line="360" w:lineRule="auto"/>
        <w:jc w:val="both"/>
        <w:rPr>
          <w:sz w:val="28"/>
          <w:szCs w:val="28"/>
        </w:rPr>
      </w:pPr>
      <w:r w:rsidRPr="00E81199">
        <w:rPr>
          <w:sz w:val="28"/>
          <w:szCs w:val="28"/>
        </w:rPr>
        <w:t>- содействие совершенствованию администрирования доходов, формирующих бюджет поселения.</w:t>
      </w:r>
    </w:p>
    <w:p w:rsidR="003628E5" w:rsidRPr="00E81199" w:rsidRDefault="003628E5" w:rsidP="003628E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E81199">
        <w:rPr>
          <w:sz w:val="28"/>
          <w:szCs w:val="28"/>
        </w:rPr>
        <w:t>Реализация обозначенных задач будет осуществляться с учетом изменений федерального и областного законодательства на предстоящий период.</w:t>
      </w:r>
    </w:p>
    <w:p w:rsidR="003628E5" w:rsidRDefault="003628E5" w:rsidP="003628E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Pr="00E81199">
        <w:rPr>
          <w:sz w:val="28"/>
          <w:szCs w:val="28"/>
        </w:rPr>
        <w:t xml:space="preserve">Исходя из поставленных задач администрация </w:t>
      </w:r>
      <w:proofErr w:type="spellStart"/>
      <w:r w:rsidR="00F37B91">
        <w:rPr>
          <w:sz w:val="28"/>
          <w:szCs w:val="28"/>
        </w:rPr>
        <w:t>Фалилеевского</w:t>
      </w:r>
      <w:proofErr w:type="spellEnd"/>
      <w:r w:rsidRPr="00E81199">
        <w:rPr>
          <w:sz w:val="28"/>
          <w:szCs w:val="28"/>
        </w:rPr>
        <w:t xml:space="preserve">  сельского поселения   будет</w:t>
      </w:r>
      <w:proofErr w:type="gramEnd"/>
      <w:r w:rsidRPr="00E81199">
        <w:rPr>
          <w:sz w:val="28"/>
          <w:szCs w:val="28"/>
        </w:rPr>
        <w:t xml:space="preserve">  осуществлять    работу по следующим направлениям:</w:t>
      </w:r>
    </w:p>
    <w:p w:rsidR="003628E5" w:rsidRPr="00E81199" w:rsidRDefault="003628E5" w:rsidP="003628E5">
      <w:pPr>
        <w:spacing w:line="360" w:lineRule="auto"/>
        <w:jc w:val="both"/>
        <w:rPr>
          <w:sz w:val="28"/>
          <w:szCs w:val="28"/>
        </w:rPr>
      </w:pPr>
      <w:r w:rsidRPr="00E81199">
        <w:rPr>
          <w:sz w:val="28"/>
          <w:szCs w:val="28"/>
        </w:rPr>
        <w:t>- проведение мероприятий по вовлечению в налогообложение незарегистрированных земельных участков и других объектов недвижимости, инвентаризация земель;</w:t>
      </w:r>
    </w:p>
    <w:p w:rsidR="003628E5" w:rsidRPr="00E81199" w:rsidRDefault="003628E5" w:rsidP="003628E5">
      <w:pPr>
        <w:spacing w:line="360" w:lineRule="auto"/>
        <w:jc w:val="both"/>
        <w:rPr>
          <w:sz w:val="28"/>
          <w:szCs w:val="28"/>
        </w:rPr>
      </w:pPr>
      <w:r w:rsidRPr="00E81199">
        <w:rPr>
          <w:sz w:val="28"/>
          <w:szCs w:val="28"/>
        </w:rPr>
        <w:t xml:space="preserve">- осуществление земельного </w:t>
      </w:r>
      <w:proofErr w:type="gramStart"/>
      <w:r w:rsidRPr="00E81199">
        <w:rPr>
          <w:sz w:val="28"/>
          <w:szCs w:val="28"/>
        </w:rPr>
        <w:t>контроля за</w:t>
      </w:r>
      <w:proofErr w:type="gramEnd"/>
      <w:r w:rsidRPr="00E81199">
        <w:rPr>
          <w:sz w:val="28"/>
          <w:szCs w:val="28"/>
        </w:rPr>
        <w:t xml:space="preserve"> использованием земель (проведение проверок организаций и индивидуальных предпринимателей в целях соблюдения требований земельного законодательства, выявление самовольно занятых земельных участков);</w:t>
      </w:r>
    </w:p>
    <w:p w:rsidR="003628E5" w:rsidRPr="00E81199" w:rsidRDefault="003628E5" w:rsidP="003628E5">
      <w:pPr>
        <w:spacing w:line="360" w:lineRule="auto"/>
        <w:jc w:val="both"/>
        <w:rPr>
          <w:sz w:val="28"/>
          <w:szCs w:val="28"/>
        </w:rPr>
      </w:pPr>
      <w:r w:rsidRPr="00E81199">
        <w:rPr>
          <w:sz w:val="28"/>
          <w:szCs w:val="28"/>
        </w:rPr>
        <w:lastRenderedPageBreak/>
        <w:t xml:space="preserve">- осуществление мониторинга численности налогоплательщиков и налоговых доходов, поступающих в бюджет </w:t>
      </w:r>
      <w:r w:rsidR="00F37B91">
        <w:rPr>
          <w:sz w:val="28"/>
          <w:szCs w:val="28"/>
        </w:rPr>
        <w:t>Фалилеевского</w:t>
      </w:r>
      <w:r>
        <w:rPr>
          <w:sz w:val="28"/>
          <w:szCs w:val="28"/>
        </w:rPr>
        <w:t xml:space="preserve"> сельского поселения</w:t>
      </w:r>
      <w:r w:rsidRPr="00E81199">
        <w:rPr>
          <w:sz w:val="28"/>
          <w:szCs w:val="28"/>
        </w:rPr>
        <w:t>;</w:t>
      </w:r>
    </w:p>
    <w:p w:rsidR="003628E5" w:rsidRPr="00E81199" w:rsidRDefault="003628E5" w:rsidP="003628E5">
      <w:pPr>
        <w:spacing w:line="360" w:lineRule="auto"/>
        <w:jc w:val="both"/>
        <w:rPr>
          <w:sz w:val="28"/>
          <w:szCs w:val="28"/>
        </w:rPr>
      </w:pPr>
      <w:r w:rsidRPr="00E81199">
        <w:rPr>
          <w:sz w:val="28"/>
          <w:szCs w:val="28"/>
        </w:rPr>
        <w:t>- проведение ежегодной оценки социальной и бюджетной эффективности налоговых льгот по местным налогам, оптимизация действующих налоговых льгот, сохранение отдельных социальных льгот.</w:t>
      </w:r>
    </w:p>
    <w:p w:rsidR="003628E5" w:rsidRDefault="003628E5" w:rsidP="003628E5">
      <w:pPr>
        <w:spacing w:line="360" w:lineRule="auto"/>
        <w:jc w:val="both"/>
      </w:pPr>
      <w:r w:rsidRPr="00E81199">
        <w:rPr>
          <w:sz w:val="28"/>
          <w:szCs w:val="28"/>
        </w:rPr>
        <w:t>- совершенствование деятельности  в части планирования и обеспечения поступления доходов в бюджет. Особое внимание должно быть уделено сокращению задолженности   и недоимки по платежам.  Целесообразно осуществление мониторинга своевременности уплаты налога на доходы физических лиц с целью оперативного выявления просрочки платежей и принятия мер для ликвидации задолженности.</w:t>
      </w:r>
    </w:p>
    <w:p w:rsidR="000E7259" w:rsidRDefault="000E7259" w:rsidP="00E84634">
      <w:pPr>
        <w:autoSpaceDE w:val="0"/>
        <w:autoSpaceDN w:val="0"/>
        <w:adjustRightInd w:val="0"/>
        <w:spacing w:line="360" w:lineRule="auto"/>
        <w:ind w:firstLine="539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9D4D54" w:rsidRDefault="009D4D54" w:rsidP="0053421E">
      <w:pPr>
        <w:ind w:firstLine="709"/>
        <w:jc w:val="both"/>
        <w:rPr>
          <w:sz w:val="28"/>
          <w:szCs w:val="28"/>
        </w:rPr>
      </w:pPr>
    </w:p>
    <w:p w:rsidR="009D4D54" w:rsidRDefault="009D4D54" w:rsidP="0053421E">
      <w:pPr>
        <w:ind w:firstLine="709"/>
        <w:jc w:val="both"/>
        <w:rPr>
          <w:sz w:val="28"/>
          <w:szCs w:val="28"/>
        </w:rPr>
      </w:pPr>
    </w:p>
    <w:p w:rsidR="009D4D54" w:rsidRDefault="009D4D54" w:rsidP="0053421E">
      <w:pPr>
        <w:ind w:firstLine="709"/>
        <w:jc w:val="both"/>
        <w:rPr>
          <w:sz w:val="28"/>
          <w:szCs w:val="28"/>
        </w:rPr>
      </w:pPr>
    </w:p>
    <w:p w:rsidR="009D4D54" w:rsidRDefault="009D4D54" w:rsidP="0053421E">
      <w:pPr>
        <w:ind w:firstLine="709"/>
        <w:jc w:val="both"/>
        <w:rPr>
          <w:sz w:val="28"/>
          <w:szCs w:val="28"/>
        </w:rPr>
      </w:pPr>
    </w:p>
    <w:p w:rsidR="009D4D54" w:rsidRDefault="009D4D54" w:rsidP="0053421E">
      <w:pPr>
        <w:ind w:firstLine="709"/>
        <w:jc w:val="both"/>
        <w:rPr>
          <w:sz w:val="28"/>
          <w:szCs w:val="28"/>
        </w:rPr>
      </w:pPr>
    </w:p>
    <w:p w:rsidR="009D4D54" w:rsidRDefault="009D4D54" w:rsidP="0053421E">
      <w:pPr>
        <w:ind w:firstLine="709"/>
        <w:jc w:val="both"/>
        <w:rPr>
          <w:sz w:val="28"/>
          <w:szCs w:val="28"/>
        </w:rPr>
      </w:pPr>
    </w:p>
    <w:p w:rsidR="009D4D54" w:rsidRDefault="009D4D54" w:rsidP="0053421E">
      <w:pPr>
        <w:ind w:firstLine="709"/>
        <w:jc w:val="both"/>
        <w:rPr>
          <w:sz w:val="28"/>
          <w:szCs w:val="28"/>
        </w:rPr>
      </w:pPr>
    </w:p>
    <w:p w:rsidR="009D4D54" w:rsidRDefault="009D4D54" w:rsidP="0053421E">
      <w:pPr>
        <w:ind w:firstLine="709"/>
        <w:jc w:val="both"/>
        <w:rPr>
          <w:sz w:val="28"/>
          <w:szCs w:val="28"/>
        </w:rPr>
      </w:pPr>
    </w:p>
    <w:p w:rsidR="009D4D54" w:rsidRDefault="009D4D54" w:rsidP="0053421E">
      <w:pPr>
        <w:ind w:firstLine="709"/>
        <w:jc w:val="both"/>
        <w:rPr>
          <w:sz w:val="28"/>
          <w:szCs w:val="28"/>
        </w:rPr>
      </w:pPr>
    </w:p>
    <w:p w:rsidR="009D4D54" w:rsidRDefault="009D4D54" w:rsidP="0053421E">
      <w:pPr>
        <w:ind w:firstLine="709"/>
        <w:jc w:val="both"/>
        <w:rPr>
          <w:sz w:val="28"/>
          <w:szCs w:val="28"/>
        </w:rPr>
      </w:pPr>
    </w:p>
    <w:p w:rsidR="009D4D54" w:rsidRDefault="009D4D54" w:rsidP="0053421E">
      <w:pPr>
        <w:ind w:firstLine="709"/>
        <w:jc w:val="both"/>
        <w:rPr>
          <w:sz w:val="28"/>
          <w:szCs w:val="28"/>
        </w:rPr>
      </w:pPr>
    </w:p>
    <w:p w:rsidR="0053421E" w:rsidRDefault="0053421E"/>
    <w:p w:rsidR="008367DD" w:rsidRDefault="008367DD" w:rsidP="007C2598">
      <w:pPr>
        <w:spacing w:line="360" w:lineRule="auto"/>
      </w:pPr>
    </w:p>
    <w:sectPr w:rsidR="008367DD" w:rsidSect="00F27642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0161" w:rsidRDefault="00370161" w:rsidP="00F27642">
      <w:r>
        <w:separator/>
      </w:r>
    </w:p>
  </w:endnote>
  <w:endnote w:type="continuationSeparator" w:id="0">
    <w:p w:rsidR="00370161" w:rsidRDefault="00370161" w:rsidP="00F27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0161" w:rsidRDefault="00370161" w:rsidP="00F27642">
      <w:r>
        <w:separator/>
      </w:r>
    </w:p>
  </w:footnote>
  <w:footnote w:type="continuationSeparator" w:id="0">
    <w:p w:rsidR="00370161" w:rsidRDefault="00370161" w:rsidP="00F276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232485"/>
      <w:docPartObj>
        <w:docPartGallery w:val="Page Numbers (Top of Page)"/>
        <w:docPartUnique/>
      </w:docPartObj>
    </w:sdtPr>
    <w:sdtContent>
      <w:p w:rsidR="00F27642" w:rsidRDefault="007A0DB9">
        <w:pPr>
          <w:pStyle w:val="a4"/>
          <w:jc w:val="right"/>
        </w:pPr>
        <w:fldSimple w:instr=" PAGE   \* MERGEFORMAT ">
          <w:r w:rsidR="00F37B91">
            <w:rPr>
              <w:noProof/>
            </w:rPr>
            <w:t>2</w:t>
          </w:r>
        </w:fldSimple>
      </w:p>
    </w:sdtContent>
  </w:sdt>
  <w:p w:rsidR="00F27642" w:rsidRDefault="00F2764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40CB4"/>
    <w:multiLevelType w:val="hybridMultilevel"/>
    <w:tmpl w:val="89E0DFCA"/>
    <w:lvl w:ilvl="0" w:tplc="13D8AA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8A1E55"/>
    <w:multiLevelType w:val="hybridMultilevel"/>
    <w:tmpl w:val="1540A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29599D"/>
    <w:multiLevelType w:val="hybridMultilevel"/>
    <w:tmpl w:val="AAA057D2"/>
    <w:lvl w:ilvl="0" w:tplc="66FAFC72">
      <w:start w:val="1"/>
      <w:numFmt w:val="decimal"/>
      <w:lvlText w:val="%1."/>
      <w:lvlJc w:val="left"/>
      <w:pPr>
        <w:tabs>
          <w:tab w:val="num" w:pos="1813"/>
        </w:tabs>
        <w:ind w:left="1813" w:hanging="124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">
    <w:nsid w:val="77B81AAA"/>
    <w:multiLevelType w:val="hybridMultilevel"/>
    <w:tmpl w:val="C7549208"/>
    <w:lvl w:ilvl="0" w:tplc="417245E4">
      <w:start w:val="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61C4"/>
    <w:rsid w:val="00000233"/>
    <w:rsid w:val="0000077E"/>
    <w:rsid w:val="0000093B"/>
    <w:rsid w:val="00001067"/>
    <w:rsid w:val="0000192D"/>
    <w:rsid w:val="00001DA3"/>
    <w:rsid w:val="000035C8"/>
    <w:rsid w:val="00003B20"/>
    <w:rsid w:val="0000405F"/>
    <w:rsid w:val="00004967"/>
    <w:rsid w:val="00004C8F"/>
    <w:rsid w:val="00004D58"/>
    <w:rsid w:val="00005225"/>
    <w:rsid w:val="0000535D"/>
    <w:rsid w:val="00005BE9"/>
    <w:rsid w:val="0000684C"/>
    <w:rsid w:val="00007A6A"/>
    <w:rsid w:val="00007DC8"/>
    <w:rsid w:val="000102E9"/>
    <w:rsid w:val="00010350"/>
    <w:rsid w:val="0001036B"/>
    <w:rsid w:val="0001043C"/>
    <w:rsid w:val="00011383"/>
    <w:rsid w:val="0001138B"/>
    <w:rsid w:val="000118E5"/>
    <w:rsid w:val="00011971"/>
    <w:rsid w:val="00011F87"/>
    <w:rsid w:val="00011FF3"/>
    <w:rsid w:val="000125C3"/>
    <w:rsid w:val="00012663"/>
    <w:rsid w:val="00012A37"/>
    <w:rsid w:val="000131F2"/>
    <w:rsid w:val="00014744"/>
    <w:rsid w:val="00020030"/>
    <w:rsid w:val="0002014E"/>
    <w:rsid w:val="000201E7"/>
    <w:rsid w:val="00020885"/>
    <w:rsid w:val="00020B9E"/>
    <w:rsid w:val="00021423"/>
    <w:rsid w:val="00021B58"/>
    <w:rsid w:val="0002214B"/>
    <w:rsid w:val="00022AE3"/>
    <w:rsid w:val="00022B39"/>
    <w:rsid w:val="00022EBB"/>
    <w:rsid w:val="00025687"/>
    <w:rsid w:val="000256D0"/>
    <w:rsid w:val="000257D8"/>
    <w:rsid w:val="00026C09"/>
    <w:rsid w:val="00026FC1"/>
    <w:rsid w:val="000279B9"/>
    <w:rsid w:val="0003075B"/>
    <w:rsid w:val="000307A8"/>
    <w:rsid w:val="00030C5E"/>
    <w:rsid w:val="000311B9"/>
    <w:rsid w:val="000313A4"/>
    <w:rsid w:val="000319D6"/>
    <w:rsid w:val="0003273B"/>
    <w:rsid w:val="00032967"/>
    <w:rsid w:val="00032C13"/>
    <w:rsid w:val="00033FBC"/>
    <w:rsid w:val="00034325"/>
    <w:rsid w:val="00034609"/>
    <w:rsid w:val="0003484E"/>
    <w:rsid w:val="00034DBC"/>
    <w:rsid w:val="00035166"/>
    <w:rsid w:val="00035CD7"/>
    <w:rsid w:val="00035FFF"/>
    <w:rsid w:val="0003626A"/>
    <w:rsid w:val="00036829"/>
    <w:rsid w:val="00037243"/>
    <w:rsid w:val="00037595"/>
    <w:rsid w:val="000400BB"/>
    <w:rsid w:val="00040AB3"/>
    <w:rsid w:val="00041184"/>
    <w:rsid w:val="00042623"/>
    <w:rsid w:val="0004299A"/>
    <w:rsid w:val="00042A22"/>
    <w:rsid w:val="00042DEF"/>
    <w:rsid w:val="00043639"/>
    <w:rsid w:val="00044B5D"/>
    <w:rsid w:val="00045535"/>
    <w:rsid w:val="00047E6F"/>
    <w:rsid w:val="000511EF"/>
    <w:rsid w:val="000515DF"/>
    <w:rsid w:val="00052071"/>
    <w:rsid w:val="00053C69"/>
    <w:rsid w:val="00053E47"/>
    <w:rsid w:val="000540A3"/>
    <w:rsid w:val="000544B5"/>
    <w:rsid w:val="00054544"/>
    <w:rsid w:val="00054974"/>
    <w:rsid w:val="00054C3A"/>
    <w:rsid w:val="00055290"/>
    <w:rsid w:val="0005555F"/>
    <w:rsid w:val="000563F1"/>
    <w:rsid w:val="00056C65"/>
    <w:rsid w:val="0005717F"/>
    <w:rsid w:val="0005758F"/>
    <w:rsid w:val="00057719"/>
    <w:rsid w:val="000578B4"/>
    <w:rsid w:val="00057FCA"/>
    <w:rsid w:val="0006055C"/>
    <w:rsid w:val="00060AFB"/>
    <w:rsid w:val="00064C16"/>
    <w:rsid w:val="00064F19"/>
    <w:rsid w:val="0006503E"/>
    <w:rsid w:val="000653AB"/>
    <w:rsid w:val="00066A23"/>
    <w:rsid w:val="000702CB"/>
    <w:rsid w:val="00070841"/>
    <w:rsid w:val="0007209A"/>
    <w:rsid w:val="00073509"/>
    <w:rsid w:val="0007372E"/>
    <w:rsid w:val="00074286"/>
    <w:rsid w:val="000747A4"/>
    <w:rsid w:val="00074C76"/>
    <w:rsid w:val="00075380"/>
    <w:rsid w:val="000763BD"/>
    <w:rsid w:val="00076540"/>
    <w:rsid w:val="00076FBE"/>
    <w:rsid w:val="00080AB1"/>
    <w:rsid w:val="00081A57"/>
    <w:rsid w:val="0008217B"/>
    <w:rsid w:val="00082403"/>
    <w:rsid w:val="00082605"/>
    <w:rsid w:val="00083024"/>
    <w:rsid w:val="0008362D"/>
    <w:rsid w:val="00083BB0"/>
    <w:rsid w:val="00085572"/>
    <w:rsid w:val="00085763"/>
    <w:rsid w:val="00085C3E"/>
    <w:rsid w:val="000867CA"/>
    <w:rsid w:val="00086BEC"/>
    <w:rsid w:val="00086C59"/>
    <w:rsid w:val="0008758E"/>
    <w:rsid w:val="000878CA"/>
    <w:rsid w:val="00090181"/>
    <w:rsid w:val="00090300"/>
    <w:rsid w:val="000906B9"/>
    <w:rsid w:val="000916B5"/>
    <w:rsid w:val="0009187D"/>
    <w:rsid w:val="00092133"/>
    <w:rsid w:val="00092AC4"/>
    <w:rsid w:val="000940D7"/>
    <w:rsid w:val="0009458A"/>
    <w:rsid w:val="00094DBD"/>
    <w:rsid w:val="0009512F"/>
    <w:rsid w:val="000953FB"/>
    <w:rsid w:val="0009706E"/>
    <w:rsid w:val="00097D32"/>
    <w:rsid w:val="000A0901"/>
    <w:rsid w:val="000A0F58"/>
    <w:rsid w:val="000A124E"/>
    <w:rsid w:val="000A161D"/>
    <w:rsid w:val="000A184E"/>
    <w:rsid w:val="000A2A48"/>
    <w:rsid w:val="000A313C"/>
    <w:rsid w:val="000A34A8"/>
    <w:rsid w:val="000A371E"/>
    <w:rsid w:val="000A4057"/>
    <w:rsid w:val="000A45E9"/>
    <w:rsid w:val="000A6F36"/>
    <w:rsid w:val="000A71A5"/>
    <w:rsid w:val="000A79EB"/>
    <w:rsid w:val="000B01FF"/>
    <w:rsid w:val="000B040A"/>
    <w:rsid w:val="000B0AAE"/>
    <w:rsid w:val="000B0DB0"/>
    <w:rsid w:val="000B0F98"/>
    <w:rsid w:val="000B1020"/>
    <w:rsid w:val="000B1980"/>
    <w:rsid w:val="000B1A0B"/>
    <w:rsid w:val="000B27DD"/>
    <w:rsid w:val="000B2DB3"/>
    <w:rsid w:val="000B3CBC"/>
    <w:rsid w:val="000B3D13"/>
    <w:rsid w:val="000B575D"/>
    <w:rsid w:val="000B5A15"/>
    <w:rsid w:val="000B5F1D"/>
    <w:rsid w:val="000B6037"/>
    <w:rsid w:val="000B60BE"/>
    <w:rsid w:val="000B6BCF"/>
    <w:rsid w:val="000B729F"/>
    <w:rsid w:val="000C23DB"/>
    <w:rsid w:val="000C42D8"/>
    <w:rsid w:val="000C468B"/>
    <w:rsid w:val="000C477B"/>
    <w:rsid w:val="000C4B36"/>
    <w:rsid w:val="000C550C"/>
    <w:rsid w:val="000C5959"/>
    <w:rsid w:val="000C59F3"/>
    <w:rsid w:val="000C6B2E"/>
    <w:rsid w:val="000C7422"/>
    <w:rsid w:val="000D00A1"/>
    <w:rsid w:val="000D07F6"/>
    <w:rsid w:val="000D0810"/>
    <w:rsid w:val="000D089D"/>
    <w:rsid w:val="000D1105"/>
    <w:rsid w:val="000D1B28"/>
    <w:rsid w:val="000D1B7D"/>
    <w:rsid w:val="000D2577"/>
    <w:rsid w:val="000D30D3"/>
    <w:rsid w:val="000D3836"/>
    <w:rsid w:val="000D3A03"/>
    <w:rsid w:val="000D4CB4"/>
    <w:rsid w:val="000D53C1"/>
    <w:rsid w:val="000D61C1"/>
    <w:rsid w:val="000D753F"/>
    <w:rsid w:val="000D7B04"/>
    <w:rsid w:val="000E06C4"/>
    <w:rsid w:val="000E07C5"/>
    <w:rsid w:val="000E24D4"/>
    <w:rsid w:val="000E3719"/>
    <w:rsid w:val="000E401F"/>
    <w:rsid w:val="000E49A4"/>
    <w:rsid w:val="000E4C70"/>
    <w:rsid w:val="000E4DE5"/>
    <w:rsid w:val="000E564B"/>
    <w:rsid w:val="000E5D2C"/>
    <w:rsid w:val="000E64F7"/>
    <w:rsid w:val="000E66A8"/>
    <w:rsid w:val="000E7259"/>
    <w:rsid w:val="000F0B2F"/>
    <w:rsid w:val="000F0C9E"/>
    <w:rsid w:val="000F0E7C"/>
    <w:rsid w:val="000F1497"/>
    <w:rsid w:val="000F2489"/>
    <w:rsid w:val="000F2ECD"/>
    <w:rsid w:val="000F3EC6"/>
    <w:rsid w:val="000F4A81"/>
    <w:rsid w:val="000F4AEC"/>
    <w:rsid w:val="000F5034"/>
    <w:rsid w:val="000F5DFA"/>
    <w:rsid w:val="000F60FB"/>
    <w:rsid w:val="000F62E8"/>
    <w:rsid w:val="000F7039"/>
    <w:rsid w:val="000F7B25"/>
    <w:rsid w:val="00100026"/>
    <w:rsid w:val="00100127"/>
    <w:rsid w:val="00101126"/>
    <w:rsid w:val="0010115E"/>
    <w:rsid w:val="00101B4C"/>
    <w:rsid w:val="00102700"/>
    <w:rsid w:val="00102BB2"/>
    <w:rsid w:val="00102E91"/>
    <w:rsid w:val="00103E40"/>
    <w:rsid w:val="00103F6B"/>
    <w:rsid w:val="0010520D"/>
    <w:rsid w:val="001053F9"/>
    <w:rsid w:val="00106337"/>
    <w:rsid w:val="0010647C"/>
    <w:rsid w:val="001064D7"/>
    <w:rsid w:val="00106AF4"/>
    <w:rsid w:val="00106B90"/>
    <w:rsid w:val="001071F4"/>
    <w:rsid w:val="00107636"/>
    <w:rsid w:val="001079DD"/>
    <w:rsid w:val="00107EBB"/>
    <w:rsid w:val="00107FB7"/>
    <w:rsid w:val="00110228"/>
    <w:rsid w:val="00110D34"/>
    <w:rsid w:val="00110F57"/>
    <w:rsid w:val="001123A0"/>
    <w:rsid w:val="00113AA8"/>
    <w:rsid w:val="00113BD1"/>
    <w:rsid w:val="00113FC7"/>
    <w:rsid w:val="00114DF6"/>
    <w:rsid w:val="00115206"/>
    <w:rsid w:val="00115586"/>
    <w:rsid w:val="0011588C"/>
    <w:rsid w:val="001166F6"/>
    <w:rsid w:val="00116BF6"/>
    <w:rsid w:val="00116D2E"/>
    <w:rsid w:val="001170DE"/>
    <w:rsid w:val="0011792D"/>
    <w:rsid w:val="00117EDC"/>
    <w:rsid w:val="00120B9F"/>
    <w:rsid w:val="00121BAD"/>
    <w:rsid w:val="00121E9D"/>
    <w:rsid w:val="0012267E"/>
    <w:rsid w:val="00124439"/>
    <w:rsid w:val="00125F48"/>
    <w:rsid w:val="00126061"/>
    <w:rsid w:val="00126172"/>
    <w:rsid w:val="00130311"/>
    <w:rsid w:val="001304EA"/>
    <w:rsid w:val="001306F0"/>
    <w:rsid w:val="00130BE8"/>
    <w:rsid w:val="00130D4F"/>
    <w:rsid w:val="001312C5"/>
    <w:rsid w:val="00131428"/>
    <w:rsid w:val="00131613"/>
    <w:rsid w:val="00131F93"/>
    <w:rsid w:val="001341D8"/>
    <w:rsid w:val="00134B03"/>
    <w:rsid w:val="00134D49"/>
    <w:rsid w:val="00134EFE"/>
    <w:rsid w:val="00134F8B"/>
    <w:rsid w:val="00136E8D"/>
    <w:rsid w:val="001379C8"/>
    <w:rsid w:val="00137F9C"/>
    <w:rsid w:val="00140467"/>
    <w:rsid w:val="00140797"/>
    <w:rsid w:val="0014098F"/>
    <w:rsid w:val="00141B55"/>
    <w:rsid w:val="0014200E"/>
    <w:rsid w:val="0014209D"/>
    <w:rsid w:val="00142206"/>
    <w:rsid w:val="00142252"/>
    <w:rsid w:val="0014289B"/>
    <w:rsid w:val="0014320C"/>
    <w:rsid w:val="00143906"/>
    <w:rsid w:val="0014404C"/>
    <w:rsid w:val="001444B1"/>
    <w:rsid w:val="0014486D"/>
    <w:rsid w:val="00145C1D"/>
    <w:rsid w:val="00146200"/>
    <w:rsid w:val="001465F1"/>
    <w:rsid w:val="00146756"/>
    <w:rsid w:val="0014792F"/>
    <w:rsid w:val="001479D2"/>
    <w:rsid w:val="00147A9E"/>
    <w:rsid w:val="00147D6E"/>
    <w:rsid w:val="001504D3"/>
    <w:rsid w:val="001509FE"/>
    <w:rsid w:val="001514FD"/>
    <w:rsid w:val="00152DFA"/>
    <w:rsid w:val="00153713"/>
    <w:rsid w:val="001548B2"/>
    <w:rsid w:val="001555A1"/>
    <w:rsid w:val="00156E0B"/>
    <w:rsid w:val="001570EB"/>
    <w:rsid w:val="0016025A"/>
    <w:rsid w:val="00160DE2"/>
    <w:rsid w:val="00161648"/>
    <w:rsid w:val="00161835"/>
    <w:rsid w:val="00161AAF"/>
    <w:rsid w:val="00161C7E"/>
    <w:rsid w:val="00162085"/>
    <w:rsid w:val="001622CC"/>
    <w:rsid w:val="00162797"/>
    <w:rsid w:val="00163089"/>
    <w:rsid w:val="00164301"/>
    <w:rsid w:val="001643CB"/>
    <w:rsid w:val="001648FF"/>
    <w:rsid w:val="00164CAE"/>
    <w:rsid w:val="0016611B"/>
    <w:rsid w:val="00166B41"/>
    <w:rsid w:val="00166D78"/>
    <w:rsid w:val="0016765A"/>
    <w:rsid w:val="00167FE1"/>
    <w:rsid w:val="00170DD7"/>
    <w:rsid w:val="00171053"/>
    <w:rsid w:val="00171B77"/>
    <w:rsid w:val="00171BB7"/>
    <w:rsid w:val="00172188"/>
    <w:rsid w:val="00173DDC"/>
    <w:rsid w:val="00175E9D"/>
    <w:rsid w:val="001760DE"/>
    <w:rsid w:val="0017632B"/>
    <w:rsid w:val="001769A0"/>
    <w:rsid w:val="00176FCD"/>
    <w:rsid w:val="001773F1"/>
    <w:rsid w:val="00177E65"/>
    <w:rsid w:val="00180B7E"/>
    <w:rsid w:val="00180DAC"/>
    <w:rsid w:val="00180F24"/>
    <w:rsid w:val="00181834"/>
    <w:rsid w:val="0018263E"/>
    <w:rsid w:val="001827BE"/>
    <w:rsid w:val="001829E1"/>
    <w:rsid w:val="00182A07"/>
    <w:rsid w:val="00182DCF"/>
    <w:rsid w:val="00183679"/>
    <w:rsid w:val="00183A5C"/>
    <w:rsid w:val="00184873"/>
    <w:rsid w:val="00184B41"/>
    <w:rsid w:val="001854A9"/>
    <w:rsid w:val="00185A18"/>
    <w:rsid w:val="001861B7"/>
    <w:rsid w:val="00186743"/>
    <w:rsid w:val="00186772"/>
    <w:rsid w:val="00187BBA"/>
    <w:rsid w:val="00187FA7"/>
    <w:rsid w:val="00190212"/>
    <w:rsid w:val="00190910"/>
    <w:rsid w:val="00191D7A"/>
    <w:rsid w:val="00193032"/>
    <w:rsid w:val="001931D7"/>
    <w:rsid w:val="0019343B"/>
    <w:rsid w:val="00193951"/>
    <w:rsid w:val="001959CE"/>
    <w:rsid w:val="00195A71"/>
    <w:rsid w:val="00195F35"/>
    <w:rsid w:val="001964C2"/>
    <w:rsid w:val="00197178"/>
    <w:rsid w:val="001A0391"/>
    <w:rsid w:val="001A1D79"/>
    <w:rsid w:val="001A2015"/>
    <w:rsid w:val="001A21F1"/>
    <w:rsid w:val="001A22C1"/>
    <w:rsid w:val="001A23CB"/>
    <w:rsid w:val="001A2BE3"/>
    <w:rsid w:val="001A3120"/>
    <w:rsid w:val="001A426F"/>
    <w:rsid w:val="001A464B"/>
    <w:rsid w:val="001A469E"/>
    <w:rsid w:val="001A4B9A"/>
    <w:rsid w:val="001A61C4"/>
    <w:rsid w:val="001A6314"/>
    <w:rsid w:val="001A6A84"/>
    <w:rsid w:val="001A7376"/>
    <w:rsid w:val="001B05BE"/>
    <w:rsid w:val="001B153B"/>
    <w:rsid w:val="001B16C5"/>
    <w:rsid w:val="001B186A"/>
    <w:rsid w:val="001B1B63"/>
    <w:rsid w:val="001B3989"/>
    <w:rsid w:val="001B3EC1"/>
    <w:rsid w:val="001B4941"/>
    <w:rsid w:val="001B53CC"/>
    <w:rsid w:val="001B59D1"/>
    <w:rsid w:val="001B61E5"/>
    <w:rsid w:val="001B6967"/>
    <w:rsid w:val="001B7241"/>
    <w:rsid w:val="001B7370"/>
    <w:rsid w:val="001B76A4"/>
    <w:rsid w:val="001B7C11"/>
    <w:rsid w:val="001C04BC"/>
    <w:rsid w:val="001C08A1"/>
    <w:rsid w:val="001C08BA"/>
    <w:rsid w:val="001C0B63"/>
    <w:rsid w:val="001C11AE"/>
    <w:rsid w:val="001C1271"/>
    <w:rsid w:val="001C1422"/>
    <w:rsid w:val="001C2222"/>
    <w:rsid w:val="001C296F"/>
    <w:rsid w:val="001C2CF4"/>
    <w:rsid w:val="001C2E29"/>
    <w:rsid w:val="001C303A"/>
    <w:rsid w:val="001C30F2"/>
    <w:rsid w:val="001C58C3"/>
    <w:rsid w:val="001C5932"/>
    <w:rsid w:val="001C5A75"/>
    <w:rsid w:val="001C628F"/>
    <w:rsid w:val="001C72F4"/>
    <w:rsid w:val="001C75C4"/>
    <w:rsid w:val="001C78D9"/>
    <w:rsid w:val="001C7A8C"/>
    <w:rsid w:val="001C7E6F"/>
    <w:rsid w:val="001D0545"/>
    <w:rsid w:val="001D0568"/>
    <w:rsid w:val="001D1378"/>
    <w:rsid w:val="001D1B7C"/>
    <w:rsid w:val="001D2410"/>
    <w:rsid w:val="001D3C5A"/>
    <w:rsid w:val="001D5BE1"/>
    <w:rsid w:val="001D6175"/>
    <w:rsid w:val="001D62F8"/>
    <w:rsid w:val="001D705B"/>
    <w:rsid w:val="001D711E"/>
    <w:rsid w:val="001D7435"/>
    <w:rsid w:val="001E078B"/>
    <w:rsid w:val="001E1317"/>
    <w:rsid w:val="001E1456"/>
    <w:rsid w:val="001E28B9"/>
    <w:rsid w:val="001E39EB"/>
    <w:rsid w:val="001E4031"/>
    <w:rsid w:val="001E57E0"/>
    <w:rsid w:val="001E61CB"/>
    <w:rsid w:val="001E6301"/>
    <w:rsid w:val="001E66A5"/>
    <w:rsid w:val="001E6D5B"/>
    <w:rsid w:val="001E74BE"/>
    <w:rsid w:val="001E7C05"/>
    <w:rsid w:val="001E7D70"/>
    <w:rsid w:val="001E7DB5"/>
    <w:rsid w:val="001F02FB"/>
    <w:rsid w:val="001F06A6"/>
    <w:rsid w:val="001F1141"/>
    <w:rsid w:val="001F2EB5"/>
    <w:rsid w:val="001F3608"/>
    <w:rsid w:val="001F38FB"/>
    <w:rsid w:val="001F3E66"/>
    <w:rsid w:val="001F3EDA"/>
    <w:rsid w:val="001F4088"/>
    <w:rsid w:val="001F441D"/>
    <w:rsid w:val="001F47B7"/>
    <w:rsid w:val="001F510A"/>
    <w:rsid w:val="001F53C2"/>
    <w:rsid w:val="001F5885"/>
    <w:rsid w:val="001F5FA3"/>
    <w:rsid w:val="001F6D0C"/>
    <w:rsid w:val="00200AC0"/>
    <w:rsid w:val="00200B07"/>
    <w:rsid w:val="00201566"/>
    <w:rsid w:val="00201B89"/>
    <w:rsid w:val="00201D65"/>
    <w:rsid w:val="00202102"/>
    <w:rsid w:val="00202B5D"/>
    <w:rsid w:val="00202EAA"/>
    <w:rsid w:val="00203304"/>
    <w:rsid w:val="0020444C"/>
    <w:rsid w:val="00204A3D"/>
    <w:rsid w:val="00204F2F"/>
    <w:rsid w:val="002050E3"/>
    <w:rsid w:val="002052F9"/>
    <w:rsid w:val="002066C5"/>
    <w:rsid w:val="00206816"/>
    <w:rsid w:val="0020732B"/>
    <w:rsid w:val="00207C3C"/>
    <w:rsid w:val="00210AA5"/>
    <w:rsid w:val="0021109C"/>
    <w:rsid w:val="0021294D"/>
    <w:rsid w:val="00213120"/>
    <w:rsid w:val="00213282"/>
    <w:rsid w:val="00213C6D"/>
    <w:rsid w:val="00214FF2"/>
    <w:rsid w:val="00215002"/>
    <w:rsid w:val="00215015"/>
    <w:rsid w:val="00215A06"/>
    <w:rsid w:val="00215C4B"/>
    <w:rsid w:val="00216661"/>
    <w:rsid w:val="002175E3"/>
    <w:rsid w:val="0021786C"/>
    <w:rsid w:val="00217B81"/>
    <w:rsid w:val="00217ECF"/>
    <w:rsid w:val="00220240"/>
    <w:rsid w:val="00220D2C"/>
    <w:rsid w:val="00221615"/>
    <w:rsid w:val="00221913"/>
    <w:rsid w:val="00222C80"/>
    <w:rsid w:val="00222E3D"/>
    <w:rsid w:val="00222FC8"/>
    <w:rsid w:val="00223E4F"/>
    <w:rsid w:val="00225158"/>
    <w:rsid w:val="002253BF"/>
    <w:rsid w:val="00225935"/>
    <w:rsid w:val="0022593E"/>
    <w:rsid w:val="00225CA6"/>
    <w:rsid w:val="00226CA6"/>
    <w:rsid w:val="00226CDA"/>
    <w:rsid w:val="00227900"/>
    <w:rsid w:val="00230894"/>
    <w:rsid w:val="00231039"/>
    <w:rsid w:val="0023156F"/>
    <w:rsid w:val="002328D0"/>
    <w:rsid w:val="00232BB1"/>
    <w:rsid w:val="00232BD2"/>
    <w:rsid w:val="00233E93"/>
    <w:rsid w:val="00234EAE"/>
    <w:rsid w:val="0023609A"/>
    <w:rsid w:val="00237DC6"/>
    <w:rsid w:val="00240500"/>
    <w:rsid w:val="0024172A"/>
    <w:rsid w:val="00241B94"/>
    <w:rsid w:val="002421B9"/>
    <w:rsid w:val="00242B28"/>
    <w:rsid w:val="00242B3F"/>
    <w:rsid w:val="00243EB7"/>
    <w:rsid w:val="00245318"/>
    <w:rsid w:val="0024597E"/>
    <w:rsid w:val="00245B82"/>
    <w:rsid w:val="00245D08"/>
    <w:rsid w:val="00245D27"/>
    <w:rsid w:val="00246171"/>
    <w:rsid w:val="00246938"/>
    <w:rsid w:val="002477CA"/>
    <w:rsid w:val="002479C0"/>
    <w:rsid w:val="00247BD9"/>
    <w:rsid w:val="00250D93"/>
    <w:rsid w:val="00250FCF"/>
    <w:rsid w:val="00251179"/>
    <w:rsid w:val="0025265D"/>
    <w:rsid w:val="0025342A"/>
    <w:rsid w:val="00253BB7"/>
    <w:rsid w:val="00254A19"/>
    <w:rsid w:val="0025686C"/>
    <w:rsid w:val="002579A1"/>
    <w:rsid w:val="00257CAA"/>
    <w:rsid w:val="00260A09"/>
    <w:rsid w:val="00261944"/>
    <w:rsid w:val="00262341"/>
    <w:rsid w:val="00262BA5"/>
    <w:rsid w:val="00262ED7"/>
    <w:rsid w:val="0026445F"/>
    <w:rsid w:val="00264D16"/>
    <w:rsid w:val="00264F54"/>
    <w:rsid w:val="00265362"/>
    <w:rsid w:val="002659EA"/>
    <w:rsid w:val="00265C6D"/>
    <w:rsid w:val="002666AF"/>
    <w:rsid w:val="00267D58"/>
    <w:rsid w:val="0027038C"/>
    <w:rsid w:val="00270720"/>
    <w:rsid w:val="00270D62"/>
    <w:rsid w:val="00271068"/>
    <w:rsid w:val="00272887"/>
    <w:rsid w:val="0027341F"/>
    <w:rsid w:val="00274B9D"/>
    <w:rsid w:val="00275C2F"/>
    <w:rsid w:val="0027773B"/>
    <w:rsid w:val="0028177F"/>
    <w:rsid w:val="00281DDF"/>
    <w:rsid w:val="00282452"/>
    <w:rsid w:val="002827C1"/>
    <w:rsid w:val="00282E44"/>
    <w:rsid w:val="002840F7"/>
    <w:rsid w:val="00284260"/>
    <w:rsid w:val="00284298"/>
    <w:rsid w:val="00284C03"/>
    <w:rsid w:val="002851DB"/>
    <w:rsid w:val="0028548D"/>
    <w:rsid w:val="00286710"/>
    <w:rsid w:val="00286A67"/>
    <w:rsid w:val="00286FCA"/>
    <w:rsid w:val="00287105"/>
    <w:rsid w:val="00287157"/>
    <w:rsid w:val="002879FA"/>
    <w:rsid w:val="00287C49"/>
    <w:rsid w:val="00290187"/>
    <w:rsid w:val="002903D8"/>
    <w:rsid w:val="00290AAA"/>
    <w:rsid w:val="00291057"/>
    <w:rsid w:val="00291714"/>
    <w:rsid w:val="00291B5F"/>
    <w:rsid w:val="00292459"/>
    <w:rsid w:val="0029356B"/>
    <w:rsid w:val="00293714"/>
    <w:rsid w:val="002943A5"/>
    <w:rsid w:val="00294F1D"/>
    <w:rsid w:val="002961C8"/>
    <w:rsid w:val="00296F7F"/>
    <w:rsid w:val="0029702F"/>
    <w:rsid w:val="00297121"/>
    <w:rsid w:val="002A0808"/>
    <w:rsid w:val="002A2263"/>
    <w:rsid w:val="002A259A"/>
    <w:rsid w:val="002A2BC2"/>
    <w:rsid w:val="002A4A51"/>
    <w:rsid w:val="002A4DCD"/>
    <w:rsid w:val="002A5354"/>
    <w:rsid w:val="002A5B05"/>
    <w:rsid w:val="002A5BFE"/>
    <w:rsid w:val="002A5C9E"/>
    <w:rsid w:val="002A5D8A"/>
    <w:rsid w:val="002A5F1A"/>
    <w:rsid w:val="002A60A0"/>
    <w:rsid w:val="002B08A7"/>
    <w:rsid w:val="002B0A1F"/>
    <w:rsid w:val="002B0A5A"/>
    <w:rsid w:val="002B0DC5"/>
    <w:rsid w:val="002B2D7C"/>
    <w:rsid w:val="002B2E93"/>
    <w:rsid w:val="002B2F21"/>
    <w:rsid w:val="002B3526"/>
    <w:rsid w:val="002B4497"/>
    <w:rsid w:val="002B562E"/>
    <w:rsid w:val="002B5788"/>
    <w:rsid w:val="002B5AF3"/>
    <w:rsid w:val="002B65FC"/>
    <w:rsid w:val="002B67DC"/>
    <w:rsid w:val="002B6882"/>
    <w:rsid w:val="002B6C23"/>
    <w:rsid w:val="002B7EBE"/>
    <w:rsid w:val="002C028F"/>
    <w:rsid w:val="002C06D8"/>
    <w:rsid w:val="002C114E"/>
    <w:rsid w:val="002C1691"/>
    <w:rsid w:val="002C2352"/>
    <w:rsid w:val="002C2F62"/>
    <w:rsid w:val="002C3EBA"/>
    <w:rsid w:val="002C59FA"/>
    <w:rsid w:val="002C5C7C"/>
    <w:rsid w:val="002C6129"/>
    <w:rsid w:val="002C6231"/>
    <w:rsid w:val="002C6383"/>
    <w:rsid w:val="002C7178"/>
    <w:rsid w:val="002C7411"/>
    <w:rsid w:val="002C77D6"/>
    <w:rsid w:val="002C7E58"/>
    <w:rsid w:val="002D19AD"/>
    <w:rsid w:val="002D2095"/>
    <w:rsid w:val="002D21E9"/>
    <w:rsid w:val="002D2805"/>
    <w:rsid w:val="002D466E"/>
    <w:rsid w:val="002D5958"/>
    <w:rsid w:val="002D63F1"/>
    <w:rsid w:val="002D69AE"/>
    <w:rsid w:val="002D6DB2"/>
    <w:rsid w:val="002D6DE1"/>
    <w:rsid w:val="002D71D6"/>
    <w:rsid w:val="002E1829"/>
    <w:rsid w:val="002E2194"/>
    <w:rsid w:val="002E22FA"/>
    <w:rsid w:val="002E35FA"/>
    <w:rsid w:val="002E406B"/>
    <w:rsid w:val="002E48FA"/>
    <w:rsid w:val="002E4EE4"/>
    <w:rsid w:val="002E53F6"/>
    <w:rsid w:val="002E5BF5"/>
    <w:rsid w:val="002E61E5"/>
    <w:rsid w:val="002E6438"/>
    <w:rsid w:val="002E7623"/>
    <w:rsid w:val="002E7DD3"/>
    <w:rsid w:val="002E7E13"/>
    <w:rsid w:val="002F029A"/>
    <w:rsid w:val="002F02AA"/>
    <w:rsid w:val="002F196F"/>
    <w:rsid w:val="002F1BA9"/>
    <w:rsid w:val="002F21E3"/>
    <w:rsid w:val="002F2322"/>
    <w:rsid w:val="002F29DD"/>
    <w:rsid w:val="002F2D22"/>
    <w:rsid w:val="002F4C33"/>
    <w:rsid w:val="002F4E55"/>
    <w:rsid w:val="002F5F34"/>
    <w:rsid w:val="002F5FF1"/>
    <w:rsid w:val="002F6837"/>
    <w:rsid w:val="002F76E2"/>
    <w:rsid w:val="002F7783"/>
    <w:rsid w:val="00300B7D"/>
    <w:rsid w:val="00300C86"/>
    <w:rsid w:val="003013B1"/>
    <w:rsid w:val="00301B65"/>
    <w:rsid w:val="00303830"/>
    <w:rsid w:val="00303CF3"/>
    <w:rsid w:val="0030470F"/>
    <w:rsid w:val="00304A8D"/>
    <w:rsid w:val="00305265"/>
    <w:rsid w:val="003059FF"/>
    <w:rsid w:val="0030604E"/>
    <w:rsid w:val="0030645E"/>
    <w:rsid w:val="00306F64"/>
    <w:rsid w:val="00310A1A"/>
    <w:rsid w:val="00311127"/>
    <w:rsid w:val="00311BB0"/>
    <w:rsid w:val="0031272B"/>
    <w:rsid w:val="0031351D"/>
    <w:rsid w:val="00314900"/>
    <w:rsid w:val="00314D45"/>
    <w:rsid w:val="00315010"/>
    <w:rsid w:val="003150F9"/>
    <w:rsid w:val="003153DE"/>
    <w:rsid w:val="003168BE"/>
    <w:rsid w:val="00316F5B"/>
    <w:rsid w:val="003218CA"/>
    <w:rsid w:val="003224A7"/>
    <w:rsid w:val="00323E1B"/>
    <w:rsid w:val="00323E43"/>
    <w:rsid w:val="003250CF"/>
    <w:rsid w:val="0032661F"/>
    <w:rsid w:val="0032675E"/>
    <w:rsid w:val="0032739E"/>
    <w:rsid w:val="003274CF"/>
    <w:rsid w:val="00327686"/>
    <w:rsid w:val="00327E22"/>
    <w:rsid w:val="00327E8A"/>
    <w:rsid w:val="00330056"/>
    <w:rsid w:val="00330244"/>
    <w:rsid w:val="0033053C"/>
    <w:rsid w:val="00330CC8"/>
    <w:rsid w:val="00331DE5"/>
    <w:rsid w:val="003325AE"/>
    <w:rsid w:val="003327D4"/>
    <w:rsid w:val="00332966"/>
    <w:rsid w:val="00332B68"/>
    <w:rsid w:val="00332D27"/>
    <w:rsid w:val="00332E1E"/>
    <w:rsid w:val="003335D4"/>
    <w:rsid w:val="00333943"/>
    <w:rsid w:val="003360E9"/>
    <w:rsid w:val="003361CE"/>
    <w:rsid w:val="00336DCB"/>
    <w:rsid w:val="00337526"/>
    <w:rsid w:val="0033755A"/>
    <w:rsid w:val="00337891"/>
    <w:rsid w:val="00341042"/>
    <w:rsid w:val="00342891"/>
    <w:rsid w:val="00342B64"/>
    <w:rsid w:val="00342BAB"/>
    <w:rsid w:val="00343207"/>
    <w:rsid w:val="0034336B"/>
    <w:rsid w:val="00344158"/>
    <w:rsid w:val="003444C0"/>
    <w:rsid w:val="003447EA"/>
    <w:rsid w:val="00344B88"/>
    <w:rsid w:val="003466B0"/>
    <w:rsid w:val="00347799"/>
    <w:rsid w:val="00347BFC"/>
    <w:rsid w:val="00350D16"/>
    <w:rsid w:val="003518A0"/>
    <w:rsid w:val="003522E3"/>
    <w:rsid w:val="003529F0"/>
    <w:rsid w:val="00353239"/>
    <w:rsid w:val="00353300"/>
    <w:rsid w:val="00354808"/>
    <w:rsid w:val="00354EF1"/>
    <w:rsid w:val="003569B9"/>
    <w:rsid w:val="00356F06"/>
    <w:rsid w:val="003602ED"/>
    <w:rsid w:val="00360BD2"/>
    <w:rsid w:val="00361336"/>
    <w:rsid w:val="00361575"/>
    <w:rsid w:val="00362213"/>
    <w:rsid w:val="003625F9"/>
    <w:rsid w:val="00362829"/>
    <w:rsid w:val="0036282A"/>
    <w:rsid w:val="003628E5"/>
    <w:rsid w:val="00362968"/>
    <w:rsid w:val="00362A9D"/>
    <w:rsid w:val="00362F13"/>
    <w:rsid w:val="00362F4B"/>
    <w:rsid w:val="003637FD"/>
    <w:rsid w:val="00363D07"/>
    <w:rsid w:val="00363D91"/>
    <w:rsid w:val="0036417F"/>
    <w:rsid w:val="0036478F"/>
    <w:rsid w:val="003660DE"/>
    <w:rsid w:val="003667BD"/>
    <w:rsid w:val="00367D10"/>
    <w:rsid w:val="00370161"/>
    <w:rsid w:val="0037059E"/>
    <w:rsid w:val="00370ECB"/>
    <w:rsid w:val="003713DF"/>
    <w:rsid w:val="0037161B"/>
    <w:rsid w:val="00371B77"/>
    <w:rsid w:val="00372C6B"/>
    <w:rsid w:val="00372DFE"/>
    <w:rsid w:val="00372FB9"/>
    <w:rsid w:val="00373079"/>
    <w:rsid w:val="003737A0"/>
    <w:rsid w:val="00373998"/>
    <w:rsid w:val="00373D1F"/>
    <w:rsid w:val="00373E14"/>
    <w:rsid w:val="0037573C"/>
    <w:rsid w:val="003761D3"/>
    <w:rsid w:val="003763DA"/>
    <w:rsid w:val="00376520"/>
    <w:rsid w:val="003769FC"/>
    <w:rsid w:val="0037782F"/>
    <w:rsid w:val="0037799D"/>
    <w:rsid w:val="003779C3"/>
    <w:rsid w:val="00377D24"/>
    <w:rsid w:val="0038099C"/>
    <w:rsid w:val="00380B27"/>
    <w:rsid w:val="00380EDA"/>
    <w:rsid w:val="00380F49"/>
    <w:rsid w:val="003812C7"/>
    <w:rsid w:val="003818DA"/>
    <w:rsid w:val="00381CBE"/>
    <w:rsid w:val="00381D18"/>
    <w:rsid w:val="00382C68"/>
    <w:rsid w:val="00382E62"/>
    <w:rsid w:val="003830B1"/>
    <w:rsid w:val="003849B7"/>
    <w:rsid w:val="00384CD1"/>
    <w:rsid w:val="00385042"/>
    <w:rsid w:val="00385307"/>
    <w:rsid w:val="00385491"/>
    <w:rsid w:val="00385945"/>
    <w:rsid w:val="00385A6C"/>
    <w:rsid w:val="0038603E"/>
    <w:rsid w:val="00386C96"/>
    <w:rsid w:val="00387481"/>
    <w:rsid w:val="003877B4"/>
    <w:rsid w:val="0039018E"/>
    <w:rsid w:val="003901CA"/>
    <w:rsid w:val="003904AE"/>
    <w:rsid w:val="0039115C"/>
    <w:rsid w:val="003928CD"/>
    <w:rsid w:val="003928E7"/>
    <w:rsid w:val="003931A2"/>
    <w:rsid w:val="00393BF6"/>
    <w:rsid w:val="00393D47"/>
    <w:rsid w:val="00394964"/>
    <w:rsid w:val="00394D73"/>
    <w:rsid w:val="003956C3"/>
    <w:rsid w:val="00395AF3"/>
    <w:rsid w:val="00395AF8"/>
    <w:rsid w:val="00396344"/>
    <w:rsid w:val="00396D2F"/>
    <w:rsid w:val="00396F28"/>
    <w:rsid w:val="00397D22"/>
    <w:rsid w:val="00397F02"/>
    <w:rsid w:val="003A0C0F"/>
    <w:rsid w:val="003A19AD"/>
    <w:rsid w:val="003A26D8"/>
    <w:rsid w:val="003A27DB"/>
    <w:rsid w:val="003A2B11"/>
    <w:rsid w:val="003A2C49"/>
    <w:rsid w:val="003A3607"/>
    <w:rsid w:val="003A4FC5"/>
    <w:rsid w:val="003A5356"/>
    <w:rsid w:val="003A552A"/>
    <w:rsid w:val="003A557C"/>
    <w:rsid w:val="003A6C4E"/>
    <w:rsid w:val="003A7B35"/>
    <w:rsid w:val="003B0265"/>
    <w:rsid w:val="003B06A4"/>
    <w:rsid w:val="003B0EEE"/>
    <w:rsid w:val="003B0F0F"/>
    <w:rsid w:val="003B2E77"/>
    <w:rsid w:val="003B35EC"/>
    <w:rsid w:val="003B3B34"/>
    <w:rsid w:val="003B46F1"/>
    <w:rsid w:val="003B525A"/>
    <w:rsid w:val="003B542B"/>
    <w:rsid w:val="003B56AE"/>
    <w:rsid w:val="003B6504"/>
    <w:rsid w:val="003B6C08"/>
    <w:rsid w:val="003C0601"/>
    <w:rsid w:val="003C0C15"/>
    <w:rsid w:val="003C1CE5"/>
    <w:rsid w:val="003C1E61"/>
    <w:rsid w:val="003C2851"/>
    <w:rsid w:val="003C2A17"/>
    <w:rsid w:val="003C2C1C"/>
    <w:rsid w:val="003C2CA1"/>
    <w:rsid w:val="003C390A"/>
    <w:rsid w:val="003C4906"/>
    <w:rsid w:val="003C51A0"/>
    <w:rsid w:val="003C5BB3"/>
    <w:rsid w:val="003C5CA6"/>
    <w:rsid w:val="003C69EB"/>
    <w:rsid w:val="003C7348"/>
    <w:rsid w:val="003C73E1"/>
    <w:rsid w:val="003C7A3F"/>
    <w:rsid w:val="003D0C72"/>
    <w:rsid w:val="003D0E8B"/>
    <w:rsid w:val="003D195A"/>
    <w:rsid w:val="003D1DBC"/>
    <w:rsid w:val="003D1F90"/>
    <w:rsid w:val="003D2626"/>
    <w:rsid w:val="003D2681"/>
    <w:rsid w:val="003D3195"/>
    <w:rsid w:val="003D4AAB"/>
    <w:rsid w:val="003D50CF"/>
    <w:rsid w:val="003D51ED"/>
    <w:rsid w:val="003D5DC5"/>
    <w:rsid w:val="003D63AF"/>
    <w:rsid w:val="003D6574"/>
    <w:rsid w:val="003D7E20"/>
    <w:rsid w:val="003E00EC"/>
    <w:rsid w:val="003E0A08"/>
    <w:rsid w:val="003E0F57"/>
    <w:rsid w:val="003E0FC9"/>
    <w:rsid w:val="003E117B"/>
    <w:rsid w:val="003E1C2F"/>
    <w:rsid w:val="003E1DF2"/>
    <w:rsid w:val="003E1FC8"/>
    <w:rsid w:val="003E21F3"/>
    <w:rsid w:val="003E2306"/>
    <w:rsid w:val="003E2492"/>
    <w:rsid w:val="003E25A5"/>
    <w:rsid w:val="003E2CBD"/>
    <w:rsid w:val="003E3155"/>
    <w:rsid w:val="003E37D2"/>
    <w:rsid w:val="003E4E01"/>
    <w:rsid w:val="003E4F8F"/>
    <w:rsid w:val="003E5E7A"/>
    <w:rsid w:val="003E7DC3"/>
    <w:rsid w:val="003F08BE"/>
    <w:rsid w:val="003F0EEC"/>
    <w:rsid w:val="003F0F44"/>
    <w:rsid w:val="003F0F98"/>
    <w:rsid w:val="003F2E2D"/>
    <w:rsid w:val="003F3CBA"/>
    <w:rsid w:val="003F3F4E"/>
    <w:rsid w:val="003F40AA"/>
    <w:rsid w:val="003F5726"/>
    <w:rsid w:val="003F5E6D"/>
    <w:rsid w:val="003F6436"/>
    <w:rsid w:val="003F69BA"/>
    <w:rsid w:val="003F71C5"/>
    <w:rsid w:val="003F72B8"/>
    <w:rsid w:val="003F7479"/>
    <w:rsid w:val="003F78C8"/>
    <w:rsid w:val="003F7AAB"/>
    <w:rsid w:val="00401D2B"/>
    <w:rsid w:val="00402D6B"/>
    <w:rsid w:val="0040338E"/>
    <w:rsid w:val="00403897"/>
    <w:rsid w:val="0040395C"/>
    <w:rsid w:val="004050B6"/>
    <w:rsid w:val="00405A89"/>
    <w:rsid w:val="004062DA"/>
    <w:rsid w:val="0040647D"/>
    <w:rsid w:val="00406DB0"/>
    <w:rsid w:val="00407322"/>
    <w:rsid w:val="004075E5"/>
    <w:rsid w:val="004079FF"/>
    <w:rsid w:val="00407FB3"/>
    <w:rsid w:val="00410459"/>
    <w:rsid w:val="00410B73"/>
    <w:rsid w:val="00410D81"/>
    <w:rsid w:val="00410DAF"/>
    <w:rsid w:val="0041438F"/>
    <w:rsid w:val="00414AB5"/>
    <w:rsid w:val="004153FE"/>
    <w:rsid w:val="004156D2"/>
    <w:rsid w:val="0041588E"/>
    <w:rsid w:val="00415918"/>
    <w:rsid w:val="00417463"/>
    <w:rsid w:val="004179C4"/>
    <w:rsid w:val="00420F1B"/>
    <w:rsid w:val="00421597"/>
    <w:rsid w:val="0042174D"/>
    <w:rsid w:val="00421A8D"/>
    <w:rsid w:val="0042242D"/>
    <w:rsid w:val="00422459"/>
    <w:rsid w:val="00422738"/>
    <w:rsid w:val="00422DDD"/>
    <w:rsid w:val="004235CE"/>
    <w:rsid w:val="004237B2"/>
    <w:rsid w:val="00423EE0"/>
    <w:rsid w:val="00424252"/>
    <w:rsid w:val="0042490F"/>
    <w:rsid w:val="00425544"/>
    <w:rsid w:val="004275C0"/>
    <w:rsid w:val="00427905"/>
    <w:rsid w:val="00430271"/>
    <w:rsid w:val="0043088E"/>
    <w:rsid w:val="00431AF5"/>
    <w:rsid w:val="00432215"/>
    <w:rsid w:val="00432DD0"/>
    <w:rsid w:val="00435267"/>
    <w:rsid w:val="004353D1"/>
    <w:rsid w:val="00435665"/>
    <w:rsid w:val="00435726"/>
    <w:rsid w:val="00435D41"/>
    <w:rsid w:val="004363E3"/>
    <w:rsid w:val="00440867"/>
    <w:rsid w:val="00440A8E"/>
    <w:rsid w:val="004426C5"/>
    <w:rsid w:val="00442839"/>
    <w:rsid w:val="00443619"/>
    <w:rsid w:val="00443908"/>
    <w:rsid w:val="0044443E"/>
    <w:rsid w:val="00444586"/>
    <w:rsid w:val="00445233"/>
    <w:rsid w:val="00445FE8"/>
    <w:rsid w:val="004463B5"/>
    <w:rsid w:val="004466DD"/>
    <w:rsid w:val="00446802"/>
    <w:rsid w:val="0044691A"/>
    <w:rsid w:val="00446B5F"/>
    <w:rsid w:val="004475D0"/>
    <w:rsid w:val="00447722"/>
    <w:rsid w:val="00447AF0"/>
    <w:rsid w:val="00447AFA"/>
    <w:rsid w:val="00450920"/>
    <w:rsid w:val="004518AB"/>
    <w:rsid w:val="00452238"/>
    <w:rsid w:val="00454035"/>
    <w:rsid w:val="00454080"/>
    <w:rsid w:val="004541EF"/>
    <w:rsid w:val="00455054"/>
    <w:rsid w:val="00455C74"/>
    <w:rsid w:val="00456838"/>
    <w:rsid w:val="00456B17"/>
    <w:rsid w:val="004570E8"/>
    <w:rsid w:val="004570EB"/>
    <w:rsid w:val="0045717A"/>
    <w:rsid w:val="00457836"/>
    <w:rsid w:val="00457C79"/>
    <w:rsid w:val="00460236"/>
    <w:rsid w:val="00460551"/>
    <w:rsid w:val="00461169"/>
    <w:rsid w:val="00461283"/>
    <w:rsid w:val="00461972"/>
    <w:rsid w:val="0046229E"/>
    <w:rsid w:val="00462896"/>
    <w:rsid w:val="004634D7"/>
    <w:rsid w:val="00464E1F"/>
    <w:rsid w:val="00466266"/>
    <w:rsid w:val="004663C4"/>
    <w:rsid w:val="004668FF"/>
    <w:rsid w:val="00467717"/>
    <w:rsid w:val="00467CF3"/>
    <w:rsid w:val="004707C2"/>
    <w:rsid w:val="00471141"/>
    <w:rsid w:val="004714C3"/>
    <w:rsid w:val="00471DE7"/>
    <w:rsid w:val="00472249"/>
    <w:rsid w:val="00472275"/>
    <w:rsid w:val="00472F91"/>
    <w:rsid w:val="00473786"/>
    <w:rsid w:val="00473CDE"/>
    <w:rsid w:val="00474786"/>
    <w:rsid w:val="00475881"/>
    <w:rsid w:val="00475D97"/>
    <w:rsid w:val="00476475"/>
    <w:rsid w:val="0047710F"/>
    <w:rsid w:val="004801A4"/>
    <w:rsid w:val="0048114C"/>
    <w:rsid w:val="0048166D"/>
    <w:rsid w:val="0048232F"/>
    <w:rsid w:val="004828E3"/>
    <w:rsid w:val="0048298F"/>
    <w:rsid w:val="00483BDC"/>
    <w:rsid w:val="00483C40"/>
    <w:rsid w:val="00483E66"/>
    <w:rsid w:val="00483F99"/>
    <w:rsid w:val="004842CC"/>
    <w:rsid w:val="00484FC3"/>
    <w:rsid w:val="0048576E"/>
    <w:rsid w:val="004872C7"/>
    <w:rsid w:val="004908AE"/>
    <w:rsid w:val="00490A9E"/>
    <w:rsid w:val="00490E30"/>
    <w:rsid w:val="004913DA"/>
    <w:rsid w:val="004918D2"/>
    <w:rsid w:val="004918EE"/>
    <w:rsid w:val="00491918"/>
    <w:rsid w:val="0049250F"/>
    <w:rsid w:val="00492B24"/>
    <w:rsid w:val="004933C9"/>
    <w:rsid w:val="0049356F"/>
    <w:rsid w:val="00494171"/>
    <w:rsid w:val="004949BF"/>
    <w:rsid w:val="00494F57"/>
    <w:rsid w:val="00495423"/>
    <w:rsid w:val="004955B2"/>
    <w:rsid w:val="0049581D"/>
    <w:rsid w:val="00495965"/>
    <w:rsid w:val="004959F5"/>
    <w:rsid w:val="00496777"/>
    <w:rsid w:val="00496A2E"/>
    <w:rsid w:val="00496DEF"/>
    <w:rsid w:val="00496FAD"/>
    <w:rsid w:val="004977A6"/>
    <w:rsid w:val="004A3377"/>
    <w:rsid w:val="004A34D1"/>
    <w:rsid w:val="004A3525"/>
    <w:rsid w:val="004A3E34"/>
    <w:rsid w:val="004A4330"/>
    <w:rsid w:val="004A445D"/>
    <w:rsid w:val="004A4898"/>
    <w:rsid w:val="004A4D9F"/>
    <w:rsid w:val="004A57A1"/>
    <w:rsid w:val="004A5A1D"/>
    <w:rsid w:val="004A5BF7"/>
    <w:rsid w:val="004A5CF5"/>
    <w:rsid w:val="004A5F41"/>
    <w:rsid w:val="004A6034"/>
    <w:rsid w:val="004A693A"/>
    <w:rsid w:val="004A6D94"/>
    <w:rsid w:val="004A7A30"/>
    <w:rsid w:val="004B04EA"/>
    <w:rsid w:val="004B09A1"/>
    <w:rsid w:val="004B2780"/>
    <w:rsid w:val="004B3129"/>
    <w:rsid w:val="004B3843"/>
    <w:rsid w:val="004B446C"/>
    <w:rsid w:val="004B505D"/>
    <w:rsid w:val="004B67D0"/>
    <w:rsid w:val="004B738D"/>
    <w:rsid w:val="004C0D6D"/>
    <w:rsid w:val="004C18B6"/>
    <w:rsid w:val="004C2076"/>
    <w:rsid w:val="004C24ED"/>
    <w:rsid w:val="004C50E4"/>
    <w:rsid w:val="004C5582"/>
    <w:rsid w:val="004C5853"/>
    <w:rsid w:val="004C60C5"/>
    <w:rsid w:val="004C618B"/>
    <w:rsid w:val="004C6D75"/>
    <w:rsid w:val="004C6F03"/>
    <w:rsid w:val="004C7369"/>
    <w:rsid w:val="004C7D38"/>
    <w:rsid w:val="004C7F6E"/>
    <w:rsid w:val="004D03F1"/>
    <w:rsid w:val="004D1778"/>
    <w:rsid w:val="004D1ADF"/>
    <w:rsid w:val="004D1BC1"/>
    <w:rsid w:val="004D292F"/>
    <w:rsid w:val="004D2E08"/>
    <w:rsid w:val="004D2E23"/>
    <w:rsid w:val="004D2FFD"/>
    <w:rsid w:val="004D3A6C"/>
    <w:rsid w:val="004D3A96"/>
    <w:rsid w:val="004D5389"/>
    <w:rsid w:val="004D677B"/>
    <w:rsid w:val="004D6C20"/>
    <w:rsid w:val="004D7503"/>
    <w:rsid w:val="004E0112"/>
    <w:rsid w:val="004E01B7"/>
    <w:rsid w:val="004E0F24"/>
    <w:rsid w:val="004E127A"/>
    <w:rsid w:val="004E132B"/>
    <w:rsid w:val="004E1649"/>
    <w:rsid w:val="004E2461"/>
    <w:rsid w:val="004E2AF5"/>
    <w:rsid w:val="004E2BBA"/>
    <w:rsid w:val="004E3A27"/>
    <w:rsid w:val="004E3F4F"/>
    <w:rsid w:val="004E4141"/>
    <w:rsid w:val="004E4773"/>
    <w:rsid w:val="004E5760"/>
    <w:rsid w:val="004E5B6E"/>
    <w:rsid w:val="004E5E10"/>
    <w:rsid w:val="004E659D"/>
    <w:rsid w:val="004F1300"/>
    <w:rsid w:val="004F1C55"/>
    <w:rsid w:val="004F200A"/>
    <w:rsid w:val="004F202D"/>
    <w:rsid w:val="004F2C61"/>
    <w:rsid w:val="004F4672"/>
    <w:rsid w:val="004F46A6"/>
    <w:rsid w:val="004F5400"/>
    <w:rsid w:val="004F5515"/>
    <w:rsid w:val="004F59E2"/>
    <w:rsid w:val="004F5E21"/>
    <w:rsid w:val="004F619F"/>
    <w:rsid w:val="004F7E8E"/>
    <w:rsid w:val="00500A37"/>
    <w:rsid w:val="00500C39"/>
    <w:rsid w:val="00500E2A"/>
    <w:rsid w:val="0050192B"/>
    <w:rsid w:val="00501AB1"/>
    <w:rsid w:val="005029C2"/>
    <w:rsid w:val="00502BC0"/>
    <w:rsid w:val="00503B14"/>
    <w:rsid w:val="00503E56"/>
    <w:rsid w:val="00504182"/>
    <w:rsid w:val="00504193"/>
    <w:rsid w:val="00504A12"/>
    <w:rsid w:val="0050574A"/>
    <w:rsid w:val="0050660F"/>
    <w:rsid w:val="00506A74"/>
    <w:rsid w:val="00506CAB"/>
    <w:rsid w:val="00506DCE"/>
    <w:rsid w:val="00506E94"/>
    <w:rsid w:val="005075C6"/>
    <w:rsid w:val="00507672"/>
    <w:rsid w:val="0050796E"/>
    <w:rsid w:val="00507ADF"/>
    <w:rsid w:val="005100B5"/>
    <w:rsid w:val="00510A8C"/>
    <w:rsid w:val="00510EE5"/>
    <w:rsid w:val="00511F8D"/>
    <w:rsid w:val="00512AE8"/>
    <w:rsid w:val="00513174"/>
    <w:rsid w:val="00513230"/>
    <w:rsid w:val="00513649"/>
    <w:rsid w:val="005137F9"/>
    <w:rsid w:val="00514253"/>
    <w:rsid w:val="0051429E"/>
    <w:rsid w:val="005146FF"/>
    <w:rsid w:val="005156CE"/>
    <w:rsid w:val="005159C7"/>
    <w:rsid w:val="00515C7F"/>
    <w:rsid w:val="005169C3"/>
    <w:rsid w:val="00517906"/>
    <w:rsid w:val="0052042F"/>
    <w:rsid w:val="0052064E"/>
    <w:rsid w:val="0052132D"/>
    <w:rsid w:val="00521A83"/>
    <w:rsid w:val="00521BB1"/>
    <w:rsid w:val="00521FA9"/>
    <w:rsid w:val="00521FCD"/>
    <w:rsid w:val="00522112"/>
    <w:rsid w:val="005221FF"/>
    <w:rsid w:val="0052302B"/>
    <w:rsid w:val="00523542"/>
    <w:rsid w:val="005239C1"/>
    <w:rsid w:val="00525FD3"/>
    <w:rsid w:val="0052645D"/>
    <w:rsid w:val="005271C0"/>
    <w:rsid w:val="00527314"/>
    <w:rsid w:val="00527715"/>
    <w:rsid w:val="00527728"/>
    <w:rsid w:val="0052785E"/>
    <w:rsid w:val="00527EC3"/>
    <w:rsid w:val="0053111B"/>
    <w:rsid w:val="0053280F"/>
    <w:rsid w:val="005328A8"/>
    <w:rsid w:val="00532AFD"/>
    <w:rsid w:val="00533381"/>
    <w:rsid w:val="0053350A"/>
    <w:rsid w:val="00533CB5"/>
    <w:rsid w:val="00533CC7"/>
    <w:rsid w:val="0053421E"/>
    <w:rsid w:val="0053497F"/>
    <w:rsid w:val="00534BD1"/>
    <w:rsid w:val="00534D1A"/>
    <w:rsid w:val="00535387"/>
    <w:rsid w:val="00535CBE"/>
    <w:rsid w:val="005376F1"/>
    <w:rsid w:val="00537FE0"/>
    <w:rsid w:val="00540029"/>
    <w:rsid w:val="00540252"/>
    <w:rsid w:val="0054025C"/>
    <w:rsid w:val="00540F37"/>
    <w:rsid w:val="0054105E"/>
    <w:rsid w:val="005412A8"/>
    <w:rsid w:val="0054158D"/>
    <w:rsid w:val="0054215B"/>
    <w:rsid w:val="00542CA0"/>
    <w:rsid w:val="00542E48"/>
    <w:rsid w:val="00544017"/>
    <w:rsid w:val="005443D6"/>
    <w:rsid w:val="00545412"/>
    <w:rsid w:val="0054684A"/>
    <w:rsid w:val="005507EC"/>
    <w:rsid w:val="005510CE"/>
    <w:rsid w:val="005514A9"/>
    <w:rsid w:val="00551BBC"/>
    <w:rsid w:val="00551E0B"/>
    <w:rsid w:val="005531A7"/>
    <w:rsid w:val="005536A0"/>
    <w:rsid w:val="005539E7"/>
    <w:rsid w:val="00553ED0"/>
    <w:rsid w:val="0055404F"/>
    <w:rsid w:val="005563B5"/>
    <w:rsid w:val="00556600"/>
    <w:rsid w:val="00556E24"/>
    <w:rsid w:val="005603E4"/>
    <w:rsid w:val="0056072F"/>
    <w:rsid w:val="0056172E"/>
    <w:rsid w:val="00561AF0"/>
    <w:rsid w:val="0056271A"/>
    <w:rsid w:val="00562778"/>
    <w:rsid w:val="00562D20"/>
    <w:rsid w:val="0056382F"/>
    <w:rsid w:val="00563A73"/>
    <w:rsid w:val="0056413B"/>
    <w:rsid w:val="00564144"/>
    <w:rsid w:val="00564C42"/>
    <w:rsid w:val="00564DF7"/>
    <w:rsid w:val="00564E0A"/>
    <w:rsid w:val="00564F9B"/>
    <w:rsid w:val="00565F2D"/>
    <w:rsid w:val="0057025B"/>
    <w:rsid w:val="00571754"/>
    <w:rsid w:val="005718A4"/>
    <w:rsid w:val="00571F66"/>
    <w:rsid w:val="005721AD"/>
    <w:rsid w:val="00573726"/>
    <w:rsid w:val="00574E5C"/>
    <w:rsid w:val="00574EE7"/>
    <w:rsid w:val="00576214"/>
    <w:rsid w:val="00576556"/>
    <w:rsid w:val="005777F7"/>
    <w:rsid w:val="00577E51"/>
    <w:rsid w:val="005817CD"/>
    <w:rsid w:val="00581F07"/>
    <w:rsid w:val="00582B26"/>
    <w:rsid w:val="00583117"/>
    <w:rsid w:val="00583F52"/>
    <w:rsid w:val="005844FE"/>
    <w:rsid w:val="00584908"/>
    <w:rsid w:val="00584B18"/>
    <w:rsid w:val="005852C9"/>
    <w:rsid w:val="00585613"/>
    <w:rsid w:val="0058644B"/>
    <w:rsid w:val="0059081E"/>
    <w:rsid w:val="005910C7"/>
    <w:rsid w:val="005912F0"/>
    <w:rsid w:val="0059456A"/>
    <w:rsid w:val="0059456F"/>
    <w:rsid w:val="00596B09"/>
    <w:rsid w:val="00597723"/>
    <w:rsid w:val="005A012B"/>
    <w:rsid w:val="005A253E"/>
    <w:rsid w:val="005A38FA"/>
    <w:rsid w:val="005A3B14"/>
    <w:rsid w:val="005A54B1"/>
    <w:rsid w:val="005A5871"/>
    <w:rsid w:val="005A5A31"/>
    <w:rsid w:val="005A5BAC"/>
    <w:rsid w:val="005A5E7D"/>
    <w:rsid w:val="005A6226"/>
    <w:rsid w:val="005A6558"/>
    <w:rsid w:val="005A6B93"/>
    <w:rsid w:val="005B0479"/>
    <w:rsid w:val="005B0928"/>
    <w:rsid w:val="005B0B45"/>
    <w:rsid w:val="005B0F3B"/>
    <w:rsid w:val="005B0FDD"/>
    <w:rsid w:val="005B1701"/>
    <w:rsid w:val="005B1CFF"/>
    <w:rsid w:val="005B1DAE"/>
    <w:rsid w:val="005B221C"/>
    <w:rsid w:val="005B2D8E"/>
    <w:rsid w:val="005B34CA"/>
    <w:rsid w:val="005B45B8"/>
    <w:rsid w:val="005B4A1F"/>
    <w:rsid w:val="005B6125"/>
    <w:rsid w:val="005B701F"/>
    <w:rsid w:val="005B748E"/>
    <w:rsid w:val="005B756B"/>
    <w:rsid w:val="005B7599"/>
    <w:rsid w:val="005C0FA0"/>
    <w:rsid w:val="005C178D"/>
    <w:rsid w:val="005C208C"/>
    <w:rsid w:val="005C2C0D"/>
    <w:rsid w:val="005C2CFB"/>
    <w:rsid w:val="005C31C1"/>
    <w:rsid w:val="005C3744"/>
    <w:rsid w:val="005C3A50"/>
    <w:rsid w:val="005C3E3C"/>
    <w:rsid w:val="005C4476"/>
    <w:rsid w:val="005C585F"/>
    <w:rsid w:val="005C5E00"/>
    <w:rsid w:val="005C62F8"/>
    <w:rsid w:val="005C7C6D"/>
    <w:rsid w:val="005D1AAF"/>
    <w:rsid w:val="005D23BF"/>
    <w:rsid w:val="005D2FD5"/>
    <w:rsid w:val="005D36D7"/>
    <w:rsid w:val="005D3B50"/>
    <w:rsid w:val="005D43D5"/>
    <w:rsid w:val="005D48BF"/>
    <w:rsid w:val="005D4992"/>
    <w:rsid w:val="005D4BD5"/>
    <w:rsid w:val="005D5A96"/>
    <w:rsid w:val="005D6917"/>
    <w:rsid w:val="005D6BE5"/>
    <w:rsid w:val="005D7AC8"/>
    <w:rsid w:val="005E18BB"/>
    <w:rsid w:val="005E1E5E"/>
    <w:rsid w:val="005E2211"/>
    <w:rsid w:val="005E22ED"/>
    <w:rsid w:val="005E2339"/>
    <w:rsid w:val="005E242B"/>
    <w:rsid w:val="005E404A"/>
    <w:rsid w:val="005E5AC2"/>
    <w:rsid w:val="005E5B0C"/>
    <w:rsid w:val="005E6380"/>
    <w:rsid w:val="005E6590"/>
    <w:rsid w:val="005E6EEB"/>
    <w:rsid w:val="005E7B82"/>
    <w:rsid w:val="005E7D6F"/>
    <w:rsid w:val="005F0F7D"/>
    <w:rsid w:val="005F18BE"/>
    <w:rsid w:val="005F1AEB"/>
    <w:rsid w:val="005F318A"/>
    <w:rsid w:val="005F31C4"/>
    <w:rsid w:val="005F343A"/>
    <w:rsid w:val="005F461B"/>
    <w:rsid w:val="005F5554"/>
    <w:rsid w:val="005F57BA"/>
    <w:rsid w:val="005F5806"/>
    <w:rsid w:val="005F58B5"/>
    <w:rsid w:val="005F5A9B"/>
    <w:rsid w:val="005F5B43"/>
    <w:rsid w:val="005F5B51"/>
    <w:rsid w:val="005F78F0"/>
    <w:rsid w:val="005F7BAA"/>
    <w:rsid w:val="0060164B"/>
    <w:rsid w:val="0060312B"/>
    <w:rsid w:val="00603360"/>
    <w:rsid w:val="00603DF8"/>
    <w:rsid w:val="00603F33"/>
    <w:rsid w:val="00604502"/>
    <w:rsid w:val="00604672"/>
    <w:rsid w:val="00604D11"/>
    <w:rsid w:val="0060520D"/>
    <w:rsid w:val="00605AC2"/>
    <w:rsid w:val="00605B2F"/>
    <w:rsid w:val="00607925"/>
    <w:rsid w:val="00607987"/>
    <w:rsid w:val="006101E7"/>
    <w:rsid w:val="00610BD8"/>
    <w:rsid w:val="0061176A"/>
    <w:rsid w:val="006120E9"/>
    <w:rsid w:val="006121C3"/>
    <w:rsid w:val="00612257"/>
    <w:rsid w:val="00612417"/>
    <w:rsid w:val="0061395B"/>
    <w:rsid w:val="00613FFD"/>
    <w:rsid w:val="00615204"/>
    <w:rsid w:val="0061662F"/>
    <w:rsid w:val="006166AD"/>
    <w:rsid w:val="006168F2"/>
    <w:rsid w:val="00616C1A"/>
    <w:rsid w:val="0061701C"/>
    <w:rsid w:val="006173F8"/>
    <w:rsid w:val="006176DF"/>
    <w:rsid w:val="006177C2"/>
    <w:rsid w:val="006204FA"/>
    <w:rsid w:val="00620DE2"/>
    <w:rsid w:val="00621174"/>
    <w:rsid w:val="0062143C"/>
    <w:rsid w:val="006221DE"/>
    <w:rsid w:val="0062370F"/>
    <w:rsid w:val="00623E77"/>
    <w:rsid w:val="006247C3"/>
    <w:rsid w:val="006248AD"/>
    <w:rsid w:val="00625239"/>
    <w:rsid w:val="006256F4"/>
    <w:rsid w:val="0062581F"/>
    <w:rsid w:val="00625CED"/>
    <w:rsid w:val="00625D14"/>
    <w:rsid w:val="00626B41"/>
    <w:rsid w:val="00627298"/>
    <w:rsid w:val="006303DE"/>
    <w:rsid w:val="006306E4"/>
    <w:rsid w:val="00630FD9"/>
    <w:rsid w:val="00631804"/>
    <w:rsid w:val="00631859"/>
    <w:rsid w:val="00632370"/>
    <w:rsid w:val="00633472"/>
    <w:rsid w:val="006334D5"/>
    <w:rsid w:val="0063375D"/>
    <w:rsid w:val="00633E7C"/>
    <w:rsid w:val="00633FB8"/>
    <w:rsid w:val="006349F4"/>
    <w:rsid w:val="00635149"/>
    <w:rsid w:val="006353A7"/>
    <w:rsid w:val="006360C7"/>
    <w:rsid w:val="006360FB"/>
    <w:rsid w:val="006379A4"/>
    <w:rsid w:val="00637D1F"/>
    <w:rsid w:val="006407DB"/>
    <w:rsid w:val="00640838"/>
    <w:rsid w:val="00640DC2"/>
    <w:rsid w:val="00640F06"/>
    <w:rsid w:val="00641567"/>
    <w:rsid w:val="00641F0A"/>
    <w:rsid w:val="00642242"/>
    <w:rsid w:val="00642EE3"/>
    <w:rsid w:val="00643DC5"/>
    <w:rsid w:val="00644229"/>
    <w:rsid w:val="0064466C"/>
    <w:rsid w:val="00644FE8"/>
    <w:rsid w:val="0064569C"/>
    <w:rsid w:val="00645E74"/>
    <w:rsid w:val="00646415"/>
    <w:rsid w:val="00646A87"/>
    <w:rsid w:val="00650360"/>
    <w:rsid w:val="006514E8"/>
    <w:rsid w:val="00651590"/>
    <w:rsid w:val="00651C6F"/>
    <w:rsid w:val="00651E70"/>
    <w:rsid w:val="00652273"/>
    <w:rsid w:val="006526D5"/>
    <w:rsid w:val="006531A9"/>
    <w:rsid w:val="00653DD1"/>
    <w:rsid w:val="00654325"/>
    <w:rsid w:val="00654D0C"/>
    <w:rsid w:val="00654EEC"/>
    <w:rsid w:val="00655073"/>
    <w:rsid w:val="00655145"/>
    <w:rsid w:val="0065556D"/>
    <w:rsid w:val="00655A41"/>
    <w:rsid w:val="00655BAF"/>
    <w:rsid w:val="00656A0C"/>
    <w:rsid w:val="0065702F"/>
    <w:rsid w:val="00657303"/>
    <w:rsid w:val="00657B4D"/>
    <w:rsid w:val="00660202"/>
    <w:rsid w:val="006607D7"/>
    <w:rsid w:val="006614B5"/>
    <w:rsid w:val="00662138"/>
    <w:rsid w:val="0066228B"/>
    <w:rsid w:val="006622DC"/>
    <w:rsid w:val="00662A13"/>
    <w:rsid w:val="00663BE2"/>
    <w:rsid w:val="00663F66"/>
    <w:rsid w:val="006643BE"/>
    <w:rsid w:val="0066580A"/>
    <w:rsid w:val="00665833"/>
    <w:rsid w:val="00666D92"/>
    <w:rsid w:val="00670268"/>
    <w:rsid w:val="00670BAF"/>
    <w:rsid w:val="00670F52"/>
    <w:rsid w:val="006717AB"/>
    <w:rsid w:val="006717AE"/>
    <w:rsid w:val="00671DCC"/>
    <w:rsid w:val="00672382"/>
    <w:rsid w:val="006729C4"/>
    <w:rsid w:val="00673006"/>
    <w:rsid w:val="00673554"/>
    <w:rsid w:val="00673698"/>
    <w:rsid w:val="00676EAB"/>
    <w:rsid w:val="00677309"/>
    <w:rsid w:val="00677C39"/>
    <w:rsid w:val="006801F7"/>
    <w:rsid w:val="00680DCB"/>
    <w:rsid w:val="006810C1"/>
    <w:rsid w:val="00681AC1"/>
    <w:rsid w:val="00682503"/>
    <w:rsid w:val="00682C07"/>
    <w:rsid w:val="00682DE4"/>
    <w:rsid w:val="00682F93"/>
    <w:rsid w:val="0068329B"/>
    <w:rsid w:val="00683E84"/>
    <w:rsid w:val="0068491F"/>
    <w:rsid w:val="00684D20"/>
    <w:rsid w:val="006857BB"/>
    <w:rsid w:val="00685F67"/>
    <w:rsid w:val="00686BE6"/>
    <w:rsid w:val="00686BF8"/>
    <w:rsid w:val="00686CB9"/>
    <w:rsid w:val="00687F64"/>
    <w:rsid w:val="00690086"/>
    <w:rsid w:val="00690D2A"/>
    <w:rsid w:val="006928A3"/>
    <w:rsid w:val="00693514"/>
    <w:rsid w:val="006938FE"/>
    <w:rsid w:val="00693DD5"/>
    <w:rsid w:val="00693E40"/>
    <w:rsid w:val="006954F7"/>
    <w:rsid w:val="00695B84"/>
    <w:rsid w:val="00695F00"/>
    <w:rsid w:val="00696398"/>
    <w:rsid w:val="006968C8"/>
    <w:rsid w:val="00696D39"/>
    <w:rsid w:val="00697326"/>
    <w:rsid w:val="0069748C"/>
    <w:rsid w:val="00697DBA"/>
    <w:rsid w:val="00697F76"/>
    <w:rsid w:val="006A0681"/>
    <w:rsid w:val="006A0844"/>
    <w:rsid w:val="006A0ABD"/>
    <w:rsid w:val="006A0DF9"/>
    <w:rsid w:val="006A1164"/>
    <w:rsid w:val="006A1B47"/>
    <w:rsid w:val="006A317D"/>
    <w:rsid w:val="006A34AD"/>
    <w:rsid w:val="006A3B38"/>
    <w:rsid w:val="006A4A8A"/>
    <w:rsid w:val="006A4FF8"/>
    <w:rsid w:val="006A51BE"/>
    <w:rsid w:val="006A6387"/>
    <w:rsid w:val="006A6D77"/>
    <w:rsid w:val="006A7C63"/>
    <w:rsid w:val="006B04AF"/>
    <w:rsid w:val="006B04E3"/>
    <w:rsid w:val="006B0867"/>
    <w:rsid w:val="006B107D"/>
    <w:rsid w:val="006B110E"/>
    <w:rsid w:val="006B1148"/>
    <w:rsid w:val="006B1712"/>
    <w:rsid w:val="006B3355"/>
    <w:rsid w:val="006B3F24"/>
    <w:rsid w:val="006B40E1"/>
    <w:rsid w:val="006B46E2"/>
    <w:rsid w:val="006B4BEB"/>
    <w:rsid w:val="006B4C9C"/>
    <w:rsid w:val="006B4F61"/>
    <w:rsid w:val="006B5A57"/>
    <w:rsid w:val="006B6813"/>
    <w:rsid w:val="006B6EAC"/>
    <w:rsid w:val="006B7F7D"/>
    <w:rsid w:val="006C0181"/>
    <w:rsid w:val="006C026A"/>
    <w:rsid w:val="006C099F"/>
    <w:rsid w:val="006C0D59"/>
    <w:rsid w:val="006C0DD6"/>
    <w:rsid w:val="006C15B0"/>
    <w:rsid w:val="006C1BCE"/>
    <w:rsid w:val="006C33ED"/>
    <w:rsid w:val="006C3DEC"/>
    <w:rsid w:val="006C408C"/>
    <w:rsid w:val="006C4E1A"/>
    <w:rsid w:val="006C5C06"/>
    <w:rsid w:val="006C5C1C"/>
    <w:rsid w:val="006C6348"/>
    <w:rsid w:val="006C643F"/>
    <w:rsid w:val="006D030B"/>
    <w:rsid w:val="006D08F3"/>
    <w:rsid w:val="006D1494"/>
    <w:rsid w:val="006D2823"/>
    <w:rsid w:val="006D3096"/>
    <w:rsid w:val="006D30BE"/>
    <w:rsid w:val="006D332B"/>
    <w:rsid w:val="006D388B"/>
    <w:rsid w:val="006D51AA"/>
    <w:rsid w:val="006D5809"/>
    <w:rsid w:val="006D6EAA"/>
    <w:rsid w:val="006D7AA4"/>
    <w:rsid w:val="006E0760"/>
    <w:rsid w:val="006E0853"/>
    <w:rsid w:val="006E12EC"/>
    <w:rsid w:val="006E191C"/>
    <w:rsid w:val="006E1F1D"/>
    <w:rsid w:val="006E311E"/>
    <w:rsid w:val="006E4123"/>
    <w:rsid w:val="006E42A8"/>
    <w:rsid w:val="006E4A7A"/>
    <w:rsid w:val="006E5554"/>
    <w:rsid w:val="006E5662"/>
    <w:rsid w:val="006E5760"/>
    <w:rsid w:val="006E62DC"/>
    <w:rsid w:val="006E674A"/>
    <w:rsid w:val="006E68E0"/>
    <w:rsid w:val="006E68ED"/>
    <w:rsid w:val="006E6D2F"/>
    <w:rsid w:val="006E7B42"/>
    <w:rsid w:val="006E7F32"/>
    <w:rsid w:val="006F0EDB"/>
    <w:rsid w:val="006F17E2"/>
    <w:rsid w:val="006F2243"/>
    <w:rsid w:val="006F263C"/>
    <w:rsid w:val="006F2794"/>
    <w:rsid w:val="006F4104"/>
    <w:rsid w:val="006F42AA"/>
    <w:rsid w:val="006F4847"/>
    <w:rsid w:val="006F530C"/>
    <w:rsid w:val="006F5438"/>
    <w:rsid w:val="006F57F3"/>
    <w:rsid w:val="006F5BBA"/>
    <w:rsid w:val="006F5F68"/>
    <w:rsid w:val="006F6345"/>
    <w:rsid w:val="006F7B55"/>
    <w:rsid w:val="00701A61"/>
    <w:rsid w:val="00702AAD"/>
    <w:rsid w:val="00703489"/>
    <w:rsid w:val="007035C0"/>
    <w:rsid w:val="007037AB"/>
    <w:rsid w:val="0070424F"/>
    <w:rsid w:val="0070459C"/>
    <w:rsid w:val="0070588C"/>
    <w:rsid w:val="00705FC4"/>
    <w:rsid w:val="007060EA"/>
    <w:rsid w:val="00706E96"/>
    <w:rsid w:val="00707198"/>
    <w:rsid w:val="0070741E"/>
    <w:rsid w:val="007076B6"/>
    <w:rsid w:val="00707B70"/>
    <w:rsid w:val="007103B0"/>
    <w:rsid w:val="00711337"/>
    <w:rsid w:val="00712A0D"/>
    <w:rsid w:val="00713D2B"/>
    <w:rsid w:val="00713DF6"/>
    <w:rsid w:val="007145B7"/>
    <w:rsid w:val="007146FD"/>
    <w:rsid w:val="00714F2A"/>
    <w:rsid w:val="0071503B"/>
    <w:rsid w:val="00715279"/>
    <w:rsid w:val="00715750"/>
    <w:rsid w:val="00716730"/>
    <w:rsid w:val="00716E71"/>
    <w:rsid w:val="00717628"/>
    <w:rsid w:val="00717ECF"/>
    <w:rsid w:val="00720BA1"/>
    <w:rsid w:val="00721422"/>
    <w:rsid w:val="007218BF"/>
    <w:rsid w:val="00721F0E"/>
    <w:rsid w:val="007226E0"/>
    <w:rsid w:val="0072297E"/>
    <w:rsid w:val="0072363E"/>
    <w:rsid w:val="00723D45"/>
    <w:rsid w:val="0072471E"/>
    <w:rsid w:val="00724C55"/>
    <w:rsid w:val="00725315"/>
    <w:rsid w:val="007253C9"/>
    <w:rsid w:val="007260BF"/>
    <w:rsid w:val="00726EBD"/>
    <w:rsid w:val="00727123"/>
    <w:rsid w:val="00727236"/>
    <w:rsid w:val="00727239"/>
    <w:rsid w:val="0073064B"/>
    <w:rsid w:val="00730CBA"/>
    <w:rsid w:val="00730D07"/>
    <w:rsid w:val="007320BF"/>
    <w:rsid w:val="00732750"/>
    <w:rsid w:val="00732B63"/>
    <w:rsid w:val="00732D0D"/>
    <w:rsid w:val="007333F3"/>
    <w:rsid w:val="00733862"/>
    <w:rsid w:val="00735311"/>
    <w:rsid w:val="00735BB2"/>
    <w:rsid w:val="0073726D"/>
    <w:rsid w:val="00737BEE"/>
    <w:rsid w:val="00737E35"/>
    <w:rsid w:val="00742608"/>
    <w:rsid w:val="00742B31"/>
    <w:rsid w:val="0074392A"/>
    <w:rsid w:val="00743956"/>
    <w:rsid w:val="007439A2"/>
    <w:rsid w:val="00745091"/>
    <w:rsid w:val="0074512F"/>
    <w:rsid w:val="007455D7"/>
    <w:rsid w:val="00745622"/>
    <w:rsid w:val="0074586F"/>
    <w:rsid w:val="00745B13"/>
    <w:rsid w:val="0074608D"/>
    <w:rsid w:val="00746420"/>
    <w:rsid w:val="007464DE"/>
    <w:rsid w:val="0074671B"/>
    <w:rsid w:val="00746B53"/>
    <w:rsid w:val="00746CA8"/>
    <w:rsid w:val="00746F76"/>
    <w:rsid w:val="00747A05"/>
    <w:rsid w:val="00747BF2"/>
    <w:rsid w:val="00750ADA"/>
    <w:rsid w:val="00751C39"/>
    <w:rsid w:val="00752AFF"/>
    <w:rsid w:val="00753170"/>
    <w:rsid w:val="00753514"/>
    <w:rsid w:val="00753C56"/>
    <w:rsid w:val="00753F33"/>
    <w:rsid w:val="00755195"/>
    <w:rsid w:val="00755202"/>
    <w:rsid w:val="00755260"/>
    <w:rsid w:val="00755C76"/>
    <w:rsid w:val="00756174"/>
    <w:rsid w:val="007570E8"/>
    <w:rsid w:val="00757579"/>
    <w:rsid w:val="0076005B"/>
    <w:rsid w:val="00760CEC"/>
    <w:rsid w:val="00761565"/>
    <w:rsid w:val="00761CCF"/>
    <w:rsid w:val="00762037"/>
    <w:rsid w:val="007622E6"/>
    <w:rsid w:val="007625C5"/>
    <w:rsid w:val="00762C20"/>
    <w:rsid w:val="00763880"/>
    <w:rsid w:val="00764E72"/>
    <w:rsid w:val="00764FDD"/>
    <w:rsid w:val="00765960"/>
    <w:rsid w:val="00766172"/>
    <w:rsid w:val="00766A1D"/>
    <w:rsid w:val="00767682"/>
    <w:rsid w:val="00770103"/>
    <w:rsid w:val="007712E2"/>
    <w:rsid w:val="00771703"/>
    <w:rsid w:val="007722E6"/>
    <w:rsid w:val="00772EF4"/>
    <w:rsid w:val="007733AB"/>
    <w:rsid w:val="00773FA2"/>
    <w:rsid w:val="00774808"/>
    <w:rsid w:val="00775460"/>
    <w:rsid w:val="00777CD1"/>
    <w:rsid w:val="00782330"/>
    <w:rsid w:val="00784214"/>
    <w:rsid w:val="007846BC"/>
    <w:rsid w:val="007848A9"/>
    <w:rsid w:val="007859F6"/>
    <w:rsid w:val="00786780"/>
    <w:rsid w:val="00786F49"/>
    <w:rsid w:val="0078728D"/>
    <w:rsid w:val="00790227"/>
    <w:rsid w:val="0079029A"/>
    <w:rsid w:val="0079057A"/>
    <w:rsid w:val="00790698"/>
    <w:rsid w:val="00791C2D"/>
    <w:rsid w:val="00791CAB"/>
    <w:rsid w:val="00792C47"/>
    <w:rsid w:val="00792EEA"/>
    <w:rsid w:val="00793298"/>
    <w:rsid w:val="007946ED"/>
    <w:rsid w:val="007951B2"/>
    <w:rsid w:val="00795AC4"/>
    <w:rsid w:val="00795FC1"/>
    <w:rsid w:val="0079611B"/>
    <w:rsid w:val="00796431"/>
    <w:rsid w:val="00797071"/>
    <w:rsid w:val="007973AF"/>
    <w:rsid w:val="007976DD"/>
    <w:rsid w:val="00797B13"/>
    <w:rsid w:val="00797B75"/>
    <w:rsid w:val="007A0DB9"/>
    <w:rsid w:val="007A14B1"/>
    <w:rsid w:val="007A1B9E"/>
    <w:rsid w:val="007A1E74"/>
    <w:rsid w:val="007A1F93"/>
    <w:rsid w:val="007A2461"/>
    <w:rsid w:val="007A2B46"/>
    <w:rsid w:val="007A309C"/>
    <w:rsid w:val="007A3769"/>
    <w:rsid w:val="007A5511"/>
    <w:rsid w:val="007A58C7"/>
    <w:rsid w:val="007A5F57"/>
    <w:rsid w:val="007A6806"/>
    <w:rsid w:val="007A73B6"/>
    <w:rsid w:val="007A7BA0"/>
    <w:rsid w:val="007B10B8"/>
    <w:rsid w:val="007B1443"/>
    <w:rsid w:val="007B23A0"/>
    <w:rsid w:val="007B39F2"/>
    <w:rsid w:val="007B4E83"/>
    <w:rsid w:val="007B4F90"/>
    <w:rsid w:val="007B51BD"/>
    <w:rsid w:val="007B5758"/>
    <w:rsid w:val="007B5BE2"/>
    <w:rsid w:val="007B5C2F"/>
    <w:rsid w:val="007B63E1"/>
    <w:rsid w:val="007B655B"/>
    <w:rsid w:val="007C04EC"/>
    <w:rsid w:val="007C10AA"/>
    <w:rsid w:val="007C1958"/>
    <w:rsid w:val="007C1FC6"/>
    <w:rsid w:val="007C2137"/>
    <w:rsid w:val="007C2479"/>
    <w:rsid w:val="007C2598"/>
    <w:rsid w:val="007C2866"/>
    <w:rsid w:val="007C2C28"/>
    <w:rsid w:val="007C3134"/>
    <w:rsid w:val="007C412B"/>
    <w:rsid w:val="007C4250"/>
    <w:rsid w:val="007C53B8"/>
    <w:rsid w:val="007C563B"/>
    <w:rsid w:val="007C5AC2"/>
    <w:rsid w:val="007C5D07"/>
    <w:rsid w:val="007C6545"/>
    <w:rsid w:val="007C6CF2"/>
    <w:rsid w:val="007C77C2"/>
    <w:rsid w:val="007D05F3"/>
    <w:rsid w:val="007D0833"/>
    <w:rsid w:val="007D0D3B"/>
    <w:rsid w:val="007D0F38"/>
    <w:rsid w:val="007D13C8"/>
    <w:rsid w:val="007D1B9C"/>
    <w:rsid w:val="007D1C16"/>
    <w:rsid w:val="007D1D32"/>
    <w:rsid w:val="007D2379"/>
    <w:rsid w:val="007D242F"/>
    <w:rsid w:val="007D29CB"/>
    <w:rsid w:val="007D3621"/>
    <w:rsid w:val="007D362F"/>
    <w:rsid w:val="007D3E9B"/>
    <w:rsid w:val="007D4194"/>
    <w:rsid w:val="007D5778"/>
    <w:rsid w:val="007D6518"/>
    <w:rsid w:val="007D7B30"/>
    <w:rsid w:val="007D7E54"/>
    <w:rsid w:val="007E05F7"/>
    <w:rsid w:val="007E068B"/>
    <w:rsid w:val="007E0F80"/>
    <w:rsid w:val="007E32A8"/>
    <w:rsid w:val="007E32CB"/>
    <w:rsid w:val="007E3760"/>
    <w:rsid w:val="007E3D12"/>
    <w:rsid w:val="007E3DD9"/>
    <w:rsid w:val="007E4A25"/>
    <w:rsid w:val="007E50EF"/>
    <w:rsid w:val="007E5F8D"/>
    <w:rsid w:val="007E664F"/>
    <w:rsid w:val="007E6D6C"/>
    <w:rsid w:val="007E7856"/>
    <w:rsid w:val="007F0398"/>
    <w:rsid w:val="007F03F2"/>
    <w:rsid w:val="007F0828"/>
    <w:rsid w:val="007F09D3"/>
    <w:rsid w:val="007F0ACE"/>
    <w:rsid w:val="007F0B2C"/>
    <w:rsid w:val="007F0EB0"/>
    <w:rsid w:val="007F0EFB"/>
    <w:rsid w:val="007F0FF2"/>
    <w:rsid w:val="007F1386"/>
    <w:rsid w:val="007F1AAE"/>
    <w:rsid w:val="007F31BD"/>
    <w:rsid w:val="007F4278"/>
    <w:rsid w:val="007F4D42"/>
    <w:rsid w:val="007F4E73"/>
    <w:rsid w:val="007F51AC"/>
    <w:rsid w:val="007F53B0"/>
    <w:rsid w:val="007F5657"/>
    <w:rsid w:val="007F5ADA"/>
    <w:rsid w:val="007F613E"/>
    <w:rsid w:val="007F685B"/>
    <w:rsid w:val="007F6BE9"/>
    <w:rsid w:val="0080018C"/>
    <w:rsid w:val="00802281"/>
    <w:rsid w:val="00802EEE"/>
    <w:rsid w:val="00805759"/>
    <w:rsid w:val="00805C40"/>
    <w:rsid w:val="008060A6"/>
    <w:rsid w:val="0080621A"/>
    <w:rsid w:val="00806357"/>
    <w:rsid w:val="008068B4"/>
    <w:rsid w:val="00806FBD"/>
    <w:rsid w:val="008075A3"/>
    <w:rsid w:val="00807E25"/>
    <w:rsid w:val="008107FF"/>
    <w:rsid w:val="00810F30"/>
    <w:rsid w:val="008111DA"/>
    <w:rsid w:val="008113A5"/>
    <w:rsid w:val="00812189"/>
    <w:rsid w:val="00812CDC"/>
    <w:rsid w:val="00812ECD"/>
    <w:rsid w:val="008137EF"/>
    <w:rsid w:val="00813BB6"/>
    <w:rsid w:val="00813D5A"/>
    <w:rsid w:val="008142F8"/>
    <w:rsid w:val="00814EF5"/>
    <w:rsid w:val="00815653"/>
    <w:rsid w:val="00815726"/>
    <w:rsid w:val="00815A2E"/>
    <w:rsid w:val="00815CA1"/>
    <w:rsid w:val="00815F4A"/>
    <w:rsid w:val="00816270"/>
    <w:rsid w:val="00817020"/>
    <w:rsid w:val="008174BB"/>
    <w:rsid w:val="0081765A"/>
    <w:rsid w:val="0081794C"/>
    <w:rsid w:val="00817A72"/>
    <w:rsid w:val="0082004B"/>
    <w:rsid w:val="008200EA"/>
    <w:rsid w:val="00820268"/>
    <w:rsid w:val="008203BB"/>
    <w:rsid w:val="00820B1F"/>
    <w:rsid w:val="0082110F"/>
    <w:rsid w:val="0082119F"/>
    <w:rsid w:val="00821ACF"/>
    <w:rsid w:val="00822D13"/>
    <w:rsid w:val="008231E4"/>
    <w:rsid w:val="00824350"/>
    <w:rsid w:val="0082470F"/>
    <w:rsid w:val="00825287"/>
    <w:rsid w:val="008261C3"/>
    <w:rsid w:val="00826761"/>
    <w:rsid w:val="008269F1"/>
    <w:rsid w:val="00826D16"/>
    <w:rsid w:val="00826D67"/>
    <w:rsid w:val="00827663"/>
    <w:rsid w:val="00830028"/>
    <w:rsid w:val="008306CA"/>
    <w:rsid w:val="008307D6"/>
    <w:rsid w:val="00830F42"/>
    <w:rsid w:val="00830FE4"/>
    <w:rsid w:val="008312BA"/>
    <w:rsid w:val="008313C8"/>
    <w:rsid w:val="00831C68"/>
    <w:rsid w:val="00832ABC"/>
    <w:rsid w:val="00832AC6"/>
    <w:rsid w:val="00832B01"/>
    <w:rsid w:val="008339BF"/>
    <w:rsid w:val="00833CCF"/>
    <w:rsid w:val="0083485B"/>
    <w:rsid w:val="008352BF"/>
    <w:rsid w:val="00836090"/>
    <w:rsid w:val="00836409"/>
    <w:rsid w:val="00836477"/>
    <w:rsid w:val="00836603"/>
    <w:rsid w:val="008367DD"/>
    <w:rsid w:val="00837133"/>
    <w:rsid w:val="00840DE1"/>
    <w:rsid w:val="00840F6F"/>
    <w:rsid w:val="008419AC"/>
    <w:rsid w:val="00841EB2"/>
    <w:rsid w:val="00842002"/>
    <w:rsid w:val="0084279B"/>
    <w:rsid w:val="00842CCB"/>
    <w:rsid w:val="00842E35"/>
    <w:rsid w:val="00843B40"/>
    <w:rsid w:val="00843FEC"/>
    <w:rsid w:val="008442FC"/>
    <w:rsid w:val="00844680"/>
    <w:rsid w:val="00844D1E"/>
    <w:rsid w:val="00844F26"/>
    <w:rsid w:val="00845667"/>
    <w:rsid w:val="00845F0C"/>
    <w:rsid w:val="008461F0"/>
    <w:rsid w:val="00846C75"/>
    <w:rsid w:val="00847196"/>
    <w:rsid w:val="008472E9"/>
    <w:rsid w:val="0085060B"/>
    <w:rsid w:val="008513D7"/>
    <w:rsid w:val="00851509"/>
    <w:rsid w:val="0085176D"/>
    <w:rsid w:val="00851A0B"/>
    <w:rsid w:val="008526B6"/>
    <w:rsid w:val="00852B25"/>
    <w:rsid w:val="00852F5B"/>
    <w:rsid w:val="0085456D"/>
    <w:rsid w:val="0085519F"/>
    <w:rsid w:val="0085527F"/>
    <w:rsid w:val="00855BD9"/>
    <w:rsid w:val="008562DE"/>
    <w:rsid w:val="00857932"/>
    <w:rsid w:val="00857A17"/>
    <w:rsid w:val="00857ADF"/>
    <w:rsid w:val="00857F5F"/>
    <w:rsid w:val="008603FA"/>
    <w:rsid w:val="008605D4"/>
    <w:rsid w:val="00861BE5"/>
    <w:rsid w:val="00861F9F"/>
    <w:rsid w:val="00862280"/>
    <w:rsid w:val="00863304"/>
    <w:rsid w:val="00863578"/>
    <w:rsid w:val="00864085"/>
    <w:rsid w:val="008651BB"/>
    <w:rsid w:val="00865658"/>
    <w:rsid w:val="00865F8C"/>
    <w:rsid w:val="008660C8"/>
    <w:rsid w:val="00867171"/>
    <w:rsid w:val="008677F5"/>
    <w:rsid w:val="00871079"/>
    <w:rsid w:val="00871280"/>
    <w:rsid w:val="0087199D"/>
    <w:rsid w:val="0087239D"/>
    <w:rsid w:val="00872A57"/>
    <w:rsid w:val="00872F66"/>
    <w:rsid w:val="00873686"/>
    <w:rsid w:val="008747D0"/>
    <w:rsid w:val="0087482F"/>
    <w:rsid w:val="00874C19"/>
    <w:rsid w:val="00875640"/>
    <w:rsid w:val="00875796"/>
    <w:rsid w:val="0087579C"/>
    <w:rsid w:val="0087605E"/>
    <w:rsid w:val="00876350"/>
    <w:rsid w:val="00876724"/>
    <w:rsid w:val="00877296"/>
    <w:rsid w:val="00877682"/>
    <w:rsid w:val="0087790D"/>
    <w:rsid w:val="00880B06"/>
    <w:rsid w:val="00880F63"/>
    <w:rsid w:val="008815E2"/>
    <w:rsid w:val="008815E8"/>
    <w:rsid w:val="00881FEC"/>
    <w:rsid w:val="008829BE"/>
    <w:rsid w:val="008830B9"/>
    <w:rsid w:val="00883885"/>
    <w:rsid w:val="00883E0D"/>
    <w:rsid w:val="008843A2"/>
    <w:rsid w:val="00884E97"/>
    <w:rsid w:val="00885086"/>
    <w:rsid w:val="0088515B"/>
    <w:rsid w:val="00885202"/>
    <w:rsid w:val="00885A4C"/>
    <w:rsid w:val="00885C72"/>
    <w:rsid w:val="0088608F"/>
    <w:rsid w:val="008863CA"/>
    <w:rsid w:val="008923F9"/>
    <w:rsid w:val="008925D7"/>
    <w:rsid w:val="00893529"/>
    <w:rsid w:val="00893865"/>
    <w:rsid w:val="00893E9F"/>
    <w:rsid w:val="008949BB"/>
    <w:rsid w:val="00894CA0"/>
    <w:rsid w:val="00894E3A"/>
    <w:rsid w:val="00895ACB"/>
    <w:rsid w:val="00896826"/>
    <w:rsid w:val="00896B93"/>
    <w:rsid w:val="00897020"/>
    <w:rsid w:val="008973C7"/>
    <w:rsid w:val="00897F09"/>
    <w:rsid w:val="008A0735"/>
    <w:rsid w:val="008A0A68"/>
    <w:rsid w:val="008A0C9B"/>
    <w:rsid w:val="008A14C0"/>
    <w:rsid w:val="008A1585"/>
    <w:rsid w:val="008A1F63"/>
    <w:rsid w:val="008A20E4"/>
    <w:rsid w:val="008A239C"/>
    <w:rsid w:val="008A2D99"/>
    <w:rsid w:val="008A3EA6"/>
    <w:rsid w:val="008A4447"/>
    <w:rsid w:val="008A53EF"/>
    <w:rsid w:val="008A5E6E"/>
    <w:rsid w:val="008A6197"/>
    <w:rsid w:val="008A6D02"/>
    <w:rsid w:val="008A6E95"/>
    <w:rsid w:val="008A71D7"/>
    <w:rsid w:val="008B0105"/>
    <w:rsid w:val="008B010F"/>
    <w:rsid w:val="008B08EF"/>
    <w:rsid w:val="008B117F"/>
    <w:rsid w:val="008B149B"/>
    <w:rsid w:val="008B1530"/>
    <w:rsid w:val="008B1B35"/>
    <w:rsid w:val="008B22F8"/>
    <w:rsid w:val="008B2F6B"/>
    <w:rsid w:val="008B3024"/>
    <w:rsid w:val="008B3997"/>
    <w:rsid w:val="008B52BB"/>
    <w:rsid w:val="008B5693"/>
    <w:rsid w:val="008B6811"/>
    <w:rsid w:val="008B6A44"/>
    <w:rsid w:val="008B6FA4"/>
    <w:rsid w:val="008B70B8"/>
    <w:rsid w:val="008B7862"/>
    <w:rsid w:val="008B7C76"/>
    <w:rsid w:val="008C070B"/>
    <w:rsid w:val="008C0DFC"/>
    <w:rsid w:val="008C17D4"/>
    <w:rsid w:val="008C198E"/>
    <w:rsid w:val="008C20C8"/>
    <w:rsid w:val="008C2328"/>
    <w:rsid w:val="008C256B"/>
    <w:rsid w:val="008C2633"/>
    <w:rsid w:val="008C2782"/>
    <w:rsid w:val="008C298E"/>
    <w:rsid w:val="008C2FCC"/>
    <w:rsid w:val="008C3917"/>
    <w:rsid w:val="008C3C7F"/>
    <w:rsid w:val="008C3F40"/>
    <w:rsid w:val="008C3F8A"/>
    <w:rsid w:val="008C4047"/>
    <w:rsid w:val="008C67FF"/>
    <w:rsid w:val="008C6BD9"/>
    <w:rsid w:val="008C77F2"/>
    <w:rsid w:val="008C7B7B"/>
    <w:rsid w:val="008C7C7C"/>
    <w:rsid w:val="008C7F3E"/>
    <w:rsid w:val="008D1668"/>
    <w:rsid w:val="008D245D"/>
    <w:rsid w:val="008D28B9"/>
    <w:rsid w:val="008D2AF1"/>
    <w:rsid w:val="008D2C9F"/>
    <w:rsid w:val="008D3093"/>
    <w:rsid w:val="008D3592"/>
    <w:rsid w:val="008D3DF1"/>
    <w:rsid w:val="008D50D8"/>
    <w:rsid w:val="008D5D3F"/>
    <w:rsid w:val="008D626D"/>
    <w:rsid w:val="008D62EA"/>
    <w:rsid w:val="008D6A8E"/>
    <w:rsid w:val="008D7005"/>
    <w:rsid w:val="008E00FB"/>
    <w:rsid w:val="008E021B"/>
    <w:rsid w:val="008E05A1"/>
    <w:rsid w:val="008E0A49"/>
    <w:rsid w:val="008E0C93"/>
    <w:rsid w:val="008E12D9"/>
    <w:rsid w:val="008E1F48"/>
    <w:rsid w:val="008E2814"/>
    <w:rsid w:val="008E297E"/>
    <w:rsid w:val="008E2FCD"/>
    <w:rsid w:val="008E34B9"/>
    <w:rsid w:val="008E4CDC"/>
    <w:rsid w:val="008E5362"/>
    <w:rsid w:val="008E5C2B"/>
    <w:rsid w:val="008E604E"/>
    <w:rsid w:val="008E67C5"/>
    <w:rsid w:val="008E6C9F"/>
    <w:rsid w:val="008E6EDB"/>
    <w:rsid w:val="008E7133"/>
    <w:rsid w:val="008E725D"/>
    <w:rsid w:val="008E73DE"/>
    <w:rsid w:val="008E787D"/>
    <w:rsid w:val="008F0A4E"/>
    <w:rsid w:val="008F0D50"/>
    <w:rsid w:val="008F0EE9"/>
    <w:rsid w:val="008F2768"/>
    <w:rsid w:val="008F31A1"/>
    <w:rsid w:val="008F3360"/>
    <w:rsid w:val="008F43C4"/>
    <w:rsid w:val="008F4DB5"/>
    <w:rsid w:val="008F5876"/>
    <w:rsid w:val="008F68B0"/>
    <w:rsid w:val="008F6E37"/>
    <w:rsid w:val="008F7D8C"/>
    <w:rsid w:val="008F7D95"/>
    <w:rsid w:val="008F7E7E"/>
    <w:rsid w:val="008F7F1D"/>
    <w:rsid w:val="009012EB"/>
    <w:rsid w:val="009037AF"/>
    <w:rsid w:val="00903820"/>
    <w:rsid w:val="0090423B"/>
    <w:rsid w:val="00904570"/>
    <w:rsid w:val="00905A2D"/>
    <w:rsid w:val="009063D2"/>
    <w:rsid w:val="009073DC"/>
    <w:rsid w:val="00907A05"/>
    <w:rsid w:val="0091041B"/>
    <w:rsid w:val="00910ACE"/>
    <w:rsid w:val="0091112B"/>
    <w:rsid w:val="009117FE"/>
    <w:rsid w:val="00911CFE"/>
    <w:rsid w:val="009120F0"/>
    <w:rsid w:val="0091237C"/>
    <w:rsid w:val="00912650"/>
    <w:rsid w:val="00912FE3"/>
    <w:rsid w:val="00913363"/>
    <w:rsid w:val="009141AE"/>
    <w:rsid w:val="009144CF"/>
    <w:rsid w:val="0091456A"/>
    <w:rsid w:val="00915406"/>
    <w:rsid w:val="0091545A"/>
    <w:rsid w:val="00915BD8"/>
    <w:rsid w:val="009164B8"/>
    <w:rsid w:val="00916A38"/>
    <w:rsid w:val="00916CA1"/>
    <w:rsid w:val="00916D33"/>
    <w:rsid w:val="00916DF9"/>
    <w:rsid w:val="00917608"/>
    <w:rsid w:val="009177CC"/>
    <w:rsid w:val="00917ED6"/>
    <w:rsid w:val="009201EC"/>
    <w:rsid w:val="00920748"/>
    <w:rsid w:val="0092086D"/>
    <w:rsid w:val="0092158E"/>
    <w:rsid w:val="00921970"/>
    <w:rsid w:val="00922C69"/>
    <w:rsid w:val="00923342"/>
    <w:rsid w:val="00923520"/>
    <w:rsid w:val="009235B9"/>
    <w:rsid w:val="00923CDE"/>
    <w:rsid w:val="00924F21"/>
    <w:rsid w:val="0092522B"/>
    <w:rsid w:val="009255C4"/>
    <w:rsid w:val="00926514"/>
    <w:rsid w:val="00926941"/>
    <w:rsid w:val="00926D3F"/>
    <w:rsid w:val="00926DC8"/>
    <w:rsid w:val="009277AE"/>
    <w:rsid w:val="00927ADF"/>
    <w:rsid w:val="00927FF0"/>
    <w:rsid w:val="00930079"/>
    <w:rsid w:val="00930646"/>
    <w:rsid w:val="00933B05"/>
    <w:rsid w:val="00933DF7"/>
    <w:rsid w:val="009340E6"/>
    <w:rsid w:val="00935A6C"/>
    <w:rsid w:val="00936B34"/>
    <w:rsid w:val="00937BE1"/>
    <w:rsid w:val="00937C08"/>
    <w:rsid w:val="00937C32"/>
    <w:rsid w:val="00940ABE"/>
    <w:rsid w:val="00941191"/>
    <w:rsid w:val="00941D4D"/>
    <w:rsid w:val="00941E71"/>
    <w:rsid w:val="0094231B"/>
    <w:rsid w:val="009425D5"/>
    <w:rsid w:val="00942E3F"/>
    <w:rsid w:val="00943AF6"/>
    <w:rsid w:val="00944068"/>
    <w:rsid w:val="009451D9"/>
    <w:rsid w:val="00945F72"/>
    <w:rsid w:val="009460B9"/>
    <w:rsid w:val="009462AD"/>
    <w:rsid w:val="0094695D"/>
    <w:rsid w:val="0094773E"/>
    <w:rsid w:val="00950F46"/>
    <w:rsid w:val="00951579"/>
    <w:rsid w:val="00952123"/>
    <w:rsid w:val="00952231"/>
    <w:rsid w:val="009529BA"/>
    <w:rsid w:val="00952CB6"/>
    <w:rsid w:val="0095341E"/>
    <w:rsid w:val="009534BC"/>
    <w:rsid w:val="00953C00"/>
    <w:rsid w:val="00953E26"/>
    <w:rsid w:val="0095492F"/>
    <w:rsid w:val="00954B9D"/>
    <w:rsid w:val="00954C26"/>
    <w:rsid w:val="00955DE2"/>
    <w:rsid w:val="00955EC2"/>
    <w:rsid w:val="00956013"/>
    <w:rsid w:val="009565AF"/>
    <w:rsid w:val="00956621"/>
    <w:rsid w:val="00957B67"/>
    <w:rsid w:val="009602B4"/>
    <w:rsid w:val="009604C0"/>
    <w:rsid w:val="00961A33"/>
    <w:rsid w:val="0096206E"/>
    <w:rsid w:val="009642F6"/>
    <w:rsid w:val="00964B6C"/>
    <w:rsid w:val="00965DFB"/>
    <w:rsid w:val="00966C95"/>
    <w:rsid w:val="00967098"/>
    <w:rsid w:val="0097035A"/>
    <w:rsid w:val="009714D7"/>
    <w:rsid w:val="00971E6E"/>
    <w:rsid w:val="00972524"/>
    <w:rsid w:val="0097337D"/>
    <w:rsid w:val="009743FD"/>
    <w:rsid w:val="009747F6"/>
    <w:rsid w:val="00975052"/>
    <w:rsid w:val="00975103"/>
    <w:rsid w:val="009753A7"/>
    <w:rsid w:val="009753D8"/>
    <w:rsid w:val="00975AD1"/>
    <w:rsid w:val="00975B97"/>
    <w:rsid w:val="009763B8"/>
    <w:rsid w:val="00976863"/>
    <w:rsid w:val="00976F6E"/>
    <w:rsid w:val="009770E3"/>
    <w:rsid w:val="00980128"/>
    <w:rsid w:val="0098031A"/>
    <w:rsid w:val="00980D85"/>
    <w:rsid w:val="0098123A"/>
    <w:rsid w:val="00982454"/>
    <w:rsid w:val="00984195"/>
    <w:rsid w:val="009842B8"/>
    <w:rsid w:val="009842DC"/>
    <w:rsid w:val="00984350"/>
    <w:rsid w:val="009845EF"/>
    <w:rsid w:val="0098477C"/>
    <w:rsid w:val="0098481C"/>
    <w:rsid w:val="009849F4"/>
    <w:rsid w:val="00984D4A"/>
    <w:rsid w:val="00984DA0"/>
    <w:rsid w:val="0098522C"/>
    <w:rsid w:val="00985385"/>
    <w:rsid w:val="0098540C"/>
    <w:rsid w:val="00985C6D"/>
    <w:rsid w:val="009867C1"/>
    <w:rsid w:val="00987460"/>
    <w:rsid w:val="009875D6"/>
    <w:rsid w:val="009876FB"/>
    <w:rsid w:val="00987C57"/>
    <w:rsid w:val="00987C86"/>
    <w:rsid w:val="009909EF"/>
    <w:rsid w:val="00990AFD"/>
    <w:rsid w:val="0099312E"/>
    <w:rsid w:val="00993319"/>
    <w:rsid w:val="009937F3"/>
    <w:rsid w:val="00993EC5"/>
    <w:rsid w:val="00994200"/>
    <w:rsid w:val="00994AF6"/>
    <w:rsid w:val="00994B18"/>
    <w:rsid w:val="00995585"/>
    <w:rsid w:val="00995AF1"/>
    <w:rsid w:val="00995E62"/>
    <w:rsid w:val="0099657D"/>
    <w:rsid w:val="009967E0"/>
    <w:rsid w:val="00997827"/>
    <w:rsid w:val="009A0998"/>
    <w:rsid w:val="009A1234"/>
    <w:rsid w:val="009A123C"/>
    <w:rsid w:val="009A1A94"/>
    <w:rsid w:val="009A2650"/>
    <w:rsid w:val="009A2C93"/>
    <w:rsid w:val="009A2FAB"/>
    <w:rsid w:val="009A33DE"/>
    <w:rsid w:val="009A3682"/>
    <w:rsid w:val="009A3BB7"/>
    <w:rsid w:val="009A3E2C"/>
    <w:rsid w:val="009A3FE2"/>
    <w:rsid w:val="009A403F"/>
    <w:rsid w:val="009A420A"/>
    <w:rsid w:val="009A496B"/>
    <w:rsid w:val="009A5014"/>
    <w:rsid w:val="009A53E4"/>
    <w:rsid w:val="009A6536"/>
    <w:rsid w:val="009A78ED"/>
    <w:rsid w:val="009B066D"/>
    <w:rsid w:val="009B2679"/>
    <w:rsid w:val="009B3F9D"/>
    <w:rsid w:val="009B4826"/>
    <w:rsid w:val="009B4A6A"/>
    <w:rsid w:val="009B4F27"/>
    <w:rsid w:val="009B4F83"/>
    <w:rsid w:val="009B523E"/>
    <w:rsid w:val="009B60F4"/>
    <w:rsid w:val="009B6216"/>
    <w:rsid w:val="009B6849"/>
    <w:rsid w:val="009B7320"/>
    <w:rsid w:val="009B7494"/>
    <w:rsid w:val="009B792D"/>
    <w:rsid w:val="009C167D"/>
    <w:rsid w:val="009C1804"/>
    <w:rsid w:val="009C1A90"/>
    <w:rsid w:val="009C1F16"/>
    <w:rsid w:val="009C3954"/>
    <w:rsid w:val="009C5B5E"/>
    <w:rsid w:val="009C7372"/>
    <w:rsid w:val="009C78D7"/>
    <w:rsid w:val="009D0607"/>
    <w:rsid w:val="009D09E7"/>
    <w:rsid w:val="009D09F1"/>
    <w:rsid w:val="009D0D00"/>
    <w:rsid w:val="009D18BC"/>
    <w:rsid w:val="009D198C"/>
    <w:rsid w:val="009D1A08"/>
    <w:rsid w:val="009D1A8C"/>
    <w:rsid w:val="009D1C38"/>
    <w:rsid w:val="009D2A06"/>
    <w:rsid w:val="009D44F6"/>
    <w:rsid w:val="009D4D54"/>
    <w:rsid w:val="009D6676"/>
    <w:rsid w:val="009D6819"/>
    <w:rsid w:val="009D6842"/>
    <w:rsid w:val="009E042B"/>
    <w:rsid w:val="009E081E"/>
    <w:rsid w:val="009E0FB0"/>
    <w:rsid w:val="009E210B"/>
    <w:rsid w:val="009E232A"/>
    <w:rsid w:val="009E2383"/>
    <w:rsid w:val="009E26BD"/>
    <w:rsid w:val="009E2946"/>
    <w:rsid w:val="009E3DA4"/>
    <w:rsid w:val="009E4830"/>
    <w:rsid w:val="009E4B62"/>
    <w:rsid w:val="009E563E"/>
    <w:rsid w:val="009E5957"/>
    <w:rsid w:val="009E6112"/>
    <w:rsid w:val="009E6481"/>
    <w:rsid w:val="009E72FA"/>
    <w:rsid w:val="009E7626"/>
    <w:rsid w:val="009E799C"/>
    <w:rsid w:val="009F08B8"/>
    <w:rsid w:val="009F08CE"/>
    <w:rsid w:val="009F0F38"/>
    <w:rsid w:val="009F18F1"/>
    <w:rsid w:val="009F1936"/>
    <w:rsid w:val="009F1BFA"/>
    <w:rsid w:val="009F1F35"/>
    <w:rsid w:val="009F2A37"/>
    <w:rsid w:val="009F34A9"/>
    <w:rsid w:val="009F368B"/>
    <w:rsid w:val="009F4B20"/>
    <w:rsid w:val="009F64A2"/>
    <w:rsid w:val="009F65AC"/>
    <w:rsid w:val="009F6945"/>
    <w:rsid w:val="009F6AEB"/>
    <w:rsid w:val="00A01993"/>
    <w:rsid w:val="00A01CB0"/>
    <w:rsid w:val="00A02C2D"/>
    <w:rsid w:val="00A03A8D"/>
    <w:rsid w:val="00A042FF"/>
    <w:rsid w:val="00A04A3C"/>
    <w:rsid w:val="00A04E03"/>
    <w:rsid w:val="00A05E6A"/>
    <w:rsid w:val="00A07901"/>
    <w:rsid w:val="00A07D74"/>
    <w:rsid w:val="00A07F78"/>
    <w:rsid w:val="00A1002E"/>
    <w:rsid w:val="00A10C76"/>
    <w:rsid w:val="00A10E24"/>
    <w:rsid w:val="00A10E6B"/>
    <w:rsid w:val="00A11809"/>
    <w:rsid w:val="00A119EC"/>
    <w:rsid w:val="00A120E5"/>
    <w:rsid w:val="00A12B7A"/>
    <w:rsid w:val="00A12CFA"/>
    <w:rsid w:val="00A12D1A"/>
    <w:rsid w:val="00A13073"/>
    <w:rsid w:val="00A148C4"/>
    <w:rsid w:val="00A15987"/>
    <w:rsid w:val="00A20C68"/>
    <w:rsid w:val="00A216EC"/>
    <w:rsid w:val="00A21D61"/>
    <w:rsid w:val="00A222A0"/>
    <w:rsid w:val="00A2289E"/>
    <w:rsid w:val="00A22E95"/>
    <w:rsid w:val="00A23B91"/>
    <w:rsid w:val="00A2542C"/>
    <w:rsid w:val="00A255E1"/>
    <w:rsid w:val="00A25741"/>
    <w:rsid w:val="00A259A8"/>
    <w:rsid w:val="00A276C1"/>
    <w:rsid w:val="00A27BD9"/>
    <w:rsid w:val="00A30C1F"/>
    <w:rsid w:val="00A30D6C"/>
    <w:rsid w:val="00A31B39"/>
    <w:rsid w:val="00A35F79"/>
    <w:rsid w:val="00A35FCA"/>
    <w:rsid w:val="00A36099"/>
    <w:rsid w:val="00A3764F"/>
    <w:rsid w:val="00A40209"/>
    <w:rsid w:val="00A404AD"/>
    <w:rsid w:val="00A4185A"/>
    <w:rsid w:val="00A41ECD"/>
    <w:rsid w:val="00A42251"/>
    <w:rsid w:val="00A4263F"/>
    <w:rsid w:val="00A42BBD"/>
    <w:rsid w:val="00A43341"/>
    <w:rsid w:val="00A43A7C"/>
    <w:rsid w:val="00A44CCE"/>
    <w:rsid w:val="00A45B7C"/>
    <w:rsid w:val="00A45F28"/>
    <w:rsid w:val="00A5025E"/>
    <w:rsid w:val="00A50BCA"/>
    <w:rsid w:val="00A512CA"/>
    <w:rsid w:val="00A52452"/>
    <w:rsid w:val="00A52B3D"/>
    <w:rsid w:val="00A53A9A"/>
    <w:rsid w:val="00A54508"/>
    <w:rsid w:val="00A547A6"/>
    <w:rsid w:val="00A5493B"/>
    <w:rsid w:val="00A5499F"/>
    <w:rsid w:val="00A55003"/>
    <w:rsid w:val="00A5628C"/>
    <w:rsid w:val="00A56EF5"/>
    <w:rsid w:val="00A57856"/>
    <w:rsid w:val="00A57C74"/>
    <w:rsid w:val="00A600F5"/>
    <w:rsid w:val="00A60654"/>
    <w:rsid w:val="00A6105D"/>
    <w:rsid w:val="00A62C39"/>
    <w:rsid w:val="00A634B6"/>
    <w:rsid w:val="00A63E2F"/>
    <w:rsid w:val="00A63EBA"/>
    <w:rsid w:val="00A644D4"/>
    <w:rsid w:val="00A645FE"/>
    <w:rsid w:val="00A64BC0"/>
    <w:rsid w:val="00A65BE2"/>
    <w:rsid w:val="00A65D4E"/>
    <w:rsid w:val="00A6612E"/>
    <w:rsid w:val="00A663BE"/>
    <w:rsid w:val="00A66CB8"/>
    <w:rsid w:val="00A67733"/>
    <w:rsid w:val="00A677DD"/>
    <w:rsid w:val="00A678F6"/>
    <w:rsid w:val="00A67D06"/>
    <w:rsid w:val="00A705B5"/>
    <w:rsid w:val="00A70B3D"/>
    <w:rsid w:val="00A71580"/>
    <w:rsid w:val="00A7172B"/>
    <w:rsid w:val="00A71B44"/>
    <w:rsid w:val="00A72435"/>
    <w:rsid w:val="00A725A1"/>
    <w:rsid w:val="00A73D5A"/>
    <w:rsid w:val="00A75E4C"/>
    <w:rsid w:val="00A7634E"/>
    <w:rsid w:val="00A768B9"/>
    <w:rsid w:val="00A7734E"/>
    <w:rsid w:val="00A81517"/>
    <w:rsid w:val="00A81E10"/>
    <w:rsid w:val="00A82D49"/>
    <w:rsid w:val="00A832C5"/>
    <w:rsid w:val="00A84DD8"/>
    <w:rsid w:val="00A865D1"/>
    <w:rsid w:val="00A87079"/>
    <w:rsid w:val="00A87805"/>
    <w:rsid w:val="00A90552"/>
    <w:rsid w:val="00A9077B"/>
    <w:rsid w:val="00A907BF"/>
    <w:rsid w:val="00A92369"/>
    <w:rsid w:val="00A92912"/>
    <w:rsid w:val="00A930C3"/>
    <w:rsid w:val="00A9359C"/>
    <w:rsid w:val="00A939E1"/>
    <w:rsid w:val="00A94818"/>
    <w:rsid w:val="00A95E0A"/>
    <w:rsid w:val="00A95E5D"/>
    <w:rsid w:val="00A962C5"/>
    <w:rsid w:val="00A9636C"/>
    <w:rsid w:val="00A96694"/>
    <w:rsid w:val="00A96B95"/>
    <w:rsid w:val="00A96D97"/>
    <w:rsid w:val="00A96F6A"/>
    <w:rsid w:val="00A974F3"/>
    <w:rsid w:val="00A976C8"/>
    <w:rsid w:val="00A97C7F"/>
    <w:rsid w:val="00A97E5F"/>
    <w:rsid w:val="00A97F95"/>
    <w:rsid w:val="00AA048F"/>
    <w:rsid w:val="00AA0494"/>
    <w:rsid w:val="00AA0521"/>
    <w:rsid w:val="00AA0E0F"/>
    <w:rsid w:val="00AA2673"/>
    <w:rsid w:val="00AA28FC"/>
    <w:rsid w:val="00AA2C2F"/>
    <w:rsid w:val="00AA3390"/>
    <w:rsid w:val="00AA4B3B"/>
    <w:rsid w:val="00AA5484"/>
    <w:rsid w:val="00AA572B"/>
    <w:rsid w:val="00AA5BE0"/>
    <w:rsid w:val="00AA5E7E"/>
    <w:rsid w:val="00AA63EC"/>
    <w:rsid w:val="00AA7225"/>
    <w:rsid w:val="00AA74DE"/>
    <w:rsid w:val="00AA7D1A"/>
    <w:rsid w:val="00AA7DE0"/>
    <w:rsid w:val="00AA7E40"/>
    <w:rsid w:val="00AB04E5"/>
    <w:rsid w:val="00AB1C85"/>
    <w:rsid w:val="00AB1FC3"/>
    <w:rsid w:val="00AB1FD2"/>
    <w:rsid w:val="00AB29FB"/>
    <w:rsid w:val="00AB3E15"/>
    <w:rsid w:val="00AB42D0"/>
    <w:rsid w:val="00AB49BF"/>
    <w:rsid w:val="00AB65D9"/>
    <w:rsid w:val="00AB6ED4"/>
    <w:rsid w:val="00AB7AA5"/>
    <w:rsid w:val="00AC023B"/>
    <w:rsid w:val="00AC0CA9"/>
    <w:rsid w:val="00AC0F27"/>
    <w:rsid w:val="00AC1192"/>
    <w:rsid w:val="00AC13D9"/>
    <w:rsid w:val="00AC1756"/>
    <w:rsid w:val="00AC2634"/>
    <w:rsid w:val="00AC26D3"/>
    <w:rsid w:val="00AC4872"/>
    <w:rsid w:val="00AC4C81"/>
    <w:rsid w:val="00AC539A"/>
    <w:rsid w:val="00AC5685"/>
    <w:rsid w:val="00AC5F4F"/>
    <w:rsid w:val="00AC7A1E"/>
    <w:rsid w:val="00AD0017"/>
    <w:rsid w:val="00AD064F"/>
    <w:rsid w:val="00AD0987"/>
    <w:rsid w:val="00AD32EB"/>
    <w:rsid w:val="00AD37E8"/>
    <w:rsid w:val="00AD4200"/>
    <w:rsid w:val="00AD4316"/>
    <w:rsid w:val="00AD4672"/>
    <w:rsid w:val="00AD4984"/>
    <w:rsid w:val="00AD4BC8"/>
    <w:rsid w:val="00AD5512"/>
    <w:rsid w:val="00AD55EA"/>
    <w:rsid w:val="00AD58FA"/>
    <w:rsid w:val="00AD5FA7"/>
    <w:rsid w:val="00AD61AD"/>
    <w:rsid w:val="00AD6534"/>
    <w:rsid w:val="00AD6FEE"/>
    <w:rsid w:val="00AD727E"/>
    <w:rsid w:val="00AD7503"/>
    <w:rsid w:val="00AD7F94"/>
    <w:rsid w:val="00AE01A2"/>
    <w:rsid w:val="00AE036F"/>
    <w:rsid w:val="00AE04EC"/>
    <w:rsid w:val="00AE0CC0"/>
    <w:rsid w:val="00AE3004"/>
    <w:rsid w:val="00AE34B8"/>
    <w:rsid w:val="00AE3A24"/>
    <w:rsid w:val="00AE3DC2"/>
    <w:rsid w:val="00AE43E8"/>
    <w:rsid w:val="00AE4E27"/>
    <w:rsid w:val="00AE548A"/>
    <w:rsid w:val="00AE6D7E"/>
    <w:rsid w:val="00AE79B5"/>
    <w:rsid w:val="00AF0175"/>
    <w:rsid w:val="00AF0D9C"/>
    <w:rsid w:val="00AF2DF7"/>
    <w:rsid w:val="00AF2E18"/>
    <w:rsid w:val="00AF3903"/>
    <w:rsid w:val="00AF4518"/>
    <w:rsid w:val="00AF4E81"/>
    <w:rsid w:val="00AF4F84"/>
    <w:rsid w:val="00AF55D5"/>
    <w:rsid w:val="00AF567C"/>
    <w:rsid w:val="00AF5959"/>
    <w:rsid w:val="00AF5DDD"/>
    <w:rsid w:val="00AF6468"/>
    <w:rsid w:val="00AF660F"/>
    <w:rsid w:val="00AF6677"/>
    <w:rsid w:val="00AF67CC"/>
    <w:rsid w:val="00AF74B6"/>
    <w:rsid w:val="00B0048C"/>
    <w:rsid w:val="00B009BC"/>
    <w:rsid w:val="00B00D18"/>
    <w:rsid w:val="00B00E82"/>
    <w:rsid w:val="00B00EAF"/>
    <w:rsid w:val="00B01732"/>
    <w:rsid w:val="00B035C9"/>
    <w:rsid w:val="00B045EB"/>
    <w:rsid w:val="00B04DF4"/>
    <w:rsid w:val="00B051DE"/>
    <w:rsid w:val="00B060F1"/>
    <w:rsid w:val="00B064A7"/>
    <w:rsid w:val="00B07375"/>
    <w:rsid w:val="00B07DD1"/>
    <w:rsid w:val="00B10937"/>
    <w:rsid w:val="00B10CB4"/>
    <w:rsid w:val="00B10D0F"/>
    <w:rsid w:val="00B10F23"/>
    <w:rsid w:val="00B124C1"/>
    <w:rsid w:val="00B13040"/>
    <w:rsid w:val="00B1312A"/>
    <w:rsid w:val="00B13B3D"/>
    <w:rsid w:val="00B13E27"/>
    <w:rsid w:val="00B147B9"/>
    <w:rsid w:val="00B16362"/>
    <w:rsid w:val="00B17143"/>
    <w:rsid w:val="00B1727D"/>
    <w:rsid w:val="00B201F2"/>
    <w:rsid w:val="00B214E5"/>
    <w:rsid w:val="00B2199A"/>
    <w:rsid w:val="00B22218"/>
    <w:rsid w:val="00B222A7"/>
    <w:rsid w:val="00B22BBD"/>
    <w:rsid w:val="00B22CEF"/>
    <w:rsid w:val="00B2482E"/>
    <w:rsid w:val="00B24886"/>
    <w:rsid w:val="00B252DE"/>
    <w:rsid w:val="00B25868"/>
    <w:rsid w:val="00B2631B"/>
    <w:rsid w:val="00B26654"/>
    <w:rsid w:val="00B26C73"/>
    <w:rsid w:val="00B2762C"/>
    <w:rsid w:val="00B30A2A"/>
    <w:rsid w:val="00B31985"/>
    <w:rsid w:val="00B3226E"/>
    <w:rsid w:val="00B32716"/>
    <w:rsid w:val="00B32D53"/>
    <w:rsid w:val="00B337F2"/>
    <w:rsid w:val="00B3392C"/>
    <w:rsid w:val="00B33CF5"/>
    <w:rsid w:val="00B34537"/>
    <w:rsid w:val="00B348F1"/>
    <w:rsid w:val="00B363EE"/>
    <w:rsid w:val="00B374E5"/>
    <w:rsid w:val="00B37525"/>
    <w:rsid w:val="00B400B8"/>
    <w:rsid w:val="00B403B0"/>
    <w:rsid w:val="00B4172B"/>
    <w:rsid w:val="00B41740"/>
    <w:rsid w:val="00B426FF"/>
    <w:rsid w:val="00B42C12"/>
    <w:rsid w:val="00B43559"/>
    <w:rsid w:val="00B4379B"/>
    <w:rsid w:val="00B43C21"/>
    <w:rsid w:val="00B44833"/>
    <w:rsid w:val="00B4532A"/>
    <w:rsid w:val="00B45849"/>
    <w:rsid w:val="00B45B14"/>
    <w:rsid w:val="00B45C62"/>
    <w:rsid w:val="00B45CE9"/>
    <w:rsid w:val="00B46201"/>
    <w:rsid w:val="00B47143"/>
    <w:rsid w:val="00B479B0"/>
    <w:rsid w:val="00B47E1A"/>
    <w:rsid w:val="00B504CC"/>
    <w:rsid w:val="00B509AE"/>
    <w:rsid w:val="00B50C59"/>
    <w:rsid w:val="00B518CC"/>
    <w:rsid w:val="00B51B01"/>
    <w:rsid w:val="00B52704"/>
    <w:rsid w:val="00B53D29"/>
    <w:rsid w:val="00B5418E"/>
    <w:rsid w:val="00B544AA"/>
    <w:rsid w:val="00B54A85"/>
    <w:rsid w:val="00B55046"/>
    <w:rsid w:val="00B55142"/>
    <w:rsid w:val="00B5549E"/>
    <w:rsid w:val="00B558FE"/>
    <w:rsid w:val="00B55AF5"/>
    <w:rsid w:val="00B56029"/>
    <w:rsid w:val="00B56522"/>
    <w:rsid w:val="00B56FA2"/>
    <w:rsid w:val="00B57876"/>
    <w:rsid w:val="00B6059C"/>
    <w:rsid w:val="00B60629"/>
    <w:rsid w:val="00B60759"/>
    <w:rsid w:val="00B615A8"/>
    <w:rsid w:val="00B61F27"/>
    <w:rsid w:val="00B62874"/>
    <w:rsid w:val="00B62A4B"/>
    <w:rsid w:val="00B62F14"/>
    <w:rsid w:val="00B63D00"/>
    <w:rsid w:val="00B63E42"/>
    <w:rsid w:val="00B63F14"/>
    <w:rsid w:val="00B64A2A"/>
    <w:rsid w:val="00B64CFD"/>
    <w:rsid w:val="00B64FF2"/>
    <w:rsid w:val="00B659F8"/>
    <w:rsid w:val="00B65B68"/>
    <w:rsid w:val="00B6683B"/>
    <w:rsid w:val="00B66CFC"/>
    <w:rsid w:val="00B67226"/>
    <w:rsid w:val="00B678E8"/>
    <w:rsid w:val="00B67AEF"/>
    <w:rsid w:val="00B702CF"/>
    <w:rsid w:val="00B70882"/>
    <w:rsid w:val="00B70B2C"/>
    <w:rsid w:val="00B71187"/>
    <w:rsid w:val="00B71C9D"/>
    <w:rsid w:val="00B721AE"/>
    <w:rsid w:val="00B7269F"/>
    <w:rsid w:val="00B72EB0"/>
    <w:rsid w:val="00B734A4"/>
    <w:rsid w:val="00B73BB3"/>
    <w:rsid w:val="00B745D1"/>
    <w:rsid w:val="00B74740"/>
    <w:rsid w:val="00B752D0"/>
    <w:rsid w:val="00B75E0C"/>
    <w:rsid w:val="00B760CF"/>
    <w:rsid w:val="00B7612B"/>
    <w:rsid w:val="00B7666E"/>
    <w:rsid w:val="00B777FF"/>
    <w:rsid w:val="00B77FBC"/>
    <w:rsid w:val="00B808D1"/>
    <w:rsid w:val="00B815EA"/>
    <w:rsid w:val="00B81BFF"/>
    <w:rsid w:val="00B821DD"/>
    <w:rsid w:val="00B8269A"/>
    <w:rsid w:val="00B829F5"/>
    <w:rsid w:val="00B82FDD"/>
    <w:rsid w:val="00B83F04"/>
    <w:rsid w:val="00B870C7"/>
    <w:rsid w:val="00B8713D"/>
    <w:rsid w:val="00B90A06"/>
    <w:rsid w:val="00B9109B"/>
    <w:rsid w:val="00B92912"/>
    <w:rsid w:val="00B92ADA"/>
    <w:rsid w:val="00B9407D"/>
    <w:rsid w:val="00B94506"/>
    <w:rsid w:val="00B95110"/>
    <w:rsid w:val="00B956FD"/>
    <w:rsid w:val="00B9681B"/>
    <w:rsid w:val="00B96ADB"/>
    <w:rsid w:val="00B96D08"/>
    <w:rsid w:val="00B974F7"/>
    <w:rsid w:val="00BA0CF6"/>
    <w:rsid w:val="00BA1ACA"/>
    <w:rsid w:val="00BA1D1C"/>
    <w:rsid w:val="00BA2EC5"/>
    <w:rsid w:val="00BA3417"/>
    <w:rsid w:val="00BA3691"/>
    <w:rsid w:val="00BA3C56"/>
    <w:rsid w:val="00BA3E13"/>
    <w:rsid w:val="00BA4F29"/>
    <w:rsid w:val="00BA5B45"/>
    <w:rsid w:val="00BA61C3"/>
    <w:rsid w:val="00BA6DD8"/>
    <w:rsid w:val="00BA7CF9"/>
    <w:rsid w:val="00BA7D51"/>
    <w:rsid w:val="00BB0300"/>
    <w:rsid w:val="00BB06A4"/>
    <w:rsid w:val="00BB122F"/>
    <w:rsid w:val="00BB1B08"/>
    <w:rsid w:val="00BB23C0"/>
    <w:rsid w:val="00BB42F1"/>
    <w:rsid w:val="00BB43FD"/>
    <w:rsid w:val="00BB6294"/>
    <w:rsid w:val="00BB62AB"/>
    <w:rsid w:val="00BB7537"/>
    <w:rsid w:val="00BC0664"/>
    <w:rsid w:val="00BC0C6B"/>
    <w:rsid w:val="00BC0DE0"/>
    <w:rsid w:val="00BC118D"/>
    <w:rsid w:val="00BC1B2A"/>
    <w:rsid w:val="00BC2C38"/>
    <w:rsid w:val="00BC2D0B"/>
    <w:rsid w:val="00BC2EE3"/>
    <w:rsid w:val="00BC3501"/>
    <w:rsid w:val="00BC41C2"/>
    <w:rsid w:val="00BC537B"/>
    <w:rsid w:val="00BC54CC"/>
    <w:rsid w:val="00BC5900"/>
    <w:rsid w:val="00BC5A36"/>
    <w:rsid w:val="00BC68BB"/>
    <w:rsid w:val="00BD00FE"/>
    <w:rsid w:val="00BD0B40"/>
    <w:rsid w:val="00BD1464"/>
    <w:rsid w:val="00BD26B1"/>
    <w:rsid w:val="00BD41C3"/>
    <w:rsid w:val="00BD442F"/>
    <w:rsid w:val="00BD483C"/>
    <w:rsid w:val="00BD4848"/>
    <w:rsid w:val="00BD516A"/>
    <w:rsid w:val="00BD521F"/>
    <w:rsid w:val="00BD5405"/>
    <w:rsid w:val="00BD5469"/>
    <w:rsid w:val="00BD59FC"/>
    <w:rsid w:val="00BD61DE"/>
    <w:rsid w:val="00BD6FEC"/>
    <w:rsid w:val="00BE1AA2"/>
    <w:rsid w:val="00BE29F7"/>
    <w:rsid w:val="00BE38BE"/>
    <w:rsid w:val="00BE3B08"/>
    <w:rsid w:val="00BE4265"/>
    <w:rsid w:val="00BE4726"/>
    <w:rsid w:val="00BE511F"/>
    <w:rsid w:val="00BE5230"/>
    <w:rsid w:val="00BE52B5"/>
    <w:rsid w:val="00BE5448"/>
    <w:rsid w:val="00BE6104"/>
    <w:rsid w:val="00BE6AC2"/>
    <w:rsid w:val="00BE7C5F"/>
    <w:rsid w:val="00BF042A"/>
    <w:rsid w:val="00BF050F"/>
    <w:rsid w:val="00BF1078"/>
    <w:rsid w:val="00BF18C9"/>
    <w:rsid w:val="00BF1B40"/>
    <w:rsid w:val="00BF1B76"/>
    <w:rsid w:val="00BF1BEF"/>
    <w:rsid w:val="00BF22EA"/>
    <w:rsid w:val="00BF27C3"/>
    <w:rsid w:val="00BF2A08"/>
    <w:rsid w:val="00BF2C3C"/>
    <w:rsid w:val="00BF3EDB"/>
    <w:rsid w:val="00BF41B5"/>
    <w:rsid w:val="00BF4C2B"/>
    <w:rsid w:val="00BF5199"/>
    <w:rsid w:val="00BF544C"/>
    <w:rsid w:val="00BF5473"/>
    <w:rsid w:val="00BF57C0"/>
    <w:rsid w:val="00BF6B99"/>
    <w:rsid w:val="00BF72FC"/>
    <w:rsid w:val="00BF7481"/>
    <w:rsid w:val="00BF79B7"/>
    <w:rsid w:val="00C00659"/>
    <w:rsid w:val="00C01132"/>
    <w:rsid w:val="00C026A9"/>
    <w:rsid w:val="00C02CDC"/>
    <w:rsid w:val="00C037FF"/>
    <w:rsid w:val="00C04210"/>
    <w:rsid w:val="00C04883"/>
    <w:rsid w:val="00C04B29"/>
    <w:rsid w:val="00C04B2D"/>
    <w:rsid w:val="00C0584A"/>
    <w:rsid w:val="00C06157"/>
    <w:rsid w:val="00C0656D"/>
    <w:rsid w:val="00C0657E"/>
    <w:rsid w:val="00C065ED"/>
    <w:rsid w:val="00C077F0"/>
    <w:rsid w:val="00C1046A"/>
    <w:rsid w:val="00C10653"/>
    <w:rsid w:val="00C11CE0"/>
    <w:rsid w:val="00C11E47"/>
    <w:rsid w:val="00C12386"/>
    <w:rsid w:val="00C12C78"/>
    <w:rsid w:val="00C1330F"/>
    <w:rsid w:val="00C1367C"/>
    <w:rsid w:val="00C13FD6"/>
    <w:rsid w:val="00C141BD"/>
    <w:rsid w:val="00C15572"/>
    <w:rsid w:val="00C15F71"/>
    <w:rsid w:val="00C160B1"/>
    <w:rsid w:val="00C1648C"/>
    <w:rsid w:val="00C20004"/>
    <w:rsid w:val="00C202E5"/>
    <w:rsid w:val="00C20B13"/>
    <w:rsid w:val="00C211C0"/>
    <w:rsid w:val="00C2120A"/>
    <w:rsid w:val="00C218F4"/>
    <w:rsid w:val="00C219B3"/>
    <w:rsid w:val="00C2223B"/>
    <w:rsid w:val="00C22BC5"/>
    <w:rsid w:val="00C2547A"/>
    <w:rsid w:val="00C25AFA"/>
    <w:rsid w:val="00C25FC0"/>
    <w:rsid w:val="00C2601F"/>
    <w:rsid w:val="00C2689C"/>
    <w:rsid w:val="00C26973"/>
    <w:rsid w:val="00C270DA"/>
    <w:rsid w:val="00C27395"/>
    <w:rsid w:val="00C27BB7"/>
    <w:rsid w:val="00C27D87"/>
    <w:rsid w:val="00C30804"/>
    <w:rsid w:val="00C308C3"/>
    <w:rsid w:val="00C308D3"/>
    <w:rsid w:val="00C30BF1"/>
    <w:rsid w:val="00C30F51"/>
    <w:rsid w:val="00C31159"/>
    <w:rsid w:val="00C315BE"/>
    <w:rsid w:val="00C317EB"/>
    <w:rsid w:val="00C32160"/>
    <w:rsid w:val="00C33837"/>
    <w:rsid w:val="00C33EA5"/>
    <w:rsid w:val="00C34182"/>
    <w:rsid w:val="00C341E2"/>
    <w:rsid w:val="00C34D92"/>
    <w:rsid w:val="00C350A8"/>
    <w:rsid w:val="00C3535D"/>
    <w:rsid w:val="00C36956"/>
    <w:rsid w:val="00C36CF8"/>
    <w:rsid w:val="00C37CD7"/>
    <w:rsid w:val="00C407AF"/>
    <w:rsid w:val="00C409E4"/>
    <w:rsid w:val="00C40A49"/>
    <w:rsid w:val="00C40CBA"/>
    <w:rsid w:val="00C40D97"/>
    <w:rsid w:val="00C40E3E"/>
    <w:rsid w:val="00C41974"/>
    <w:rsid w:val="00C41A4B"/>
    <w:rsid w:val="00C420A5"/>
    <w:rsid w:val="00C42983"/>
    <w:rsid w:val="00C42FFA"/>
    <w:rsid w:val="00C43046"/>
    <w:rsid w:val="00C43637"/>
    <w:rsid w:val="00C43B9F"/>
    <w:rsid w:val="00C44162"/>
    <w:rsid w:val="00C44A87"/>
    <w:rsid w:val="00C44AC0"/>
    <w:rsid w:val="00C44D7B"/>
    <w:rsid w:val="00C454AB"/>
    <w:rsid w:val="00C461FF"/>
    <w:rsid w:val="00C47475"/>
    <w:rsid w:val="00C47AB9"/>
    <w:rsid w:val="00C506B8"/>
    <w:rsid w:val="00C50A91"/>
    <w:rsid w:val="00C52261"/>
    <w:rsid w:val="00C52326"/>
    <w:rsid w:val="00C5255E"/>
    <w:rsid w:val="00C52568"/>
    <w:rsid w:val="00C53555"/>
    <w:rsid w:val="00C53D9E"/>
    <w:rsid w:val="00C53E1F"/>
    <w:rsid w:val="00C54DFD"/>
    <w:rsid w:val="00C55222"/>
    <w:rsid w:val="00C55727"/>
    <w:rsid w:val="00C55936"/>
    <w:rsid w:val="00C55BDA"/>
    <w:rsid w:val="00C562D3"/>
    <w:rsid w:val="00C5638E"/>
    <w:rsid w:val="00C569A5"/>
    <w:rsid w:val="00C56C82"/>
    <w:rsid w:val="00C5711A"/>
    <w:rsid w:val="00C57450"/>
    <w:rsid w:val="00C6047E"/>
    <w:rsid w:val="00C61AC8"/>
    <w:rsid w:val="00C6242C"/>
    <w:rsid w:val="00C627A5"/>
    <w:rsid w:val="00C62B0C"/>
    <w:rsid w:val="00C62B70"/>
    <w:rsid w:val="00C632C1"/>
    <w:rsid w:val="00C63394"/>
    <w:rsid w:val="00C635ED"/>
    <w:rsid w:val="00C64294"/>
    <w:rsid w:val="00C64B0D"/>
    <w:rsid w:val="00C660F5"/>
    <w:rsid w:val="00C66B28"/>
    <w:rsid w:val="00C672BD"/>
    <w:rsid w:val="00C674B5"/>
    <w:rsid w:val="00C679AC"/>
    <w:rsid w:val="00C67E6D"/>
    <w:rsid w:val="00C7006E"/>
    <w:rsid w:val="00C70460"/>
    <w:rsid w:val="00C70507"/>
    <w:rsid w:val="00C70A1E"/>
    <w:rsid w:val="00C70C31"/>
    <w:rsid w:val="00C70D52"/>
    <w:rsid w:val="00C713F4"/>
    <w:rsid w:val="00C71599"/>
    <w:rsid w:val="00C71753"/>
    <w:rsid w:val="00C71C5B"/>
    <w:rsid w:val="00C7210E"/>
    <w:rsid w:val="00C73C72"/>
    <w:rsid w:val="00C74073"/>
    <w:rsid w:val="00C76038"/>
    <w:rsid w:val="00C764A6"/>
    <w:rsid w:val="00C7721C"/>
    <w:rsid w:val="00C77C51"/>
    <w:rsid w:val="00C80145"/>
    <w:rsid w:val="00C80384"/>
    <w:rsid w:val="00C80A4A"/>
    <w:rsid w:val="00C80C8D"/>
    <w:rsid w:val="00C816B1"/>
    <w:rsid w:val="00C81877"/>
    <w:rsid w:val="00C82DC0"/>
    <w:rsid w:val="00C83026"/>
    <w:rsid w:val="00C833CE"/>
    <w:rsid w:val="00C83838"/>
    <w:rsid w:val="00C84113"/>
    <w:rsid w:val="00C8446C"/>
    <w:rsid w:val="00C84CFD"/>
    <w:rsid w:val="00C84ED1"/>
    <w:rsid w:val="00C8586A"/>
    <w:rsid w:val="00C85D40"/>
    <w:rsid w:val="00C861D3"/>
    <w:rsid w:val="00C877F2"/>
    <w:rsid w:val="00C8785E"/>
    <w:rsid w:val="00C87C78"/>
    <w:rsid w:val="00C87D3E"/>
    <w:rsid w:val="00C87E2F"/>
    <w:rsid w:val="00C90DAF"/>
    <w:rsid w:val="00C9201A"/>
    <w:rsid w:val="00C9217D"/>
    <w:rsid w:val="00C928AC"/>
    <w:rsid w:val="00C93478"/>
    <w:rsid w:val="00C934B3"/>
    <w:rsid w:val="00C9460A"/>
    <w:rsid w:val="00C9464A"/>
    <w:rsid w:val="00C957CD"/>
    <w:rsid w:val="00C95F2C"/>
    <w:rsid w:val="00C961C7"/>
    <w:rsid w:val="00C968DA"/>
    <w:rsid w:val="00C96AC1"/>
    <w:rsid w:val="00C96BB0"/>
    <w:rsid w:val="00C97C37"/>
    <w:rsid w:val="00C97FE5"/>
    <w:rsid w:val="00CA0548"/>
    <w:rsid w:val="00CA08CE"/>
    <w:rsid w:val="00CA0BC0"/>
    <w:rsid w:val="00CA128E"/>
    <w:rsid w:val="00CA1308"/>
    <w:rsid w:val="00CA13C6"/>
    <w:rsid w:val="00CA2DE9"/>
    <w:rsid w:val="00CA60E1"/>
    <w:rsid w:val="00CA72AA"/>
    <w:rsid w:val="00CB0007"/>
    <w:rsid w:val="00CB1220"/>
    <w:rsid w:val="00CB207D"/>
    <w:rsid w:val="00CB21A7"/>
    <w:rsid w:val="00CB239E"/>
    <w:rsid w:val="00CB2956"/>
    <w:rsid w:val="00CB29E1"/>
    <w:rsid w:val="00CB41C7"/>
    <w:rsid w:val="00CB41D4"/>
    <w:rsid w:val="00CB4A2A"/>
    <w:rsid w:val="00CB4F7B"/>
    <w:rsid w:val="00CB5A64"/>
    <w:rsid w:val="00CB6A82"/>
    <w:rsid w:val="00CB7042"/>
    <w:rsid w:val="00CB7056"/>
    <w:rsid w:val="00CC0A75"/>
    <w:rsid w:val="00CC0EFD"/>
    <w:rsid w:val="00CC14C4"/>
    <w:rsid w:val="00CC1558"/>
    <w:rsid w:val="00CC1A67"/>
    <w:rsid w:val="00CC1F79"/>
    <w:rsid w:val="00CC1FD6"/>
    <w:rsid w:val="00CC2E01"/>
    <w:rsid w:val="00CC36C4"/>
    <w:rsid w:val="00CC403F"/>
    <w:rsid w:val="00CC40B9"/>
    <w:rsid w:val="00CC413B"/>
    <w:rsid w:val="00CC4E3F"/>
    <w:rsid w:val="00CC62A6"/>
    <w:rsid w:val="00CC6839"/>
    <w:rsid w:val="00CC68AA"/>
    <w:rsid w:val="00CC73BD"/>
    <w:rsid w:val="00CC7D1A"/>
    <w:rsid w:val="00CD0127"/>
    <w:rsid w:val="00CD0368"/>
    <w:rsid w:val="00CD0471"/>
    <w:rsid w:val="00CD0A60"/>
    <w:rsid w:val="00CD0E1C"/>
    <w:rsid w:val="00CD15D4"/>
    <w:rsid w:val="00CD25A3"/>
    <w:rsid w:val="00CD27BE"/>
    <w:rsid w:val="00CD2CA6"/>
    <w:rsid w:val="00CD338F"/>
    <w:rsid w:val="00CD58D4"/>
    <w:rsid w:val="00CD59F3"/>
    <w:rsid w:val="00CD5A6B"/>
    <w:rsid w:val="00CD5B8D"/>
    <w:rsid w:val="00CD5F4D"/>
    <w:rsid w:val="00CD73FE"/>
    <w:rsid w:val="00CD7A25"/>
    <w:rsid w:val="00CE10A0"/>
    <w:rsid w:val="00CE3DD7"/>
    <w:rsid w:val="00CE4034"/>
    <w:rsid w:val="00CE485E"/>
    <w:rsid w:val="00CE4AF6"/>
    <w:rsid w:val="00CE4FF7"/>
    <w:rsid w:val="00CE5F10"/>
    <w:rsid w:val="00CE697E"/>
    <w:rsid w:val="00CE6F4C"/>
    <w:rsid w:val="00CE736C"/>
    <w:rsid w:val="00CE7F6B"/>
    <w:rsid w:val="00CF1D32"/>
    <w:rsid w:val="00CF2096"/>
    <w:rsid w:val="00CF2140"/>
    <w:rsid w:val="00CF23C1"/>
    <w:rsid w:val="00CF3B36"/>
    <w:rsid w:val="00CF44C8"/>
    <w:rsid w:val="00CF45C5"/>
    <w:rsid w:val="00CF58C6"/>
    <w:rsid w:val="00CF59B8"/>
    <w:rsid w:val="00CF5B65"/>
    <w:rsid w:val="00CF5BD9"/>
    <w:rsid w:val="00CF69F2"/>
    <w:rsid w:val="00D01B2E"/>
    <w:rsid w:val="00D01C2D"/>
    <w:rsid w:val="00D01E35"/>
    <w:rsid w:val="00D033E1"/>
    <w:rsid w:val="00D0350A"/>
    <w:rsid w:val="00D05985"/>
    <w:rsid w:val="00D059E2"/>
    <w:rsid w:val="00D062BD"/>
    <w:rsid w:val="00D0658D"/>
    <w:rsid w:val="00D06F1A"/>
    <w:rsid w:val="00D07133"/>
    <w:rsid w:val="00D07AB6"/>
    <w:rsid w:val="00D1062A"/>
    <w:rsid w:val="00D10653"/>
    <w:rsid w:val="00D109F6"/>
    <w:rsid w:val="00D10BE2"/>
    <w:rsid w:val="00D10CBE"/>
    <w:rsid w:val="00D1128B"/>
    <w:rsid w:val="00D124A3"/>
    <w:rsid w:val="00D1278D"/>
    <w:rsid w:val="00D13065"/>
    <w:rsid w:val="00D137A3"/>
    <w:rsid w:val="00D13A89"/>
    <w:rsid w:val="00D14042"/>
    <w:rsid w:val="00D15AE6"/>
    <w:rsid w:val="00D15B38"/>
    <w:rsid w:val="00D15D3A"/>
    <w:rsid w:val="00D15E87"/>
    <w:rsid w:val="00D16005"/>
    <w:rsid w:val="00D1609D"/>
    <w:rsid w:val="00D1636B"/>
    <w:rsid w:val="00D167B5"/>
    <w:rsid w:val="00D16E0D"/>
    <w:rsid w:val="00D17F4D"/>
    <w:rsid w:val="00D201D6"/>
    <w:rsid w:val="00D20508"/>
    <w:rsid w:val="00D2071D"/>
    <w:rsid w:val="00D207A1"/>
    <w:rsid w:val="00D20E69"/>
    <w:rsid w:val="00D21530"/>
    <w:rsid w:val="00D2198F"/>
    <w:rsid w:val="00D22B26"/>
    <w:rsid w:val="00D24421"/>
    <w:rsid w:val="00D244CE"/>
    <w:rsid w:val="00D2460A"/>
    <w:rsid w:val="00D25657"/>
    <w:rsid w:val="00D2576A"/>
    <w:rsid w:val="00D275D1"/>
    <w:rsid w:val="00D27B47"/>
    <w:rsid w:val="00D30B45"/>
    <w:rsid w:val="00D31135"/>
    <w:rsid w:val="00D32EFC"/>
    <w:rsid w:val="00D34694"/>
    <w:rsid w:val="00D3495A"/>
    <w:rsid w:val="00D3567D"/>
    <w:rsid w:val="00D35806"/>
    <w:rsid w:val="00D362E7"/>
    <w:rsid w:val="00D375CA"/>
    <w:rsid w:val="00D40030"/>
    <w:rsid w:val="00D4049F"/>
    <w:rsid w:val="00D41391"/>
    <w:rsid w:val="00D41624"/>
    <w:rsid w:val="00D4207C"/>
    <w:rsid w:val="00D4215E"/>
    <w:rsid w:val="00D42CBF"/>
    <w:rsid w:val="00D42FAB"/>
    <w:rsid w:val="00D443AC"/>
    <w:rsid w:val="00D444E1"/>
    <w:rsid w:val="00D447ED"/>
    <w:rsid w:val="00D452A8"/>
    <w:rsid w:val="00D46132"/>
    <w:rsid w:val="00D47696"/>
    <w:rsid w:val="00D47937"/>
    <w:rsid w:val="00D502EF"/>
    <w:rsid w:val="00D5086D"/>
    <w:rsid w:val="00D50C98"/>
    <w:rsid w:val="00D52A1B"/>
    <w:rsid w:val="00D52AA4"/>
    <w:rsid w:val="00D52D9A"/>
    <w:rsid w:val="00D53060"/>
    <w:rsid w:val="00D53EFC"/>
    <w:rsid w:val="00D53F7D"/>
    <w:rsid w:val="00D542E8"/>
    <w:rsid w:val="00D5460C"/>
    <w:rsid w:val="00D552B1"/>
    <w:rsid w:val="00D554FE"/>
    <w:rsid w:val="00D56088"/>
    <w:rsid w:val="00D56178"/>
    <w:rsid w:val="00D562B3"/>
    <w:rsid w:val="00D56614"/>
    <w:rsid w:val="00D60725"/>
    <w:rsid w:val="00D60A3C"/>
    <w:rsid w:val="00D60AEC"/>
    <w:rsid w:val="00D60FAB"/>
    <w:rsid w:val="00D6111C"/>
    <w:rsid w:val="00D61637"/>
    <w:rsid w:val="00D61749"/>
    <w:rsid w:val="00D630B6"/>
    <w:rsid w:val="00D636C8"/>
    <w:rsid w:val="00D64BB3"/>
    <w:rsid w:val="00D66807"/>
    <w:rsid w:val="00D67343"/>
    <w:rsid w:val="00D67EA0"/>
    <w:rsid w:val="00D703B4"/>
    <w:rsid w:val="00D707C2"/>
    <w:rsid w:val="00D72148"/>
    <w:rsid w:val="00D72870"/>
    <w:rsid w:val="00D73D3F"/>
    <w:rsid w:val="00D73D57"/>
    <w:rsid w:val="00D73FAF"/>
    <w:rsid w:val="00D74A7A"/>
    <w:rsid w:val="00D75D4F"/>
    <w:rsid w:val="00D76906"/>
    <w:rsid w:val="00D76B6D"/>
    <w:rsid w:val="00D771E9"/>
    <w:rsid w:val="00D77B8E"/>
    <w:rsid w:val="00D77EC2"/>
    <w:rsid w:val="00D81F7E"/>
    <w:rsid w:val="00D823AF"/>
    <w:rsid w:val="00D8264E"/>
    <w:rsid w:val="00D82EB8"/>
    <w:rsid w:val="00D846E9"/>
    <w:rsid w:val="00D85595"/>
    <w:rsid w:val="00D85A4D"/>
    <w:rsid w:val="00D85E5E"/>
    <w:rsid w:val="00D87E94"/>
    <w:rsid w:val="00D9107D"/>
    <w:rsid w:val="00D91388"/>
    <w:rsid w:val="00D91838"/>
    <w:rsid w:val="00D91A61"/>
    <w:rsid w:val="00D91FFA"/>
    <w:rsid w:val="00D93773"/>
    <w:rsid w:val="00D94060"/>
    <w:rsid w:val="00D944D2"/>
    <w:rsid w:val="00D968F8"/>
    <w:rsid w:val="00D97E09"/>
    <w:rsid w:val="00D97F4B"/>
    <w:rsid w:val="00DA0CCC"/>
    <w:rsid w:val="00DA3672"/>
    <w:rsid w:val="00DA4C51"/>
    <w:rsid w:val="00DA52F2"/>
    <w:rsid w:val="00DA60CB"/>
    <w:rsid w:val="00DA66B7"/>
    <w:rsid w:val="00DA6D07"/>
    <w:rsid w:val="00DA6D2F"/>
    <w:rsid w:val="00DB0BE4"/>
    <w:rsid w:val="00DB1CCB"/>
    <w:rsid w:val="00DB242B"/>
    <w:rsid w:val="00DB2E1F"/>
    <w:rsid w:val="00DB422D"/>
    <w:rsid w:val="00DB50D9"/>
    <w:rsid w:val="00DB5AAE"/>
    <w:rsid w:val="00DB60AA"/>
    <w:rsid w:val="00DB792F"/>
    <w:rsid w:val="00DB799C"/>
    <w:rsid w:val="00DC0449"/>
    <w:rsid w:val="00DC0770"/>
    <w:rsid w:val="00DC154B"/>
    <w:rsid w:val="00DC1EE1"/>
    <w:rsid w:val="00DC232A"/>
    <w:rsid w:val="00DC2FD6"/>
    <w:rsid w:val="00DC34E6"/>
    <w:rsid w:val="00DC3F86"/>
    <w:rsid w:val="00DC4160"/>
    <w:rsid w:val="00DC42A3"/>
    <w:rsid w:val="00DC459B"/>
    <w:rsid w:val="00DC473B"/>
    <w:rsid w:val="00DC4C14"/>
    <w:rsid w:val="00DC5413"/>
    <w:rsid w:val="00DC5BF7"/>
    <w:rsid w:val="00DC6F16"/>
    <w:rsid w:val="00DC74AC"/>
    <w:rsid w:val="00DC7684"/>
    <w:rsid w:val="00DD0B1C"/>
    <w:rsid w:val="00DD2061"/>
    <w:rsid w:val="00DD2163"/>
    <w:rsid w:val="00DD24D0"/>
    <w:rsid w:val="00DD25BD"/>
    <w:rsid w:val="00DD2E7E"/>
    <w:rsid w:val="00DD3249"/>
    <w:rsid w:val="00DD39D9"/>
    <w:rsid w:val="00DD3DFC"/>
    <w:rsid w:val="00DD4656"/>
    <w:rsid w:val="00DD48EA"/>
    <w:rsid w:val="00DD4CEF"/>
    <w:rsid w:val="00DD50C7"/>
    <w:rsid w:val="00DD5375"/>
    <w:rsid w:val="00DD58F9"/>
    <w:rsid w:val="00DD5D99"/>
    <w:rsid w:val="00DD6B80"/>
    <w:rsid w:val="00DD72E1"/>
    <w:rsid w:val="00DD7979"/>
    <w:rsid w:val="00DE0103"/>
    <w:rsid w:val="00DE06B4"/>
    <w:rsid w:val="00DE1455"/>
    <w:rsid w:val="00DE1974"/>
    <w:rsid w:val="00DE1993"/>
    <w:rsid w:val="00DE215D"/>
    <w:rsid w:val="00DE3B51"/>
    <w:rsid w:val="00DE3CEF"/>
    <w:rsid w:val="00DE46D9"/>
    <w:rsid w:val="00DE4C3A"/>
    <w:rsid w:val="00DE4FE1"/>
    <w:rsid w:val="00DE5CA4"/>
    <w:rsid w:val="00DE6F42"/>
    <w:rsid w:val="00DE6F4B"/>
    <w:rsid w:val="00DE7A04"/>
    <w:rsid w:val="00DE7AEA"/>
    <w:rsid w:val="00DE7C5F"/>
    <w:rsid w:val="00DF0540"/>
    <w:rsid w:val="00DF06FF"/>
    <w:rsid w:val="00DF0C80"/>
    <w:rsid w:val="00DF0CF8"/>
    <w:rsid w:val="00DF1148"/>
    <w:rsid w:val="00DF1E6E"/>
    <w:rsid w:val="00DF283B"/>
    <w:rsid w:val="00DF2B55"/>
    <w:rsid w:val="00DF4024"/>
    <w:rsid w:val="00DF4621"/>
    <w:rsid w:val="00DF5122"/>
    <w:rsid w:val="00DF5322"/>
    <w:rsid w:val="00DF54B6"/>
    <w:rsid w:val="00DF6311"/>
    <w:rsid w:val="00DF65B6"/>
    <w:rsid w:val="00DF6E71"/>
    <w:rsid w:val="00DF7789"/>
    <w:rsid w:val="00DF78E2"/>
    <w:rsid w:val="00DF7A5B"/>
    <w:rsid w:val="00DF7B00"/>
    <w:rsid w:val="00DF7CBE"/>
    <w:rsid w:val="00E00078"/>
    <w:rsid w:val="00E00901"/>
    <w:rsid w:val="00E00E8E"/>
    <w:rsid w:val="00E011E1"/>
    <w:rsid w:val="00E02441"/>
    <w:rsid w:val="00E02C9C"/>
    <w:rsid w:val="00E0377B"/>
    <w:rsid w:val="00E03A0C"/>
    <w:rsid w:val="00E03AEF"/>
    <w:rsid w:val="00E03F74"/>
    <w:rsid w:val="00E04417"/>
    <w:rsid w:val="00E04F5E"/>
    <w:rsid w:val="00E05589"/>
    <w:rsid w:val="00E058FF"/>
    <w:rsid w:val="00E05D32"/>
    <w:rsid w:val="00E060D2"/>
    <w:rsid w:val="00E06E9C"/>
    <w:rsid w:val="00E07318"/>
    <w:rsid w:val="00E07B1B"/>
    <w:rsid w:val="00E10BCB"/>
    <w:rsid w:val="00E121B8"/>
    <w:rsid w:val="00E12636"/>
    <w:rsid w:val="00E12AAC"/>
    <w:rsid w:val="00E13630"/>
    <w:rsid w:val="00E13970"/>
    <w:rsid w:val="00E1398E"/>
    <w:rsid w:val="00E14CB9"/>
    <w:rsid w:val="00E14D0A"/>
    <w:rsid w:val="00E15909"/>
    <w:rsid w:val="00E15D91"/>
    <w:rsid w:val="00E16538"/>
    <w:rsid w:val="00E167F5"/>
    <w:rsid w:val="00E16B81"/>
    <w:rsid w:val="00E171A0"/>
    <w:rsid w:val="00E17CDD"/>
    <w:rsid w:val="00E20E38"/>
    <w:rsid w:val="00E213BB"/>
    <w:rsid w:val="00E215AF"/>
    <w:rsid w:val="00E21707"/>
    <w:rsid w:val="00E218B0"/>
    <w:rsid w:val="00E21A0A"/>
    <w:rsid w:val="00E2288B"/>
    <w:rsid w:val="00E24348"/>
    <w:rsid w:val="00E24999"/>
    <w:rsid w:val="00E24DB8"/>
    <w:rsid w:val="00E2517A"/>
    <w:rsid w:val="00E25FEA"/>
    <w:rsid w:val="00E26F7A"/>
    <w:rsid w:val="00E27A4C"/>
    <w:rsid w:val="00E30B01"/>
    <w:rsid w:val="00E3153F"/>
    <w:rsid w:val="00E31A0E"/>
    <w:rsid w:val="00E32CA8"/>
    <w:rsid w:val="00E32FF9"/>
    <w:rsid w:val="00E33038"/>
    <w:rsid w:val="00E338C9"/>
    <w:rsid w:val="00E3405D"/>
    <w:rsid w:val="00E34C0C"/>
    <w:rsid w:val="00E35AF3"/>
    <w:rsid w:val="00E417FC"/>
    <w:rsid w:val="00E42897"/>
    <w:rsid w:val="00E44C1B"/>
    <w:rsid w:val="00E450F3"/>
    <w:rsid w:val="00E452FE"/>
    <w:rsid w:val="00E45AB1"/>
    <w:rsid w:val="00E45C26"/>
    <w:rsid w:val="00E465B4"/>
    <w:rsid w:val="00E46786"/>
    <w:rsid w:val="00E46DF3"/>
    <w:rsid w:val="00E4723D"/>
    <w:rsid w:val="00E472D1"/>
    <w:rsid w:val="00E476B4"/>
    <w:rsid w:val="00E47ABA"/>
    <w:rsid w:val="00E50460"/>
    <w:rsid w:val="00E50916"/>
    <w:rsid w:val="00E519E4"/>
    <w:rsid w:val="00E51E73"/>
    <w:rsid w:val="00E5209B"/>
    <w:rsid w:val="00E52AD4"/>
    <w:rsid w:val="00E536FD"/>
    <w:rsid w:val="00E53B4B"/>
    <w:rsid w:val="00E53E11"/>
    <w:rsid w:val="00E53E2A"/>
    <w:rsid w:val="00E5471D"/>
    <w:rsid w:val="00E5485F"/>
    <w:rsid w:val="00E55531"/>
    <w:rsid w:val="00E561DE"/>
    <w:rsid w:val="00E56281"/>
    <w:rsid w:val="00E57201"/>
    <w:rsid w:val="00E577C8"/>
    <w:rsid w:val="00E6129F"/>
    <w:rsid w:val="00E612C9"/>
    <w:rsid w:val="00E61598"/>
    <w:rsid w:val="00E61627"/>
    <w:rsid w:val="00E616CD"/>
    <w:rsid w:val="00E61AD2"/>
    <w:rsid w:val="00E62AAB"/>
    <w:rsid w:val="00E63938"/>
    <w:rsid w:val="00E63D81"/>
    <w:rsid w:val="00E63E34"/>
    <w:rsid w:val="00E66DA7"/>
    <w:rsid w:val="00E67862"/>
    <w:rsid w:val="00E70391"/>
    <w:rsid w:val="00E740BC"/>
    <w:rsid w:val="00E75CA6"/>
    <w:rsid w:val="00E75D93"/>
    <w:rsid w:val="00E7607D"/>
    <w:rsid w:val="00E764AE"/>
    <w:rsid w:val="00E76B66"/>
    <w:rsid w:val="00E76FD7"/>
    <w:rsid w:val="00E80006"/>
    <w:rsid w:val="00E811AC"/>
    <w:rsid w:val="00E82007"/>
    <w:rsid w:val="00E820CE"/>
    <w:rsid w:val="00E83224"/>
    <w:rsid w:val="00E83625"/>
    <w:rsid w:val="00E84634"/>
    <w:rsid w:val="00E85B3F"/>
    <w:rsid w:val="00E860FD"/>
    <w:rsid w:val="00E86DF7"/>
    <w:rsid w:val="00E87162"/>
    <w:rsid w:val="00E87371"/>
    <w:rsid w:val="00E87ECD"/>
    <w:rsid w:val="00E903E7"/>
    <w:rsid w:val="00E908DC"/>
    <w:rsid w:val="00E908FE"/>
    <w:rsid w:val="00E9130F"/>
    <w:rsid w:val="00E94331"/>
    <w:rsid w:val="00E94696"/>
    <w:rsid w:val="00E94C59"/>
    <w:rsid w:val="00E94EA4"/>
    <w:rsid w:val="00E95770"/>
    <w:rsid w:val="00E972BD"/>
    <w:rsid w:val="00E973FC"/>
    <w:rsid w:val="00EA028B"/>
    <w:rsid w:val="00EA03FC"/>
    <w:rsid w:val="00EA0593"/>
    <w:rsid w:val="00EA143E"/>
    <w:rsid w:val="00EA1DCD"/>
    <w:rsid w:val="00EA23F3"/>
    <w:rsid w:val="00EA4202"/>
    <w:rsid w:val="00EA515E"/>
    <w:rsid w:val="00EA5162"/>
    <w:rsid w:val="00EA55A1"/>
    <w:rsid w:val="00EA5635"/>
    <w:rsid w:val="00EA5A78"/>
    <w:rsid w:val="00EA5DB9"/>
    <w:rsid w:val="00EA5EFA"/>
    <w:rsid w:val="00EA6773"/>
    <w:rsid w:val="00EA6B5E"/>
    <w:rsid w:val="00EA6E10"/>
    <w:rsid w:val="00EA6F6B"/>
    <w:rsid w:val="00EA75D2"/>
    <w:rsid w:val="00EB1C9B"/>
    <w:rsid w:val="00EB3EF5"/>
    <w:rsid w:val="00EB4CBE"/>
    <w:rsid w:val="00EB544A"/>
    <w:rsid w:val="00EB5471"/>
    <w:rsid w:val="00EB5C42"/>
    <w:rsid w:val="00EB5FD2"/>
    <w:rsid w:val="00EC03E3"/>
    <w:rsid w:val="00EC10B0"/>
    <w:rsid w:val="00EC11F0"/>
    <w:rsid w:val="00EC19DA"/>
    <w:rsid w:val="00EC2C4A"/>
    <w:rsid w:val="00EC3288"/>
    <w:rsid w:val="00EC33B9"/>
    <w:rsid w:val="00EC33E1"/>
    <w:rsid w:val="00EC351C"/>
    <w:rsid w:val="00EC3634"/>
    <w:rsid w:val="00EC3A80"/>
    <w:rsid w:val="00EC3A8F"/>
    <w:rsid w:val="00EC3DC2"/>
    <w:rsid w:val="00EC46F9"/>
    <w:rsid w:val="00EC4BB3"/>
    <w:rsid w:val="00EC5351"/>
    <w:rsid w:val="00EC5C84"/>
    <w:rsid w:val="00EC677E"/>
    <w:rsid w:val="00EC771F"/>
    <w:rsid w:val="00EC7D0F"/>
    <w:rsid w:val="00EC7D43"/>
    <w:rsid w:val="00EC7E7C"/>
    <w:rsid w:val="00ED165E"/>
    <w:rsid w:val="00ED2215"/>
    <w:rsid w:val="00ED25DA"/>
    <w:rsid w:val="00ED25E2"/>
    <w:rsid w:val="00ED30C7"/>
    <w:rsid w:val="00ED336B"/>
    <w:rsid w:val="00ED56ED"/>
    <w:rsid w:val="00ED62AA"/>
    <w:rsid w:val="00ED72AE"/>
    <w:rsid w:val="00EE2358"/>
    <w:rsid w:val="00EE26B7"/>
    <w:rsid w:val="00EE2AC8"/>
    <w:rsid w:val="00EE2ADD"/>
    <w:rsid w:val="00EE2F56"/>
    <w:rsid w:val="00EE337C"/>
    <w:rsid w:val="00EE36C8"/>
    <w:rsid w:val="00EE3A28"/>
    <w:rsid w:val="00EE427C"/>
    <w:rsid w:val="00EE4B8E"/>
    <w:rsid w:val="00EE606D"/>
    <w:rsid w:val="00EE648B"/>
    <w:rsid w:val="00EE663F"/>
    <w:rsid w:val="00EE6BB1"/>
    <w:rsid w:val="00EE6E16"/>
    <w:rsid w:val="00EE7E3B"/>
    <w:rsid w:val="00EF0714"/>
    <w:rsid w:val="00EF09B7"/>
    <w:rsid w:val="00EF1471"/>
    <w:rsid w:val="00EF170F"/>
    <w:rsid w:val="00EF191B"/>
    <w:rsid w:val="00EF243A"/>
    <w:rsid w:val="00EF2CCE"/>
    <w:rsid w:val="00EF2F6F"/>
    <w:rsid w:val="00EF3D2E"/>
    <w:rsid w:val="00EF4013"/>
    <w:rsid w:val="00EF461F"/>
    <w:rsid w:val="00EF4E2A"/>
    <w:rsid w:val="00EF4FC7"/>
    <w:rsid w:val="00EF5121"/>
    <w:rsid w:val="00EF62CE"/>
    <w:rsid w:val="00EF68E5"/>
    <w:rsid w:val="00EF73F7"/>
    <w:rsid w:val="00F0026A"/>
    <w:rsid w:val="00F002FD"/>
    <w:rsid w:val="00F00DA6"/>
    <w:rsid w:val="00F02878"/>
    <w:rsid w:val="00F0370E"/>
    <w:rsid w:val="00F039BF"/>
    <w:rsid w:val="00F03DE3"/>
    <w:rsid w:val="00F04335"/>
    <w:rsid w:val="00F04E84"/>
    <w:rsid w:val="00F0577A"/>
    <w:rsid w:val="00F05CBF"/>
    <w:rsid w:val="00F06774"/>
    <w:rsid w:val="00F067AE"/>
    <w:rsid w:val="00F06DC0"/>
    <w:rsid w:val="00F07573"/>
    <w:rsid w:val="00F10231"/>
    <w:rsid w:val="00F1044E"/>
    <w:rsid w:val="00F10465"/>
    <w:rsid w:val="00F10E51"/>
    <w:rsid w:val="00F112A3"/>
    <w:rsid w:val="00F1219F"/>
    <w:rsid w:val="00F126BE"/>
    <w:rsid w:val="00F12BA9"/>
    <w:rsid w:val="00F12C53"/>
    <w:rsid w:val="00F12EED"/>
    <w:rsid w:val="00F13BE3"/>
    <w:rsid w:val="00F148F9"/>
    <w:rsid w:val="00F14CED"/>
    <w:rsid w:val="00F158A6"/>
    <w:rsid w:val="00F15FC2"/>
    <w:rsid w:val="00F161E9"/>
    <w:rsid w:val="00F16541"/>
    <w:rsid w:val="00F16FD8"/>
    <w:rsid w:val="00F177F3"/>
    <w:rsid w:val="00F202EB"/>
    <w:rsid w:val="00F2052F"/>
    <w:rsid w:val="00F20732"/>
    <w:rsid w:val="00F208E8"/>
    <w:rsid w:val="00F2094E"/>
    <w:rsid w:val="00F20F31"/>
    <w:rsid w:val="00F21624"/>
    <w:rsid w:val="00F2185E"/>
    <w:rsid w:val="00F228CA"/>
    <w:rsid w:val="00F24311"/>
    <w:rsid w:val="00F247FA"/>
    <w:rsid w:val="00F24DC9"/>
    <w:rsid w:val="00F24F63"/>
    <w:rsid w:val="00F2523A"/>
    <w:rsid w:val="00F252E7"/>
    <w:rsid w:val="00F25D10"/>
    <w:rsid w:val="00F26495"/>
    <w:rsid w:val="00F26F13"/>
    <w:rsid w:val="00F27642"/>
    <w:rsid w:val="00F27729"/>
    <w:rsid w:val="00F27C37"/>
    <w:rsid w:val="00F30021"/>
    <w:rsid w:val="00F30345"/>
    <w:rsid w:val="00F30726"/>
    <w:rsid w:val="00F308C7"/>
    <w:rsid w:val="00F311AD"/>
    <w:rsid w:val="00F332FC"/>
    <w:rsid w:val="00F336DE"/>
    <w:rsid w:val="00F33771"/>
    <w:rsid w:val="00F33950"/>
    <w:rsid w:val="00F34034"/>
    <w:rsid w:val="00F34943"/>
    <w:rsid w:val="00F34E1A"/>
    <w:rsid w:val="00F34E9D"/>
    <w:rsid w:val="00F3503F"/>
    <w:rsid w:val="00F356E0"/>
    <w:rsid w:val="00F364C9"/>
    <w:rsid w:val="00F36716"/>
    <w:rsid w:val="00F37B91"/>
    <w:rsid w:val="00F407AF"/>
    <w:rsid w:val="00F409A3"/>
    <w:rsid w:val="00F422CF"/>
    <w:rsid w:val="00F42425"/>
    <w:rsid w:val="00F42AE4"/>
    <w:rsid w:val="00F42D7C"/>
    <w:rsid w:val="00F43098"/>
    <w:rsid w:val="00F439EF"/>
    <w:rsid w:val="00F43AB1"/>
    <w:rsid w:val="00F43D0B"/>
    <w:rsid w:val="00F455C3"/>
    <w:rsid w:val="00F45C39"/>
    <w:rsid w:val="00F46637"/>
    <w:rsid w:val="00F467D2"/>
    <w:rsid w:val="00F47AD5"/>
    <w:rsid w:val="00F500C7"/>
    <w:rsid w:val="00F502C4"/>
    <w:rsid w:val="00F5052B"/>
    <w:rsid w:val="00F51B28"/>
    <w:rsid w:val="00F52314"/>
    <w:rsid w:val="00F5249E"/>
    <w:rsid w:val="00F53644"/>
    <w:rsid w:val="00F548DE"/>
    <w:rsid w:val="00F560BA"/>
    <w:rsid w:val="00F560C8"/>
    <w:rsid w:val="00F56115"/>
    <w:rsid w:val="00F569AE"/>
    <w:rsid w:val="00F56E9E"/>
    <w:rsid w:val="00F57242"/>
    <w:rsid w:val="00F579AD"/>
    <w:rsid w:val="00F57DBD"/>
    <w:rsid w:val="00F60349"/>
    <w:rsid w:val="00F61ABD"/>
    <w:rsid w:val="00F61FAC"/>
    <w:rsid w:val="00F6290C"/>
    <w:rsid w:val="00F62CB0"/>
    <w:rsid w:val="00F62E3B"/>
    <w:rsid w:val="00F63B40"/>
    <w:rsid w:val="00F64365"/>
    <w:rsid w:val="00F64702"/>
    <w:rsid w:val="00F65D12"/>
    <w:rsid w:val="00F667A5"/>
    <w:rsid w:val="00F67BDB"/>
    <w:rsid w:val="00F70FAF"/>
    <w:rsid w:val="00F7162E"/>
    <w:rsid w:val="00F7219A"/>
    <w:rsid w:val="00F72D6A"/>
    <w:rsid w:val="00F72EDC"/>
    <w:rsid w:val="00F73121"/>
    <w:rsid w:val="00F7364E"/>
    <w:rsid w:val="00F73895"/>
    <w:rsid w:val="00F7391D"/>
    <w:rsid w:val="00F743DF"/>
    <w:rsid w:val="00F7538E"/>
    <w:rsid w:val="00F75CCA"/>
    <w:rsid w:val="00F75DDD"/>
    <w:rsid w:val="00F76C69"/>
    <w:rsid w:val="00F76DFD"/>
    <w:rsid w:val="00F77A7D"/>
    <w:rsid w:val="00F80E00"/>
    <w:rsid w:val="00F80FC1"/>
    <w:rsid w:val="00F82558"/>
    <w:rsid w:val="00F82AB9"/>
    <w:rsid w:val="00F82D8F"/>
    <w:rsid w:val="00F82D99"/>
    <w:rsid w:val="00F831AA"/>
    <w:rsid w:val="00F83EDB"/>
    <w:rsid w:val="00F842B7"/>
    <w:rsid w:val="00F8532D"/>
    <w:rsid w:val="00F86C12"/>
    <w:rsid w:val="00F86EC7"/>
    <w:rsid w:val="00F9008B"/>
    <w:rsid w:val="00F90298"/>
    <w:rsid w:val="00F902CF"/>
    <w:rsid w:val="00F9081C"/>
    <w:rsid w:val="00F91B7A"/>
    <w:rsid w:val="00F927C6"/>
    <w:rsid w:val="00F92862"/>
    <w:rsid w:val="00F93ACA"/>
    <w:rsid w:val="00F93C88"/>
    <w:rsid w:val="00F93EEC"/>
    <w:rsid w:val="00F93F96"/>
    <w:rsid w:val="00F94C19"/>
    <w:rsid w:val="00F955A5"/>
    <w:rsid w:val="00F95F73"/>
    <w:rsid w:val="00F9658B"/>
    <w:rsid w:val="00F96780"/>
    <w:rsid w:val="00F97C7A"/>
    <w:rsid w:val="00F97DE3"/>
    <w:rsid w:val="00FA0327"/>
    <w:rsid w:val="00FA0524"/>
    <w:rsid w:val="00FA07B5"/>
    <w:rsid w:val="00FA10E7"/>
    <w:rsid w:val="00FA1242"/>
    <w:rsid w:val="00FA12C4"/>
    <w:rsid w:val="00FA16A3"/>
    <w:rsid w:val="00FA17D9"/>
    <w:rsid w:val="00FA1E59"/>
    <w:rsid w:val="00FA2FB5"/>
    <w:rsid w:val="00FA3233"/>
    <w:rsid w:val="00FA5EC9"/>
    <w:rsid w:val="00FA6699"/>
    <w:rsid w:val="00FA722E"/>
    <w:rsid w:val="00FB13C6"/>
    <w:rsid w:val="00FB14FC"/>
    <w:rsid w:val="00FB276F"/>
    <w:rsid w:val="00FB2A54"/>
    <w:rsid w:val="00FB2A5C"/>
    <w:rsid w:val="00FB308A"/>
    <w:rsid w:val="00FB3868"/>
    <w:rsid w:val="00FB3C24"/>
    <w:rsid w:val="00FB3E8E"/>
    <w:rsid w:val="00FB3EA7"/>
    <w:rsid w:val="00FB5C12"/>
    <w:rsid w:val="00FB6A45"/>
    <w:rsid w:val="00FB6D99"/>
    <w:rsid w:val="00FC0C18"/>
    <w:rsid w:val="00FC0E9E"/>
    <w:rsid w:val="00FC1275"/>
    <w:rsid w:val="00FC1AB8"/>
    <w:rsid w:val="00FC1FFB"/>
    <w:rsid w:val="00FC2D9A"/>
    <w:rsid w:val="00FC3D0B"/>
    <w:rsid w:val="00FC51C4"/>
    <w:rsid w:val="00FC520D"/>
    <w:rsid w:val="00FC5266"/>
    <w:rsid w:val="00FC5631"/>
    <w:rsid w:val="00FC5849"/>
    <w:rsid w:val="00FC5983"/>
    <w:rsid w:val="00FC5B13"/>
    <w:rsid w:val="00FC674A"/>
    <w:rsid w:val="00FC6A02"/>
    <w:rsid w:val="00FC6B83"/>
    <w:rsid w:val="00FD0A87"/>
    <w:rsid w:val="00FD1450"/>
    <w:rsid w:val="00FD1B17"/>
    <w:rsid w:val="00FD21D2"/>
    <w:rsid w:val="00FD25A1"/>
    <w:rsid w:val="00FD3663"/>
    <w:rsid w:val="00FD38E3"/>
    <w:rsid w:val="00FD3A61"/>
    <w:rsid w:val="00FD47E4"/>
    <w:rsid w:val="00FD4F5F"/>
    <w:rsid w:val="00FD5F10"/>
    <w:rsid w:val="00FD6762"/>
    <w:rsid w:val="00FE0F62"/>
    <w:rsid w:val="00FE0FB2"/>
    <w:rsid w:val="00FE1FF6"/>
    <w:rsid w:val="00FE4427"/>
    <w:rsid w:val="00FE45AF"/>
    <w:rsid w:val="00FE482F"/>
    <w:rsid w:val="00FE51A9"/>
    <w:rsid w:val="00FE5725"/>
    <w:rsid w:val="00FE6203"/>
    <w:rsid w:val="00FE6356"/>
    <w:rsid w:val="00FE69B7"/>
    <w:rsid w:val="00FE6CB0"/>
    <w:rsid w:val="00FE762D"/>
    <w:rsid w:val="00FF0119"/>
    <w:rsid w:val="00FF07DD"/>
    <w:rsid w:val="00FF0C13"/>
    <w:rsid w:val="00FF1F33"/>
    <w:rsid w:val="00FF225E"/>
    <w:rsid w:val="00FF2363"/>
    <w:rsid w:val="00FF2706"/>
    <w:rsid w:val="00FF2D4A"/>
    <w:rsid w:val="00FF30C3"/>
    <w:rsid w:val="00FF33BF"/>
    <w:rsid w:val="00FF35C9"/>
    <w:rsid w:val="00FF39CB"/>
    <w:rsid w:val="00FF3FDA"/>
    <w:rsid w:val="00FF4D9A"/>
    <w:rsid w:val="00FF60BE"/>
    <w:rsid w:val="00FF6BA2"/>
    <w:rsid w:val="00FF7321"/>
    <w:rsid w:val="00FF74D2"/>
    <w:rsid w:val="00FF7997"/>
    <w:rsid w:val="00FF7A74"/>
    <w:rsid w:val="00FF7D02"/>
    <w:rsid w:val="00FF7E6C"/>
    <w:rsid w:val="00FF7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1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421E"/>
    <w:pPr>
      <w:ind w:left="720"/>
      <w:contextualSpacing/>
    </w:pPr>
  </w:style>
  <w:style w:type="paragraph" w:styleId="2">
    <w:name w:val="Body Text Indent 2"/>
    <w:basedOn w:val="a"/>
    <w:link w:val="20"/>
    <w:rsid w:val="0053421E"/>
    <w:pPr>
      <w:ind w:firstLine="510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53421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2764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276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F2764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2764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BD44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A0CA452AB7F5776456135EA2395432921CFD46649F66EF686F95412E62C1B59B160A2F1D13F3ED6y6W3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861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KF</Company>
  <LinksUpToDate>false</LinksUpToDate>
  <CharactersWithSpaces>5759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26</cp:revision>
  <cp:lastPrinted>2014-11-02T11:58:00Z</cp:lastPrinted>
  <dcterms:created xsi:type="dcterms:W3CDTF">2013-11-10T06:02:00Z</dcterms:created>
  <dcterms:modified xsi:type="dcterms:W3CDTF">2014-11-03T11:10:00Z</dcterms:modified>
</cp:coreProperties>
</file>